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5A9D" w14:textId="03D97BB2" w:rsidR="00A61CBB" w:rsidRPr="007C23FE" w:rsidRDefault="00FD36F1" w:rsidP="007C23FE">
      <w:pPr>
        <w:pStyle w:val="Ttulo1"/>
        <w:spacing w:line="360" w:lineRule="auto"/>
        <w:rPr>
          <w:rFonts w:ascii="Verdana" w:eastAsia="Calibri" w:hAnsi="Verdana" w:cs="Calibri"/>
          <w:b/>
          <w:color w:val="000000"/>
          <w:sz w:val="20"/>
          <w:szCs w:val="20"/>
        </w:rPr>
      </w:pPr>
      <w:bookmarkStart w:id="0" w:name="_Toc117159205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 xml:space="preserve">Anexo </w:t>
      </w:r>
      <w:r w:rsidR="000658D4" w:rsidRPr="002635B7">
        <w:rPr>
          <w:rFonts w:ascii="Verdana" w:eastAsia="Calibri" w:hAnsi="Verdana" w:cs="Calibri"/>
          <w:b/>
          <w:color w:val="000000"/>
          <w:sz w:val="20"/>
          <w:szCs w:val="20"/>
        </w:rPr>
        <w:t>V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.</w:t>
      </w:r>
      <w:r w:rsidR="008D002A" w:rsidRPr="002635B7">
        <w:rPr>
          <w:rFonts w:ascii="Verdana" w:eastAsia="Calibri" w:hAnsi="Verdana" w:cs="Calibri"/>
          <w:b/>
          <w:color w:val="000000"/>
          <w:sz w:val="20"/>
          <w:szCs w:val="20"/>
        </w:rPr>
        <w:t>1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: Oferta Económica</w:t>
      </w:r>
      <w:bookmarkEnd w:id="0"/>
    </w:p>
    <w:p w14:paraId="5914ADA7" w14:textId="209AA706" w:rsidR="006D2520" w:rsidRPr="002635B7" w:rsidRDefault="001969BE" w:rsidP="006D2520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 xml:space="preserve">El Postulante deberá indicar el presupuesto por el servicio </w:t>
      </w:r>
      <w:r w:rsidR="006D2520" w:rsidRPr="002635B7">
        <w:rPr>
          <w:rFonts w:ascii="Verdana" w:hAnsi="Verdana"/>
          <w:sz w:val="20"/>
          <w:szCs w:val="20"/>
        </w:rPr>
        <w:t xml:space="preserve">de </w:t>
      </w:r>
      <w:r w:rsidR="003E4709" w:rsidRPr="002635B7">
        <w:rPr>
          <w:rFonts w:ascii="Verdana" w:hAnsi="Verdana"/>
          <w:sz w:val="20"/>
          <w:szCs w:val="20"/>
        </w:rPr>
        <w:t>movilidad</w:t>
      </w:r>
      <w:r w:rsidR="006D2520" w:rsidRPr="002635B7">
        <w:rPr>
          <w:rFonts w:ascii="Verdana" w:hAnsi="Verdana"/>
          <w:sz w:val="20"/>
          <w:szCs w:val="20"/>
        </w:rPr>
        <w:t xml:space="preserve"> de seis (6) vehículos por el transcurso de 1 año, dando cumplimiento con las bases del presente Concurso</w:t>
      </w:r>
      <w:r w:rsidR="006D2520" w:rsidRPr="002635B7">
        <w:rPr>
          <w:rFonts w:ascii="Verdana" w:hAnsi="Verdana"/>
          <w:color w:val="000000"/>
          <w:sz w:val="20"/>
          <w:szCs w:val="20"/>
        </w:rPr>
        <w:t>.</w:t>
      </w:r>
      <w:r w:rsidRPr="002635B7">
        <w:rPr>
          <w:rFonts w:ascii="Verdana" w:hAnsi="Verdana"/>
          <w:sz w:val="20"/>
          <w:szCs w:val="20"/>
        </w:rPr>
        <w:t xml:space="preserve"> </w:t>
      </w:r>
    </w:p>
    <w:p w14:paraId="12C66141" w14:textId="5188359A" w:rsidR="000616D6" w:rsidRPr="002635B7" w:rsidRDefault="006D2520" w:rsidP="001969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>Se deberá considerar al menos los ítems indicados</w:t>
      </w:r>
      <w:r w:rsidR="001969BE" w:rsidRPr="002635B7">
        <w:rPr>
          <w:rFonts w:ascii="Verdana" w:hAnsi="Verdana"/>
          <w:sz w:val="20"/>
          <w:szCs w:val="20"/>
        </w:rPr>
        <w:t>. Se podrán considerar partidas adicionales si se estima necesario</w:t>
      </w:r>
      <w:r w:rsidR="005171E5" w:rsidRPr="002635B7">
        <w:rPr>
          <w:rFonts w:ascii="Verdana" w:hAnsi="Verdana"/>
          <w:sz w:val="20"/>
          <w:szCs w:val="20"/>
        </w:rPr>
        <w:t>.</w:t>
      </w:r>
    </w:p>
    <w:p w14:paraId="5BEEBC69" w14:textId="77777777" w:rsidR="000616D6" w:rsidRPr="002635B7" w:rsidRDefault="000616D6" w:rsidP="000616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Verdana" w:hAnsi="Verdana"/>
          <w:color w:val="2F5496"/>
          <w:sz w:val="20"/>
          <w:szCs w:val="20"/>
        </w:rPr>
      </w:pPr>
    </w:p>
    <w:tbl>
      <w:tblPr>
        <w:tblStyle w:val="Tablaconcuadrcula"/>
        <w:tblW w:w="7088" w:type="dxa"/>
        <w:jc w:val="center"/>
        <w:tblLook w:val="04A0" w:firstRow="1" w:lastRow="0" w:firstColumn="1" w:lastColumn="0" w:noHBand="0" w:noVBand="1"/>
      </w:tblPr>
      <w:tblGrid>
        <w:gridCol w:w="3969"/>
        <w:gridCol w:w="3119"/>
      </w:tblGrid>
      <w:tr w:rsidR="00A64D9C" w:rsidRPr="002635B7" w14:paraId="0677E1ED" w14:textId="77777777" w:rsidTr="00ED4204">
        <w:trPr>
          <w:jc w:val="center"/>
        </w:trPr>
        <w:tc>
          <w:tcPr>
            <w:tcW w:w="3969" w:type="dxa"/>
            <w:shd w:val="clear" w:color="auto" w:fill="D9D9D9" w:themeFill="background1" w:themeFillShade="D9"/>
          </w:tcPr>
          <w:p w14:paraId="30B49EC0" w14:textId="77777777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F9A204C" w14:textId="77777777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 w:rsidRPr="002635B7">
              <w:rPr>
                <w:rFonts w:ascii="Verdana" w:hAnsi="Verdana"/>
                <w:b/>
                <w:bCs/>
                <w:sz w:val="20"/>
                <w:szCs w:val="20"/>
              </w:rPr>
              <w:t>Item</w:t>
            </w:r>
            <w:proofErr w:type="spellEnd"/>
          </w:p>
          <w:p w14:paraId="1FDC30AA" w14:textId="1C3B0777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019B249F" w14:textId="77777777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58D3B49" w14:textId="02B29952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bCs/>
                <w:sz w:val="20"/>
                <w:szCs w:val="20"/>
              </w:rPr>
              <w:t>Valor Neto</w:t>
            </w:r>
          </w:p>
          <w:p w14:paraId="5D439F55" w14:textId="10E17D36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64D9C" w:rsidRPr="002635B7" w14:paraId="2D9F276E" w14:textId="77777777" w:rsidTr="006D2520">
        <w:trPr>
          <w:jc w:val="center"/>
        </w:trPr>
        <w:tc>
          <w:tcPr>
            <w:tcW w:w="3969" w:type="dxa"/>
          </w:tcPr>
          <w:p w14:paraId="73E241B6" w14:textId="77777777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9338D5C" w14:textId="48ECB6B5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Precio del servicio por 6 vehículos</w:t>
            </w:r>
          </w:p>
          <w:p w14:paraId="4022F373" w14:textId="49FFE651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17E25F04" w14:textId="77777777" w:rsidR="00A64D9C" w:rsidRPr="002635B7" w:rsidRDefault="00A64D9C" w:rsidP="001A436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64D9C" w:rsidRPr="002635B7" w14:paraId="54DC789E" w14:textId="77777777" w:rsidTr="006D2520">
        <w:trPr>
          <w:jc w:val="center"/>
        </w:trPr>
        <w:tc>
          <w:tcPr>
            <w:tcW w:w="3969" w:type="dxa"/>
          </w:tcPr>
          <w:p w14:paraId="5115BF53" w14:textId="77777777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</w:p>
          <w:p w14:paraId="4EE11846" w14:textId="775596BE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Seguros</w:t>
            </w:r>
            <w:r w:rsidR="001969BE" w:rsidRPr="002635B7">
              <w:rPr>
                <w:rFonts w:ascii="Verdana" w:hAnsi="Verdana"/>
                <w:sz w:val="20"/>
                <w:szCs w:val="20"/>
              </w:rPr>
              <w:t xml:space="preserve"> por 6 vehículos</w:t>
            </w:r>
          </w:p>
          <w:p w14:paraId="4DB8812D" w14:textId="4A59C4BE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DBC6E55" w14:textId="77777777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</w:p>
          <w:p w14:paraId="3A406980" w14:textId="37D8A847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969BE" w:rsidRPr="002635B7" w14:paraId="60626969" w14:textId="77777777" w:rsidTr="006D2520">
        <w:trPr>
          <w:jc w:val="center"/>
        </w:trPr>
        <w:tc>
          <w:tcPr>
            <w:tcW w:w="3969" w:type="dxa"/>
          </w:tcPr>
          <w:p w14:paraId="08FD664C" w14:textId="7C4A2216" w:rsidR="001969BE" w:rsidRPr="002635B7" w:rsidRDefault="001969BE" w:rsidP="001A4361">
            <w:pPr>
              <w:rPr>
                <w:rFonts w:ascii="Verdana" w:hAnsi="Verdana"/>
                <w:sz w:val="20"/>
                <w:szCs w:val="20"/>
              </w:rPr>
            </w:pPr>
          </w:p>
          <w:p w14:paraId="430A93D6" w14:textId="5636F4EB" w:rsidR="001969BE" w:rsidRPr="002635B7" w:rsidRDefault="001969BE" w:rsidP="001A4361">
            <w:pPr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Mantenimiento y Reparaciones</w:t>
            </w:r>
          </w:p>
          <w:p w14:paraId="457CFC4B" w14:textId="68B87F6D" w:rsidR="001969BE" w:rsidRPr="002635B7" w:rsidRDefault="001969BE" w:rsidP="001A43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6E7A99A" w14:textId="77777777" w:rsidR="001969BE" w:rsidRPr="002635B7" w:rsidRDefault="001969BE" w:rsidP="001A43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64D9C" w:rsidRPr="002635B7" w14:paraId="57E8E2E6" w14:textId="77777777" w:rsidTr="006D2520">
        <w:trPr>
          <w:jc w:val="center"/>
        </w:trPr>
        <w:tc>
          <w:tcPr>
            <w:tcW w:w="3969" w:type="dxa"/>
          </w:tcPr>
          <w:p w14:paraId="170550D6" w14:textId="77777777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</w:p>
          <w:p w14:paraId="5095E2B6" w14:textId="0D53F3B1" w:rsidR="00A64D9C" w:rsidRPr="002635B7" w:rsidRDefault="001969BE" w:rsidP="001A4361">
            <w:pPr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Gastos Operacionales</w:t>
            </w:r>
          </w:p>
          <w:p w14:paraId="55A161BD" w14:textId="41FAE0FB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B2F7D5B" w14:textId="77777777" w:rsidR="00A64D9C" w:rsidRPr="002635B7" w:rsidRDefault="00A64D9C" w:rsidP="001A43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969BE" w:rsidRPr="002635B7" w14:paraId="3A1A8FCC" w14:textId="77777777" w:rsidTr="006D2520">
        <w:trPr>
          <w:jc w:val="center"/>
        </w:trPr>
        <w:tc>
          <w:tcPr>
            <w:tcW w:w="3969" w:type="dxa"/>
          </w:tcPr>
          <w:p w14:paraId="50D32269" w14:textId="77777777" w:rsidR="001969BE" w:rsidRPr="002635B7" w:rsidRDefault="001969BE" w:rsidP="001A4361">
            <w:pPr>
              <w:rPr>
                <w:rFonts w:ascii="Verdana" w:hAnsi="Verdana"/>
                <w:sz w:val="20"/>
                <w:szCs w:val="20"/>
              </w:rPr>
            </w:pPr>
          </w:p>
          <w:p w14:paraId="6A4CBD48" w14:textId="466B8AE4" w:rsidR="001969BE" w:rsidRPr="002635B7" w:rsidRDefault="001969BE" w:rsidP="001A4361">
            <w:pPr>
              <w:rPr>
                <w:rFonts w:ascii="Verdana" w:hAnsi="Verdana"/>
                <w:sz w:val="20"/>
                <w:szCs w:val="20"/>
              </w:rPr>
            </w:pPr>
          </w:p>
          <w:p w14:paraId="16DD93FD" w14:textId="3A78B7CB" w:rsidR="001969BE" w:rsidRPr="002635B7" w:rsidRDefault="00ED4204" w:rsidP="001A4361">
            <w:pPr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3119" w:type="dxa"/>
          </w:tcPr>
          <w:p w14:paraId="4D831DC9" w14:textId="77777777" w:rsidR="001969BE" w:rsidRPr="002635B7" w:rsidRDefault="001969BE" w:rsidP="001A43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969BE" w:rsidRPr="002635B7" w14:paraId="7B6C0225" w14:textId="77777777" w:rsidTr="00ED4204">
        <w:trPr>
          <w:jc w:val="center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2A391AB" w14:textId="77777777" w:rsidR="001969BE" w:rsidRPr="002635B7" w:rsidRDefault="001969BE" w:rsidP="001969BE">
            <w:pPr>
              <w:jc w:val="right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2635B7">
              <w:rPr>
                <w:rFonts w:ascii="Verdana" w:hAnsi="Verdana"/>
                <w:sz w:val="20"/>
                <w:szCs w:val="20"/>
              </w:rPr>
              <w:t>Total</w:t>
            </w:r>
            <w:proofErr w:type="gramEnd"/>
            <w:r w:rsidRPr="002635B7">
              <w:rPr>
                <w:rFonts w:ascii="Verdana" w:hAnsi="Verdana"/>
                <w:sz w:val="20"/>
                <w:szCs w:val="20"/>
              </w:rPr>
              <w:t xml:space="preserve"> Neto</w:t>
            </w:r>
          </w:p>
          <w:p w14:paraId="681640E9" w14:textId="6BD26CC4" w:rsidR="006D2520" w:rsidRPr="002635B7" w:rsidRDefault="006D2520" w:rsidP="001969B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38C512B8" w14:textId="77777777" w:rsidR="001969BE" w:rsidRPr="002635B7" w:rsidRDefault="001969BE" w:rsidP="001969B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969BE" w:rsidRPr="002635B7" w14:paraId="6E554A8D" w14:textId="77777777" w:rsidTr="00ED4204">
        <w:trPr>
          <w:jc w:val="center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2CDE739E" w14:textId="77777777" w:rsidR="001969BE" w:rsidRPr="002635B7" w:rsidRDefault="001969BE" w:rsidP="001969BE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Impuestos</w:t>
            </w:r>
          </w:p>
          <w:p w14:paraId="7D53E5C3" w14:textId="58180757" w:rsidR="006D2520" w:rsidRPr="002635B7" w:rsidRDefault="006D2520" w:rsidP="001969B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16A2604E" w14:textId="77777777" w:rsidR="001969BE" w:rsidRPr="002635B7" w:rsidRDefault="001969BE" w:rsidP="001969B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969BE" w:rsidRPr="002635B7" w14:paraId="48DBDEED" w14:textId="77777777" w:rsidTr="00ED4204">
        <w:trPr>
          <w:jc w:val="center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257E7123" w14:textId="77777777" w:rsidR="001969BE" w:rsidRPr="002635B7" w:rsidRDefault="001969BE" w:rsidP="001969BE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Otros</w:t>
            </w:r>
          </w:p>
          <w:p w14:paraId="4CA42E0A" w14:textId="6D064B2A" w:rsidR="006D2520" w:rsidRPr="002635B7" w:rsidRDefault="006D2520" w:rsidP="001969B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51872679" w14:textId="77777777" w:rsidR="001969BE" w:rsidRPr="002635B7" w:rsidRDefault="001969BE" w:rsidP="001969B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969BE" w:rsidRPr="002635B7" w14:paraId="3CBF7974" w14:textId="77777777" w:rsidTr="00ED4204">
        <w:trPr>
          <w:trHeight w:val="937"/>
          <w:jc w:val="center"/>
        </w:trPr>
        <w:tc>
          <w:tcPr>
            <w:tcW w:w="3969" w:type="dxa"/>
            <w:shd w:val="clear" w:color="auto" w:fill="A6A6A6" w:themeFill="background1" w:themeFillShade="A6"/>
            <w:vAlign w:val="center"/>
          </w:tcPr>
          <w:p w14:paraId="060C6187" w14:textId="77777777" w:rsidR="001969BE" w:rsidRPr="002635B7" w:rsidRDefault="001969BE" w:rsidP="001969BE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635B7">
              <w:rPr>
                <w:rFonts w:ascii="Verdana" w:hAnsi="Verdana"/>
                <w:b/>
                <w:bCs/>
                <w:sz w:val="20"/>
                <w:szCs w:val="20"/>
              </w:rPr>
              <w:t>Total</w:t>
            </w:r>
            <w:r w:rsidR="006D2520" w:rsidRPr="002635B7">
              <w:rPr>
                <w:rStyle w:val="Refdenotaalpie"/>
                <w:rFonts w:ascii="Verdana" w:hAnsi="Verdana"/>
                <w:b/>
                <w:bCs/>
                <w:sz w:val="20"/>
                <w:szCs w:val="20"/>
              </w:rPr>
              <w:footnoteReference w:id="1"/>
            </w:r>
            <w:r w:rsidRPr="002635B7">
              <w:rPr>
                <w:rFonts w:ascii="Verdana" w:hAnsi="Verdana"/>
                <w:b/>
                <w:bCs/>
                <w:sz w:val="20"/>
                <w:szCs w:val="20"/>
              </w:rPr>
              <w:t xml:space="preserve"> (impuestos incluidos, en el caso que correspondiese)</w:t>
            </w:r>
          </w:p>
          <w:p w14:paraId="1A8D61ED" w14:textId="439FF3F7" w:rsidR="006D2520" w:rsidRPr="002635B7" w:rsidRDefault="006D2520" w:rsidP="001969BE">
            <w:pPr>
              <w:jc w:val="right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2635B7">
              <w:rPr>
                <w:rFonts w:ascii="Verdana" w:hAnsi="Verdana"/>
                <w:sz w:val="16"/>
                <w:szCs w:val="16"/>
              </w:rPr>
              <w:t>Valor a Evaluar</w:t>
            </w:r>
            <w:proofErr w:type="gramEnd"/>
          </w:p>
        </w:tc>
        <w:tc>
          <w:tcPr>
            <w:tcW w:w="3119" w:type="dxa"/>
            <w:shd w:val="clear" w:color="auto" w:fill="A6A6A6" w:themeFill="background1" w:themeFillShade="A6"/>
          </w:tcPr>
          <w:p w14:paraId="3CF276AC" w14:textId="77777777" w:rsidR="001969BE" w:rsidRPr="002635B7" w:rsidRDefault="001969BE" w:rsidP="001969B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533232A" w14:textId="77777777" w:rsidR="000616D6" w:rsidRPr="002635B7" w:rsidRDefault="000616D6" w:rsidP="001A4361"/>
    <w:p w14:paraId="0962B1D6" w14:textId="77777777" w:rsidR="007D2652" w:rsidRPr="002635B7" w:rsidRDefault="007D2652" w:rsidP="001A4361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3"/>
        <w:gridCol w:w="5225"/>
      </w:tblGrid>
      <w:tr w:rsidR="004631B2" w:rsidRPr="002635B7" w14:paraId="4530442C" w14:textId="77777777" w:rsidTr="004631B2">
        <w:tc>
          <w:tcPr>
            <w:tcW w:w="3652" w:type="dxa"/>
          </w:tcPr>
          <w:p w14:paraId="608BE2D2" w14:textId="16D0E4FB" w:rsidR="004631B2" w:rsidRPr="002635B7" w:rsidRDefault="004631B2" w:rsidP="00F977E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Nombre del Postulante y Representante Legal</w:t>
            </w:r>
          </w:p>
        </w:tc>
        <w:tc>
          <w:tcPr>
            <w:tcW w:w="5326" w:type="dxa"/>
          </w:tcPr>
          <w:p w14:paraId="71898E98" w14:textId="77777777" w:rsidR="004631B2" w:rsidRPr="002635B7" w:rsidRDefault="004631B2" w:rsidP="00F977E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631B2" w:rsidRPr="002635B7" w14:paraId="0E36AE29" w14:textId="77777777" w:rsidTr="004631B2">
        <w:tc>
          <w:tcPr>
            <w:tcW w:w="3652" w:type="dxa"/>
          </w:tcPr>
          <w:p w14:paraId="04BF6689" w14:textId="77777777" w:rsidR="004631B2" w:rsidRPr="002635B7" w:rsidRDefault="004631B2" w:rsidP="00F977E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Firma Representante Legal</w:t>
            </w:r>
          </w:p>
          <w:p w14:paraId="67B415A3" w14:textId="624824FA" w:rsidR="007D2652" w:rsidRPr="002635B7" w:rsidRDefault="007D2652" w:rsidP="00F977E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26" w:type="dxa"/>
          </w:tcPr>
          <w:p w14:paraId="02AEFD43" w14:textId="77777777" w:rsidR="004631B2" w:rsidRPr="002635B7" w:rsidRDefault="004631B2" w:rsidP="00F977E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7395123" w14:textId="77777777" w:rsidR="004631B2" w:rsidRPr="00A77C6B" w:rsidRDefault="004631B2" w:rsidP="007C23F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4631B2" w:rsidRPr="00A77C6B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75F67" w14:textId="77777777" w:rsidR="005F15F1" w:rsidRDefault="005F15F1">
      <w:r>
        <w:separator/>
      </w:r>
    </w:p>
  </w:endnote>
  <w:endnote w:type="continuationSeparator" w:id="0">
    <w:p w14:paraId="2A3FD7CD" w14:textId="77777777" w:rsidR="005F15F1" w:rsidRDefault="005F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37002" w14:textId="77777777" w:rsidR="005F15F1" w:rsidRDefault="005F15F1">
      <w:r>
        <w:separator/>
      </w:r>
    </w:p>
  </w:footnote>
  <w:footnote w:type="continuationSeparator" w:id="0">
    <w:p w14:paraId="1BCE9926" w14:textId="77777777" w:rsidR="005F15F1" w:rsidRDefault="005F15F1">
      <w:r>
        <w:continuationSeparator/>
      </w:r>
    </w:p>
  </w:footnote>
  <w:footnote w:id="1">
    <w:p w14:paraId="357D725A" w14:textId="7A96D727" w:rsidR="006D2520" w:rsidRPr="006D2520" w:rsidRDefault="006D2520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proofErr w:type="gramStart"/>
      <w:r>
        <w:rPr>
          <w:lang w:val="es-ES"/>
        </w:rPr>
        <w:t>Valor a evaluar</w:t>
      </w:r>
      <w:proofErr w:type="gramEnd"/>
      <w:r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11B3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5F1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23FE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339E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96B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32F3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687F"/>
    <w:rsid w:val="00EF0BB1"/>
    <w:rsid w:val="00EF1723"/>
    <w:rsid w:val="00EF2920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2022-10-20T19:45:00Z</dcterms:created>
  <dcterms:modified xsi:type="dcterms:W3CDTF">2022-10-20T19:45:00Z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