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4F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0" w:name="_heading=h.111kx3o" w:colFirst="0" w:colLast="0"/>
      <w:bookmarkEnd w:id="0"/>
      <w:r>
        <w:t>Anexo 2</w:t>
      </w:r>
    </w:p>
    <w:p w14:paraId="00000350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Alcance de actividades asociadas al Sistema de Gestión de la Energía. </w:t>
      </w:r>
    </w:p>
    <w:p w14:paraId="00000351" w14:textId="77777777" w:rsidR="005A1C1C" w:rsidRDefault="005A1C1C">
      <w:pPr>
        <w:spacing w:line="360" w:lineRule="auto"/>
        <w:jc w:val="center"/>
        <w:rPr>
          <w:rFonts w:ascii="Verdana" w:eastAsia="Verdana" w:hAnsi="Verdana" w:cs="Verdana"/>
          <w:b/>
        </w:rPr>
      </w:pPr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6237"/>
        <w:gridCol w:w="1276"/>
      </w:tblGrid>
      <w:tr w:rsidR="005A1C1C" w14:paraId="3D2A25B1" w14:textId="77777777" w:rsidTr="004157BD">
        <w:trPr>
          <w:trHeight w:val="683"/>
        </w:trPr>
        <w:tc>
          <w:tcPr>
            <w:tcW w:w="1696" w:type="dxa"/>
            <w:vAlign w:val="center"/>
          </w:tcPr>
          <w:p w14:paraId="00000352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ITEM</w:t>
            </w:r>
          </w:p>
        </w:tc>
        <w:tc>
          <w:tcPr>
            <w:tcW w:w="6237" w:type="dxa"/>
            <w:vAlign w:val="center"/>
          </w:tcPr>
          <w:p w14:paraId="00000353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DESCRIPCIÓN DE ALCANCE</w:t>
            </w:r>
          </w:p>
        </w:tc>
        <w:tc>
          <w:tcPr>
            <w:tcW w:w="1276" w:type="dxa"/>
            <w:vAlign w:val="center"/>
          </w:tcPr>
          <w:p w14:paraId="00000354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</w:t>
            </w:r>
          </w:p>
          <w:p w14:paraId="00000355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CON X</w:t>
            </w:r>
          </w:p>
        </w:tc>
      </w:tr>
      <w:tr w:rsidR="005A1C1C" w14:paraId="14F4D257" w14:textId="77777777" w:rsidTr="004157BD">
        <w:trPr>
          <w:trHeight w:val="683"/>
        </w:trPr>
        <w:tc>
          <w:tcPr>
            <w:tcW w:w="1696" w:type="dxa"/>
            <w:vMerge w:val="restart"/>
            <w:vAlign w:val="center"/>
          </w:tcPr>
          <w:p w14:paraId="00000356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MEDICIONES</w:t>
            </w:r>
          </w:p>
        </w:tc>
        <w:tc>
          <w:tcPr>
            <w:tcW w:w="6237" w:type="dxa"/>
            <w:vAlign w:val="center"/>
          </w:tcPr>
          <w:p w14:paraId="00000357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Empresa Beneficiaria cuenta con un sistema de mediciones que permite analizar y monitorear los usos significativos de la energía, así como determinar variables de impacto, Línea Base Energética, Indicadores de Desempeño Energético, y otros elementos necesarios para realizar la revisión energética en conformidad a lo establecido en la norma ISO 50001:2018.  </w:t>
            </w:r>
          </w:p>
        </w:tc>
        <w:tc>
          <w:tcPr>
            <w:tcW w:w="1276" w:type="dxa"/>
            <w:vAlign w:val="center"/>
          </w:tcPr>
          <w:p w14:paraId="00000358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0F3621AF" w14:textId="77777777" w:rsidTr="004157BD">
        <w:trPr>
          <w:trHeight w:val="683"/>
        </w:trPr>
        <w:tc>
          <w:tcPr>
            <w:tcW w:w="1696" w:type="dxa"/>
            <w:vMerge/>
            <w:vAlign w:val="center"/>
          </w:tcPr>
          <w:p w14:paraId="00000359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237" w:type="dxa"/>
            <w:vAlign w:val="center"/>
          </w:tcPr>
          <w:p w14:paraId="0000035A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 mediciones se realizarán conforme a lo establecido en las bases de concurso. </w:t>
            </w:r>
          </w:p>
        </w:tc>
        <w:tc>
          <w:tcPr>
            <w:tcW w:w="1276" w:type="dxa"/>
            <w:vAlign w:val="center"/>
          </w:tcPr>
          <w:p w14:paraId="0000035B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2AB6F464" w14:textId="77777777" w:rsidTr="004157BD">
        <w:trPr>
          <w:trHeight w:val="683"/>
        </w:trPr>
        <w:tc>
          <w:tcPr>
            <w:tcW w:w="1696" w:type="dxa"/>
            <w:vMerge/>
            <w:vAlign w:val="center"/>
          </w:tcPr>
          <w:p w14:paraId="0000035C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237" w:type="dxa"/>
            <w:vAlign w:val="center"/>
          </w:tcPr>
          <w:p w14:paraId="0000035D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Empresa Consultora realizará mediciones de los usos significativos de la energía por un periodo no menor a dos semanas. Adicionalmente, estas mediciones incluirán mediciones de calidad de energía eléctrica. </w:t>
            </w:r>
          </w:p>
        </w:tc>
        <w:tc>
          <w:tcPr>
            <w:tcW w:w="1276" w:type="dxa"/>
            <w:vAlign w:val="center"/>
          </w:tcPr>
          <w:p w14:paraId="0000035E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47CA748C" w14:textId="77777777" w:rsidTr="004157BD">
        <w:trPr>
          <w:trHeight w:val="700"/>
        </w:trPr>
        <w:tc>
          <w:tcPr>
            <w:tcW w:w="1696" w:type="dxa"/>
            <w:vMerge w:val="restart"/>
            <w:vAlign w:val="center"/>
          </w:tcPr>
          <w:p w14:paraId="0000035F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Línea Base Energética (LBE) </w:t>
            </w:r>
          </w:p>
        </w:tc>
        <w:tc>
          <w:tcPr>
            <w:tcW w:w="6237" w:type="dxa"/>
            <w:vAlign w:val="center"/>
          </w:tcPr>
          <w:p w14:paraId="00000360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LBE considerará el consumo energético total de la organización y perfil anual para cada uno de los USE.   </w:t>
            </w:r>
          </w:p>
        </w:tc>
        <w:tc>
          <w:tcPr>
            <w:tcW w:w="1276" w:type="dxa"/>
            <w:vAlign w:val="center"/>
          </w:tcPr>
          <w:p w14:paraId="00000361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3CE5FEFE" w14:textId="77777777" w:rsidTr="004157BD">
        <w:trPr>
          <w:trHeight w:val="700"/>
        </w:trPr>
        <w:tc>
          <w:tcPr>
            <w:tcW w:w="1696" w:type="dxa"/>
            <w:vMerge/>
            <w:vAlign w:val="center"/>
          </w:tcPr>
          <w:p w14:paraId="00000362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237" w:type="dxa"/>
            <w:vAlign w:val="center"/>
          </w:tcPr>
          <w:p w14:paraId="00000363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 LBE considerará cada uno de los USE y además se realizará una LBE por producto. </w:t>
            </w:r>
          </w:p>
        </w:tc>
        <w:tc>
          <w:tcPr>
            <w:tcW w:w="1276" w:type="dxa"/>
            <w:vAlign w:val="center"/>
          </w:tcPr>
          <w:p w14:paraId="00000364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5E7431D6" w14:textId="77777777" w:rsidTr="004157BD">
        <w:trPr>
          <w:trHeight w:val="683"/>
        </w:trPr>
        <w:tc>
          <w:tcPr>
            <w:tcW w:w="1696" w:type="dxa"/>
            <w:vMerge w:val="restart"/>
            <w:vAlign w:val="center"/>
          </w:tcPr>
          <w:p w14:paraId="00000365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Medidas de Mejora de Eficiencia Energética (MMEE)</w:t>
            </w:r>
          </w:p>
        </w:tc>
        <w:tc>
          <w:tcPr>
            <w:tcW w:w="6237" w:type="dxa"/>
            <w:vAlign w:val="center"/>
          </w:tcPr>
          <w:p w14:paraId="00000366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Las MMEE levantadas se evaluarán a nivel de ingeniería de perfil y las MMEE más atractivas a nivel de ingeniería de prefactibilidad. </w:t>
            </w:r>
          </w:p>
        </w:tc>
        <w:tc>
          <w:tcPr>
            <w:tcW w:w="1276" w:type="dxa"/>
            <w:vAlign w:val="center"/>
          </w:tcPr>
          <w:p w14:paraId="00000367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2AA8B73C" w14:textId="77777777" w:rsidTr="004157BD">
        <w:trPr>
          <w:trHeight w:val="683"/>
        </w:trPr>
        <w:tc>
          <w:tcPr>
            <w:tcW w:w="1696" w:type="dxa"/>
            <w:vMerge/>
            <w:vAlign w:val="center"/>
          </w:tcPr>
          <w:p w14:paraId="00000368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237" w:type="dxa"/>
            <w:vAlign w:val="center"/>
          </w:tcPr>
          <w:p w14:paraId="00000369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Las MMEE levantadas se evaluarán a nivel de ingeniería de prefactibilidad (o mayor) y las MMEE más atractivas ingeniería a nivel de factibilidad (o mayor).</w:t>
            </w:r>
          </w:p>
        </w:tc>
        <w:tc>
          <w:tcPr>
            <w:tcW w:w="1276" w:type="dxa"/>
            <w:vAlign w:val="center"/>
          </w:tcPr>
          <w:p w14:paraId="0000036A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258A4021" w14:textId="77777777" w:rsidTr="004157BD">
        <w:trPr>
          <w:trHeight w:val="683"/>
        </w:trPr>
        <w:tc>
          <w:tcPr>
            <w:tcW w:w="1696" w:type="dxa"/>
            <w:vMerge w:val="restart"/>
            <w:vAlign w:val="center"/>
          </w:tcPr>
          <w:p w14:paraId="0000036B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Evaluación de los </w:t>
            </w:r>
            <w:r>
              <w:rPr>
                <w:rFonts w:ascii="Verdana" w:eastAsia="Verdana" w:hAnsi="Verdana" w:cs="Verdana"/>
                <w:b/>
              </w:rPr>
              <w:lastRenderedPageBreak/>
              <w:t xml:space="preserve">Requisitos Legales. </w:t>
            </w:r>
          </w:p>
        </w:tc>
        <w:tc>
          <w:tcPr>
            <w:tcW w:w="6237" w:type="dxa"/>
            <w:vAlign w:val="center"/>
          </w:tcPr>
          <w:p w14:paraId="0000036C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La organización cuenta con un procedimiento para evaluar, a intervalos planificados, el cumplimiento con los requisitos legales y otros requisitos relacionados con su eficiencia </w:t>
            </w:r>
            <w:r>
              <w:rPr>
                <w:rFonts w:ascii="Verdana" w:eastAsia="Verdana" w:hAnsi="Verdana" w:cs="Verdana"/>
              </w:rPr>
              <w:lastRenderedPageBreak/>
              <w:t xml:space="preserve">energética, el uso de la energía, el consumo de energía y el SGEn. </w:t>
            </w:r>
          </w:p>
        </w:tc>
        <w:tc>
          <w:tcPr>
            <w:tcW w:w="1276" w:type="dxa"/>
            <w:vAlign w:val="center"/>
          </w:tcPr>
          <w:p w14:paraId="0000036D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43CB08D5" w14:textId="77777777" w:rsidTr="004157BD">
        <w:trPr>
          <w:trHeight w:val="683"/>
        </w:trPr>
        <w:tc>
          <w:tcPr>
            <w:tcW w:w="1696" w:type="dxa"/>
            <w:vMerge/>
            <w:vAlign w:val="center"/>
          </w:tcPr>
          <w:p w14:paraId="0000036E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237" w:type="dxa"/>
            <w:vAlign w:val="center"/>
          </w:tcPr>
          <w:p w14:paraId="0000036F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 alcance respecto del punto 9.1.2 de la NCh ISO 50001:2018, sólo considera la elaboración del procedimiento de evaluación del cumplimiento legal y otros requisitos, conforme a la NCh ISO 50001:2018. </w:t>
            </w:r>
          </w:p>
        </w:tc>
        <w:tc>
          <w:tcPr>
            <w:tcW w:w="1276" w:type="dxa"/>
            <w:vAlign w:val="center"/>
          </w:tcPr>
          <w:p w14:paraId="00000370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5F1E9ADC" w14:textId="77777777" w:rsidTr="004157BD">
        <w:trPr>
          <w:trHeight w:val="683"/>
        </w:trPr>
        <w:tc>
          <w:tcPr>
            <w:tcW w:w="1696" w:type="dxa"/>
            <w:vMerge/>
            <w:vAlign w:val="center"/>
          </w:tcPr>
          <w:p w14:paraId="00000371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6237" w:type="dxa"/>
            <w:vAlign w:val="center"/>
          </w:tcPr>
          <w:p w14:paraId="00000372" w14:textId="77777777" w:rsidR="005A1C1C" w:rsidRDefault="00566DF4">
            <w:pPr>
              <w:spacing w:line="360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El alcance respecto del punto 9.1.2 de la NCh ISO 50001:2018, considera la elaboración del procedimiento de evaluación del cumplimiento legal y otros requisitos, conforme a la NCh ISO 50001:2018 y además se levantará el nivel de cumplimiento actual de la organización. </w:t>
            </w:r>
          </w:p>
        </w:tc>
        <w:tc>
          <w:tcPr>
            <w:tcW w:w="1276" w:type="dxa"/>
            <w:vAlign w:val="center"/>
          </w:tcPr>
          <w:p w14:paraId="00000373" w14:textId="77777777" w:rsidR="005A1C1C" w:rsidRDefault="005A1C1C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14:paraId="00000374" w14:textId="77777777" w:rsidR="005A1C1C" w:rsidRDefault="005A1C1C">
      <w:pPr>
        <w:tabs>
          <w:tab w:val="left" w:pos="0"/>
        </w:tabs>
        <w:rPr>
          <w:rFonts w:ascii="Verdana" w:eastAsia="Verdana" w:hAnsi="Verdana" w:cs="Verdana"/>
        </w:rPr>
      </w:pPr>
    </w:p>
    <w:p w14:paraId="00000375" w14:textId="77777777" w:rsidR="005A1C1C" w:rsidRDefault="005A1C1C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0000376" w14:textId="77777777" w:rsidR="005A1C1C" w:rsidRDefault="005A1C1C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0000377" w14:textId="77777777" w:rsidR="005A1C1C" w:rsidRDefault="005A1C1C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0000378" w14:textId="77777777" w:rsidR="005A1C1C" w:rsidRDefault="005A1C1C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0000379" w14:textId="77777777" w:rsidR="005A1C1C" w:rsidRDefault="005A1C1C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000037A" w14:textId="77777777" w:rsidR="005A1C1C" w:rsidRDefault="00566DF4">
      <w:pPr>
        <w:tabs>
          <w:tab w:val="left" w:pos="0"/>
        </w:tabs>
        <w:jc w:val="center"/>
        <w:rPr>
          <w:rFonts w:ascii="Verdana" w:eastAsia="Verdana" w:hAnsi="Verdana" w:cs="Verdan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B19091D" wp14:editId="3A7F8922">
                <wp:simplePos x="0" y="0"/>
                <wp:positionH relativeFrom="column">
                  <wp:posOffset>-380999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24" name="Rectá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99C04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4B232416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1E2C49A5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9091D" id="Rectángulo 324" o:spid="_x0000_s1026" style="position:absolute;left:0;text-align:left;margin-left:-30pt;margin-top:10pt;width:260.2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" filled="f" stroked="f">
                <v:textbox inset="2.53958mm,1.2694mm,2.53958mm,1.2694mm">
                  <w:txbxContent>
                    <w:p w14:paraId="66399C04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4B232416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1E2C49A5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9BCB0E5" wp14:editId="66DB2F55">
                <wp:simplePos x="0" y="0"/>
                <wp:positionH relativeFrom="column">
                  <wp:posOffset>3124200</wp:posOffset>
                </wp:positionH>
                <wp:positionV relativeFrom="paragraph">
                  <wp:posOffset>127000</wp:posOffset>
                </wp:positionV>
                <wp:extent cx="3304540" cy="752475"/>
                <wp:effectExtent l="0" t="0" r="0" b="0"/>
                <wp:wrapNone/>
                <wp:docPr id="314" name="Rectá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DDF8B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2165BB74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56D51074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CB0E5" id="Rectángulo 314" o:spid="_x0000_s1027" style="position:absolute;left:0;text-align:left;margin-left:246pt;margin-top:10pt;width:260.2pt;height:5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" filled="f" stroked="f">
                <v:textbox inset="2.53958mm,1.2694mm,2.53958mm,1.2694mm">
                  <w:txbxContent>
                    <w:p w14:paraId="58ADDF8B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2165BB74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56D51074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37B" w14:textId="77777777" w:rsidR="005A1C1C" w:rsidRDefault="005A1C1C">
      <w:pPr>
        <w:tabs>
          <w:tab w:val="left" w:pos="0"/>
        </w:tabs>
        <w:jc w:val="center"/>
        <w:rPr>
          <w:rFonts w:ascii="Verdana" w:eastAsia="Verdana" w:hAnsi="Verdana" w:cs="Verdana"/>
        </w:rPr>
      </w:pPr>
    </w:p>
    <w:p w14:paraId="0000037C" w14:textId="77777777" w:rsidR="005A1C1C" w:rsidRDefault="005A1C1C">
      <w:pPr>
        <w:rPr>
          <w:rFonts w:ascii="Verdana" w:eastAsia="Verdana" w:hAnsi="Verdana" w:cs="Verdana"/>
          <w:b/>
        </w:rPr>
      </w:pPr>
    </w:p>
    <w:p w14:paraId="0000037D" w14:textId="77777777" w:rsidR="005A1C1C" w:rsidRDefault="005A1C1C">
      <w:pPr>
        <w:jc w:val="center"/>
        <w:rPr>
          <w:rFonts w:ascii="Verdana" w:eastAsia="Verdana" w:hAnsi="Verdana" w:cs="Verdana"/>
        </w:rPr>
      </w:pPr>
    </w:p>
    <w:p w14:paraId="0000037E" w14:textId="77777777" w:rsidR="005A1C1C" w:rsidRDefault="005A1C1C">
      <w:pPr>
        <w:jc w:val="center"/>
        <w:rPr>
          <w:rFonts w:ascii="Verdana" w:eastAsia="Verdana" w:hAnsi="Verdana" w:cs="Verdana"/>
        </w:rPr>
      </w:pPr>
    </w:p>
    <w:p w14:paraId="0000037F" w14:textId="77777777" w:rsidR="005A1C1C" w:rsidRDefault="005A1C1C">
      <w:pPr>
        <w:rPr>
          <w:rFonts w:ascii="Verdana" w:eastAsia="Verdana" w:hAnsi="Verdana" w:cs="Verdana"/>
        </w:rPr>
      </w:pPr>
    </w:p>
    <w:p w14:paraId="00000380" w14:textId="77777777" w:rsidR="005A1C1C" w:rsidRDefault="005A1C1C">
      <w:pPr>
        <w:rPr>
          <w:rFonts w:ascii="Verdana" w:eastAsia="Verdana" w:hAnsi="Verdana" w:cs="Verdana"/>
          <w:b/>
        </w:rPr>
      </w:pPr>
    </w:p>
    <w:p w14:paraId="00000381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  <w:sectPr w:rsidR="005A1C1C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18" w:right="1701" w:bottom="1418" w:left="1701" w:header="709" w:footer="709" w:gutter="0"/>
          <w:cols w:space="720"/>
        </w:sect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1B3D089" wp14:editId="6A53C686">
                <wp:simplePos x="0" y="0"/>
                <wp:positionH relativeFrom="column">
                  <wp:posOffset>3136900</wp:posOffset>
                </wp:positionH>
                <wp:positionV relativeFrom="paragraph">
                  <wp:posOffset>495300</wp:posOffset>
                </wp:positionV>
                <wp:extent cx="3304540" cy="752475"/>
                <wp:effectExtent l="0" t="0" r="0" b="0"/>
                <wp:wrapNone/>
                <wp:docPr id="318" name="Rectángul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4542B9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31D91FF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20768E7F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3D089" id="Rectángulo 318" o:spid="_x0000_s1028" style="position:absolute;left:0;text-align:left;margin-left:247pt;margin-top:39pt;width:260.2pt;height:5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" filled="f" stroked="f">
                <v:textbox inset="2.53958mm,1.2694mm,2.53958mm,1.2694mm">
                  <w:txbxContent>
                    <w:p w14:paraId="334542B9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31D91FF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20768E7F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382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" w:name="_heading=h.3l18frh" w:colFirst="0" w:colLast="0"/>
      <w:bookmarkEnd w:id="1"/>
      <w:r>
        <w:lastRenderedPageBreak/>
        <w:t>Anexo 3.a</w:t>
      </w:r>
    </w:p>
    <w:p w14:paraId="00000383" w14:textId="77777777" w:rsidR="005A1C1C" w:rsidRDefault="005A1C1C"/>
    <w:p w14:paraId="00000384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00000385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EMPRESA BENEFICIARIA </w:t>
      </w:r>
    </w:p>
    <w:p w14:paraId="00000386" w14:textId="77777777" w:rsidR="005A1C1C" w:rsidRDefault="005A1C1C"/>
    <w:tbl>
      <w:tblPr>
        <w:tblStyle w:val="a4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5A1C1C" w14:paraId="7F457414" w14:textId="77777777">
        <w:tc>
          <w:tcPr>
            <w:tcW w:w="8859" w:type="dxa"/>
            <w:gridSpan w:val="3"/>
          </w:tcPr>
          <w:p w14:paraId="00000387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5A1C1C" w14:paraId="26832139" w14:textId="77777777">
        <w:tc>
          <w:tcPr>
            <w:tcW w:w="2770" w:type="dxa"/>
          </w:tcPr>
          <w:p w14:paraId="0000038A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0000038B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8C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0F9E4839" w14:textId="77777777">
        <w:tc>
          <w:tcPr>
            <w:tcW w:w="2770" w:type="dxa"/>
          </w:tcPr>
          <w:p w14:paraId="0000038E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0000038F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90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4645753E" w14:textId="77777777">
        <w:tc>
          <w:tcPr>
            <w:tcW w:w="2770" w:type="dxa"/>
          </w:tcPr>
          <w:p w14:paraId="00000392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0000393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94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71AFB0C0" w14:textId="77777777">
        <w:tc>
          <w:tcPr>
            <w:tcW w:w="3964" w:type="dxa"/>
            <w:gridSpan w:val="2"/>
          </w:tcPr>
          <w:p w14:paraId="00000396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00000397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0000039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5A1C1C" w14:paraId="7C1C9ECC" w14:textId="77777777">
        <w:tc>
          <w:tcPr>
            <w:tcW w:w="2770" w:type="dxa"/>
          </w:tcPr>
          <w:p w14:paraId="0000039A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0000039B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9C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39E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9F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A0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5"/>
        <w:tblW w:w="9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5A1C1C" w14:paraId="7104EB6C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A1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 la Empresa Beneficiaria</w:t>
            </w:r>
          </w:p>
          <w:p w14:paraId="000003A2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003A3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A4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</w:t>
            </w:r>
          </w:p>
          <w:p w14:paraId="000003A5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Representante Legal</w:t>
            </w:r>
          </w:p>
        </w:tc>
      </w:tr>
    </w:tbl>
    <w:p w14:paraId="000003A6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A7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A8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6"/>
        <w:tblW w:w="6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5A1C1C" w14:paraId="64C87D0D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0003A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3AA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3AB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p w14:paraId="000003AC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000003AD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r>
        <w:lastRenderedPageBreak/>
        <w:t>Anexo 3.b</w:t>
      </w:r>
    </w:p>
    <w:p w14:paraId="000003AE" w14:textId="77777777" w:rsidR="005A1C1C" w:rsidRDefault="005A1C1C"/>
    <w:p w14:paraId="000003AF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DATOS DEL JEFE DEL PROYECTO</w:t>
      </w:r>
    </w:p>
    <w:p w14:paraId="000003B0" w14:textId="77777777" w:rsidR="005A1C1C" w:rsidRDefault="00566DF4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000003B1" w14:textId="77777777" w:rsidR="005A1C1C" w:rsidRDefault="005A1C1C"/>
    <w:tbl>
      <w:tblPr>
        <w:tblStyle w:val="a7"/>
        <w:tblW w:w="88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1194"/>
        <w:gridCol w:w="4895"/>
      </w:tblGrid>
      <w:tr w:rsidR="005A1C1C" w14:paraId="7A724E6F" w14:textId="77777777">
        <w:tc>
          <w:tcPr>
            <w:tcW w:w="8859" w:type="dxa"/>
            <w:gridSpan w:val="3"/>
          </w:tcPr>
          <w:p w14:paraId="000003B2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DATOS ENCARGADO DEL PROYECTO</w:t>
            </w:r>
          </w:p>
        </w:tc>
      </w:tr>
      <w:tr w:rsidR="005A1C1C" w14:paraId="0E37FC0D" w14:textId="77777777">
        <w:tc>
          <w:tcPr>
            <w:tcW w:w="2770" w:type="dxa"/>
          </w:tcPr>
          <w:p w14:paraId="000003B5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completo</w:t>
            </w:r>
          </w:p>
          <w:p w14:paraId="000003B6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B7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14CD3ECA" w14:textId="77777777">
        <w:tc>
          <w:tcPr>
            <w:tcW w:w="2770" w:type="dxa"/>
          </w:tcPr>
          <w:p w14:paraId="000003B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Cédula de identidad</w:t>
            </w:r>
          </w:p>
          <w:p w14:paraId="000003BA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BB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20EE8A7A" w14:textId="77777777">
        <w:tc>
          <w:tcPr>
            <w:tcW w:w="2770" w:type="dxa"/>
          </w:tcPr>
          <w:p w14:paraId="000003BD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Cargo</w:t>
            </w:r>
          </w:p>
          <w:p w14:paraId="000003BE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BF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7A431B8C" w14:textId="77777777">
        <w:tc>
          <w:tcPr>
            <w:tcW w:w="3964" w:type="dxa"/>
            <w:gridSpan w:val="2"/>
          </w:tcPr>
          <w:p w14:paraId="000003C1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Fono </w:t>
            </w:r>
          </w:p>
          <w:p w14:paraId="000003C2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95" w:type="dxa"/>
          </w:tcPr>
          <w:p w14:paraId="000003C4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Celular</w:t>
            </w:r>
          </w:p>
        </w:tc>
      </w:tr>
      <w:tr w:rsidR="005A1C1C" w14:paraId="7B84B0A8" w14:textId="77777777">
        <w:tc>
          <w:tcPr>
            <w:tcW w:w="2770" w:type="dxa"/>
          </w:tcPr>
          <w:p w14:paraId="000003C5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Correo Electrónico</w:t>
            </w:r>
          </w:p>
          <w:p w14:paraId="000003C6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6089" w:type="dxa"/>
            <w:gridSpan w:val="2"/>
          </w:tcPr>
          <w:p w14:paraId="000003C7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5A1C1C" w14:paraId="2C7A2554" w14:textId="77777777">
        <w:tc>
          <w:tcPr>
            <w:tcW w:w="2770" w:type="dxa"/>
          </w:tcPr>
          <w:p w14:paraId="000003C9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Código Registro Energético (Agencia)</w:t>
            </w:r>
          </w:p>
        </w:tc>
        <w:tc>
          <w:tcPr>
            <w:tcW w:w="6089" w:type="dxa"/>
            <w:gridSpan w:val="2"/>
          </w:tcPr>
          <w:p w14:paraId="000003CA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000003CC" w14:textId="77777777" w:rsidR="005A1C1C" w:rsidRDefault="00566DF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** Además de este Anexo se deberá adjuntar el curriculum vitae del Encargado del Proyecto. </w:t>
      </w:r>
    </w:p>
    <w:p w14:paraId="000003CD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CE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p w14:paraId="000003CF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8"/>
        <w:tblW w:w="91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569"/>
        <w:gridCol w:w="2552"/>
        <w:gridCol w:w="3002"/>
      </w:tblGrid>
      <w:tr w:rsidR="005A1C1C" w14:paraId="64F6CA93" w14:textId="77777777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D0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Nombre de la Empresa Consultora o Consultor Independiente</w:t>
            </w:r>
          </w:p>
          <w:p w14:paraId="000003D1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 Representante Legal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0003D2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0003D3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Firma del</w:t>
            </w:r>
          </w:p>
          <w:p w14:paraId="000003D4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Representante Legal</w:t>
            </w:r>
          </w:p>
        </w:tc>
      </w:tr>
    </w:tbl>
    <w:p w14:paraId="000003D6" w14:textId="77777777" w:rsidR="005A1C1C" w:rsidRDefault="005A1C1C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color w:val="000000"/>
        </w:rPr>
      </w:pPr>
    </w:p>
    <w:tbl>
      <w:tblPr>
        <w:tblStyle w:val="a9"/>
        <w:tblW w:w="62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30"/>
        <w:gridCol w:w="4930"/>
      </w:tblGrid>
      <w:tr w:rsidR="005A1C1C" w14:paraId="6AC6590B" w14:textId="77777777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14:paraId="000003D8" w14:textId="77777777" w:rsidR="005A1C1C" w:rsidRDefault="00566DF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00003D9" w14:textId="77777777" w:rsidR="005A1C1C" w:rsidRDefault="005A1C1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465B23F4" w14:textId="77777777" w:rsidR="005A1C1C" w:rsidRDefault="005A1C1C" w:rsidP="00DE0347">
      <w:pPr>
        <w:pStyle w:val="Ttulo1"/>
        <w:numPr>
          <w:ilvl w:val="0"/>
          <w:numId w:val="0"/>
        </w:numPr>
        <w:rPr>
          <w:sz w:val="18"/>
          <w:szCs w:val="18"/>
        </w:rPr>
      </w:pPr>
      <w:bookmarkStart w:id="2" w:name="_heading=h.206ipza" w:colFirst="0" w:colLast="0"/>
      <w:bookmarkStart w:id="3" w:name="_heading=h.2zbgiuw" w:colFirst="0" w:colLast="0"/>
      <w:bookmarkEnd w:id="2"/>
      <w:bookmarkEnd w:id="3"/>
    </w:p>
    <w:p w14:paraId="6B02272E" w14:textId="77777777" w:rsidR="00D6282A" w:rsidRDefault="00D6282A" w:rsidP="00D6282A"/>
    <w:p w14:paraId="76ECF79B" w14:textId="77777777" w:rsidR="00D6282A" w:rsidRDefault="00D6282A" w:rsidP="00D6282A"/>
    <w:p w14:paraId="7D143CAA" w14:textId="77777777" w:rsidR="00D6282A" w:rsidRDefault="00D6282A" w:rsidP="00D6282A"/>
    <w:p w14:paraId="000004A8" w14:textId="2C86E6E4" w:rsidR="00D6282A" w:rsidRPr="00D6282A" w:rsidRDefault="00D6282A" w:rsidP="00D6282A">
      <w:pPr>
        <w:sectPr w:rsidR="00D6282A" w:rsidRPr="00D6282A">
          <w:pgSz w:w="12240" w:h="15840"/>
          <w:pgMar w:top="1417" w:right="1701" w:bottom="1417" w:left="1701" w:header="708" w:footer="708" w:gutter="0"/>
          <w:cols w:space="720"/>
        </w:sectPr>
      </w:pPr>
    </w:p>
    <w:p w14:paraId="000004A9" w14:textId="72E31E3C" w:rsidR="005A1C1C" w:rsidRDefault="00566DF4" w:rsidP="00C1790B">
      <w:pPr>
        <w:pStyle w:val="Ttulo1"/>
        <w:numPr>
          <w:ilvl w:val="0"/>
          <w:numId w:val="0"/>
        </w:numPr>
        <w:ind w:left="432"/>
      </w:pPr>
      <w:r>
        <w:lastRenderedPageBreak/>
        <w:t>Anexo 5</w:t>
      </w:r>
    </w:p>
    <w:p w14:paraId="0E0BD504" w14:textId="77777777" w:rsidR="00D6282A" w:rsidRPr="00D6282A" w:rsidRDefault="00D6282A" w:rsidP="00D6282A"/>
    <w:p w14:paraId="000004AA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EQUIPO DE PROFESIONALES QUE SE DESEMPEÑARÁ EN LA CONSULTORÍA</w:t>
      </w:r>
    </w:p>
    <w:tbl>
      <w:tblPr>
        <w:tblStyle w:val="ad"/>
        <w:tblW w:w="14469" w:type="dxa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1985"/>
        <w:gridCol w:w="1984"/>
        <w:gridCol w:w="1701"/>
        <w:gridCol w:w="1843"/>
        <w:gridCol w:w="1418"/>
        <w:gridCol w:w="1134"/>
        <w:gridCol w:w="1275"/>
      </w:tblGrid>
      <w:tr w:rsidR="00177E68" w14:paraId="453185C8" w14:textId="0E4A997A" w:rsidTr="00177E68">
        <w:trPr>
          <w:trHeight w:val="128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B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 de cada integrante del equipo propuesto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C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Profesión o nivel profesional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D" w14:textId="77777777" w:rsidR="00293665" w:rsidRDefault="0029366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Relación contractual con el consultor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2"/>
            </w:r>
          </w:p>
          <w:p w14:paraId="000004AE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AF" w14:textId="360ADB72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Nº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77E68"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B0" w14:textId="5AEB366D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Nº de horas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presenciales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77E68"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la Consultoría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B1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Pertenencia al Registro Energético </w:t>
            </w:r>
          </w:p>
          <w:p w14:paraId="000004B2" w14:textId="77777777" w:rsidR="00293665" w:rsidRDefault="00293665">
            <w:pPr>
              <w:spacing w:after="20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(SI/NO)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00004B3" w14:textId="77777777" w:rsidR="00293665" w:rsidRDefault="00293665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Auditor Líder ISO 50001</w:t>
            </w:r>
            <w:r w:rsidRPr="007B1CAC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7B1CA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(SI/NO)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6EE30B" w14:textId="481ACE37" w:rsidR="005E3A69" w:rsidRPr="00B364CF" w:rsidRDefault="005E3A69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B364CF">
              <w:rPr>
                <w:rFonts w:ascii="Verdana" w:eastAsia="Verdana" w:hAnsi="Verdana" w:cs="Verdana"/>
                <w:sz w:val="20"/>
                <w:szCs w:val="20"/>
              </w:rPr>
              <w:t xml:space="preserve">Género </w:t>
            </w:r>
          </w:p>
          <w:p w14:paraId="5EEE9956" w14:textId="4765EF78" w:rsidR="00293665" w:rsidRPr="007B1CAC" w:rsidRDefault="005E3A69">
            <w:pPr>
              <w:jc w:val="center"/>
              <w:rPr>
                <w:rFonts w:ascii="Verdana" w:eastAsia="Verdana" w:hAnsi="Verdana" w:cs="Verdana"/>
                <w:sz w:val="20"/>
                <w:szCs w:val="20"/>
                <w:highlight w:val="yellow"/>
              </w:rPr>
            </w:pPr>
            <w:r w:rsidRPr="00B364CF">
              <w:rPr>
                <w:rFonts w:ascii="Verdana" w:eastAsia="Verdana" w:hAnsi="Verdana" w:cs="Verdana"/>
                <w:sz w:val="20"/>
                <w:szCs w:val="20"/>
              </w:rPr>
              <w:t>Femenino</w:t>
            </w:r>
            <w:r w:rsidR="00BA11CE" w:rsidRPr="00B364CF">
              <w:rPr>
                <w:rFonts w:ascii="Verdana" w:eastAsia="Verdana" w:hAnsi="Verdana" w:cs="Verdana"/>
                <w:sz w:val="20"/>
                <w:szCs w:val="20"/>
              </w:rPr>
              <w:t xml:space="preserve"> (SI</w:t>
            </w:r>
            <w:r w:rsidRPr="00B364CF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 w:rsidR="00BA11CE" w:rsidRPr="00B364CF">
              <w:rPr>
                <w:rFonts w:ascii="Verdana" w:eastAsia="Verdana" w:hAnsi="Verdana" w:cs="Verdana"/>
                <w:sz w:val="20"/>
                <w:szCs w:val="20"/>
              </w:rPr>
              <w:t>NO)</w:t>
            </w:r>
          </w:p>
        </w:tc>
      </w:tr>
      <w:tr w:rsidR="00293665" w14:paraId="17E622F9" w14:textId="027D650B" w:rsidTr="00BC7C06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6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7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8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A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009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293665" w14:paraId="72D871B6" w14:textId="721526B3" w:rsidTr="00BC7C06">
        <w:trPr>
          <w:trHeight w:val="477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B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D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F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0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1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851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293665" w14:paraId="748F495A" w14:textId="6A32157E" w:rsidTr="00BC7C06">
        <w:trPr>
          <w:trHeight w:val="526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2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4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6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7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7A36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  <w:tr w:rsidR="00293665" w14:paraId="37FDF3D0" w14:textId="35B031A0" w:rsidTr="00BC7C06">
        <w:trPr>
          <w:trHeight w:val="543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9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A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B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F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8FF5" w14:textId="77777777" w:rsidR="00293665" w:rsidRDefault="00293665">
            <w:pPr>
              <w:spacing w:after="200"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73DBDD10" w14:textId="77777777" w:rsidR="00177E68" w:rsidRDefault="00566DF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000004D0" w14:textId="519056E8" w:rsidR="005A1C1C" w:rsidRDefault="00FB57DB">
      <w:pPr>
        <w:spacing w:line="360" w:lineRule="auto"/>
        <w:rPr>
          <w:rFonts w:ascii="Verdana" w:eastAsia="Verdana" w:hAnsi="Verdana" w:cs="Verdan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AF3E9B6" wp14:editId="21C7A09B">
                <wp:simplePos x="0" y="0"/>
                <wp:positionH relativeFrom="margin">
                  <wp:align>left</wp:align>
                </wp:positionH>
                <wp:positionV relativeFrom="paragraph">
                  <wp:posOffset>158198</wp:posOffset>
                </wp:positionV>
                <wp:extent cx="3559810" cy="449580"/>
                <wp:effectExtent l="0" t="0" r="0" b="7620"/>
                <wp:wrapNone/>
                <wp:docPr id="310" name="Rectá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C78DD" w14:textId="59EB7704" w:rsidR="00ED31B5" w:rsidRPr="00FB57DB" w:rsidRDefault="00ED31B5">
                            <w:pPr>
                              <w:jc w:val="center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FB57DB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Nombre de la Empresa Consultora o Consultor Independiente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3E9B6" id="Rectángulo 310" o:spid="_x0000_s1029" style="position:absolute;left:0;text-align:left;margin-left:0;margin-top:12.45pt;width:280.3pt;height:35.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" filled="f" stroked="f">
                <v:textbox inset="2.53958mm,1.2694mm,2.53958mm,1.2694mm">
                  <w:txbxContent>
                    <w:p w14:paraId="3A6C78DD" w14:textId="59EB7704" w:rsidR="00ED31B5" w:rsidRPr="00FB57DB" w:rsidRDefault="00ED31B5">
                      <w:pPr>
                        <w:jc w:val="center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FB57DB">
                        <w:rPr>
                          <w:rFonts w:ascii="Verdana" w:eastAsia="Verdana" w:hAnsi="Verdana" w:cs="Verdana"/>
                          <w:color w:val="000000"/>
                          <w:sz w:val="20"/>
                          <w:szCs w:val="20"/>
                        </w:rPr>
                        <w:t xml:space="preserve">Nombre de la Empresa Consultora o Consultor Independiente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77E68">
        <w:rPr>
          <w:rFonts w:ascii="Verdana" w:eastAsia="Verdana" w:hAnsi="Verdana" w:cs="Verdana"/>
        </w:rPr>
        <w:t xml:space="preserve">   </w:t>
      </w:r>
      <w:r w:rsidR="00566DF4">
        <w:rPr>
          <w:rFonts w:ascii="Verdana" w:eastAsia="Verdana" w:hAnsi="Verdana" w:cs="Verdana"/>
        </w:rPr>
        <w:t>______________________</w:t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566DF4">
        <w:rPr>
          <w:rFonts w:ascii="Verdana" w:eastAsia="Verdana" w:hAnsi="Verdana" w:cs="Verdana"/>
        </w:rPr>
        <w:tab/>
      </w:r>
      <w:r w:rsidR="00177E68">
        <w:rPr>
          <w:rFonts w:ascii="Verdana" w:eastAsia="Verdana" w:hAnsi="Verdana" w:cs="Verdana"/>
        </w:rPr>
        <w:t xml:space="preserve">         </w:t>
      </w:r>
      <w:r w:rsidR="00566DF4">
        <w:rPr>
          <w:rFonts w:ascii="Verdana" w:eastAsia="Verdana" w:hAnsi="Verdana" w:cs="Verdana"/>
        </w:rPr>
        <w:t>______________________</w:t>
      </w:r>
      <w:r w:rsidR="00566DF4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D31275B" wp14:editId="74AB4A23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241300</wp:posOffset>
                </wp:positionV>
                <wp:extent cx="3312795" cy="279400"/>
                <wp:effectExtent l="0" t="0" r="0" b="0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4365" y="3645063"/>
                          <a:ext cx="330327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33DA7" w14:textId="1F631BC8" w:rsidR="00ED31B5" w:rsidRDefault="00177E68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 xml:space="preserve">Nombra y </w:t>
                            </w:r>
                            <w:r w:rsidR="00ED31B5">
                              <w:rPr>
                                <w:rFonts w:ascii="Verdana" w:eastAsia="Verdana" w:hAnsi="Verdana" w:cs="Verdana"/>
                                <w:color w:val="000000"/>
                              </w:rPr>
                              <w:t>Firma del Representante Legal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1275B" id="Rectángulo 322" o:spid="_x0000_s1030" style="position:absolute;left:0;text-align:left;margin-left:423pt;margin-top:19pt;width:260.85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" filled="f" stroked="f">
                <v:textbox inset="2.53958mm,1.2694mm,2.53958mm,1.2694mm">
                  <w:txbxContent>
                    <w:p w14:paraId="2ED33DA7" w14:textId="1F631BC8" w:rsidR="00ED31B5" w:rsidRDefault="00177E68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</w:rPr>
                        <w:t xml:space="preserve">Nombra y </w:t>
                      </w:r>
                      <w:r w:rsidR="00ED31B5">
                        <w:rPr>
                          <w:rFonts w:ascii="Verdana" w:eastAsia="Verdana" w:hAnsi="Verdana" w:cs="Verdana"/>
                          <w:color w:val="000000"/>
                        </w:rPr>
                        <w:t>Firma del Representante Legal</w:t>
                      </w:r>
                    </w:p>
                  </w:txbxContent>
                </v:textbox>
              </v:rect>
            </w:pict>
          </mc:Fallback>
        </mc:AlternateContent>
      </w:r>
    </w:p>
    <w:p w14:paraId="000004D1" w14:textId="243064C4" w:rsidR="005A1C1C" w:rsidRDefault="00566DF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</w:t>
      </w:r>
    </w:p>
    <w:p w14:paraId="2B8D2647" w14:textId="77777777" w:rsidR="001E5C4D" w:rsidRDefault="001E5C4D" w:rsidP="00B50963">
      <w:pPr>
        <w:tabs>
          <w:tab w:val="left" w:pos="0"/>
        </w:tabs>
        <w:jc w:val="center"/>
        <w:rPr>
          <w:b/>
          <w:color w:val="000000"/>
        </w:rPr>
      </w:pPr>
    </w:p>
    <w:p w14:paraId="13BAD056" w14:textId="69D1F805" w:rsidR="00B50963" w:rsidRDefault="00B50963" w:rsidP="00754D1D">
      <w:pPr>
        <w:tabs>
          <w:tab w:val="left" w:pos="0"/>
        </w:tabs>
        <w:ind w:left="720"/>
        <w:jc w:val="left"/>
        <w:rPr>
          <w:b/>
          <w:color w:val="000000"/>
        </w:rPr>
      </w:pPr>
      <w:r>
        <w:rPr>
          <w:b/>
          <w:color w:val="000000"/>
        </w:rPr>
        <w:lastRenderedPageBreak/>
        <w:t xml:space="preserve">ANEXO </w:t>
      </w:r>
      <w:r w:rsidR="001E5C4D">
        <w:rPr>
          <w:b/>
          <w:color w:val="000000"/>
        </w:rPr>
        <w:t xml:space="preserve"> 5</w:t>
      </w:r>
    </w:p>
    <w:p w14:paraId="00D71C15" w14:textId="0A26E573" w:rsidR="00B50963" w:rsidRDefault="00B50963" w:rsidP="00B50963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EXPERIENCIA DEL PROPONENTE</w:t>
      </w:r>
      <w:r>
        <w:rPr>
          <w:b/>
          <w:color w:val="000000"/>
          <w:vertAlign w:val="superscript"/>
        </w:rPr>
        <w:footnoteReference w:id="6"/>
      </w:r>
      <w:r>
        <w:rPr>
          <w:b/>
          <w:color w:val="000000"/>
          <w:vertAlign w:val="superscript"/>
        </w:rPr>
        <w:t>,</w:t>
      </w:r>
    </w:p>
    <w:p w14:paraId="575D04E1" w14:textId="77777777" w:rsidR="00B50963" w:rsidRDefault="00B50963" w:rsidP="00B50963">
      <w:pPr>
        <w:rPr>
          <w:b/>
          <w:color w:val="000000"/>
        </w:rPr>
      </w:pPr>
    </w:p>
    <w:tbl>
      <w:tblPr>
        <w:tblStyle w:val="afc"/>
        <w:tblW w:w="130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544"/>
        <w:gridCol w:w="2551"/>
      </w:tblGrid>
      <w:tr w:rsidR="001E5C4D" w14:paraId="00FCA94F" w14:textId="77777777" w:rsidTr="001E5C4D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6910ED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Cliente</w:t>
            </w:r>
            <w:r>
              <w:rPr>
                <w:color w:val="000000"/>
                <w:vertAlign w:val="superscript"/>
              </w:rPr>
              <w:footnoteReference w:id="7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F44BD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Nombre del proyecto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D6619E7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Fecha de Ejecución</w:t>
            </w:r>
            <w:r>
              <w:rPr>
                <w:color w:val="000000"/>
                <w:vertAlign w:val="superscript"/>
              </w:rPr>
              <w:footnoteReference w:id="8"/>
            </w:r>
          </w:p>
        </w:tc>
      </w:tr>
      <w:tr w:rsidR="001E5C4D" w14:paraId="47B50B28" w14:textId="77777777" w:rsidTr="001E5C4D">
        <w:trPr>
          <w:trHeight w:val="107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EED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7D93E389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F42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E2F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  <w:tr w:rsidR="001E5C4D" w14:paraId="30878D99" w14:textId="77777777" w:rsidTr="001E5C4D">
        <w:trPr>
          <w:trHeight w:val="852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20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  <w:p w14:paraId="677C125D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B3B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A10E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  <w:tr w:rsidR="001E5C4D" w14:paraId="288FD13B" w14:textId="77777777" w:rsidTr="001E5C4D">
        <w:trPr>
          <w:trHeight w:val="90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9415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D73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821F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  <w:tr w:rsidR="001E5C4D" w14:paraId="7F3141F0" w14:textId="77777777" w:rsidTr="001E5C4D">
        <w:trPr>
          <w:trHeight w:val="978"/>
        </w:trPr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898C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76B5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D619" w14:textId="77777777" w:rsidR="001E5C4D" w:rsidRDefault="001E5C4D" w:rsidP="008D2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</w:rPr>
            </w:pPr>
          </w:p>
        </w:tc>
      </w:tr>
    </w:tbl>
    <w:p w14:paraId="5B4FF5A1" w14:textId="77777777" w:rsidR="00B50963" w:rsidRDefault="00B50963" w:rsidP="00B50963"/>
    <w:p w14:paraId="258F1388" w14:textId="37B13DF8" w:rsidR="00B50963" w:rsidRDefault="00B50963" w:rsidP="00B50963">
      <w:r>
        <w:t xml:space="preserve">  </w:t>
      </w:r>
    </w:p>
    <w:p w14:paraId="25A329CA" w14:textId="0336D9C8" w:rsidR="00177E68" w:rsidRDefault="00177E68" w:rsidP="00B50963"/>
    <w:p w14:paraId="6A4D8254" w14:textId="77777777" w:rsidR="00177E68" w:rsidRDefault="00177E68" w:rsidP="00B50963"/>
    <w:tbl>
      <w:tblPr>
        <w:tblStyle w:val="afd"/>
        <w:tblW w:w="912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B50963" w14:paraId="50D04556" w14:textId="77777777" w:rsidTr="008D2571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CED0D69" w14:textId="77777777" w:rsidR="00B50963" w:rsidRPr="00FB57DB" w:rsidRDefault="00B50963" w:rsidP="008D2571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 w:rsidRPr="00FB57DB">
              <w:rPr>
                <w:rFonts w:ascii="Verdana" w:eastAsia="Verdana" w:hAnsi="Verdana" w:cs="Verdana"/>
                <w:color w:val="000000"/>
              </w:rPr>
              <w:t>Nombre Proponente</w:t>
            </w:r>
          </w:p>
          <w:p w14:paraId="2D288083" w14:textId="77777777" w:rsidR="00B50963" w:rsidRDefault="00B50963" w:rsidP="008D2571">
            <w:pPr>
              <w:tabs>
                <w:tab w:val="left" w:pos="0"/>
              </w:tabs>
              <w:jc w:val="center"/>
            </w:pPr>
            <w:r w:rsidRPr="00FB57DB">
              <w:rPr>
                <w:rFonts w:ascii="Verdana" w:eastAsia="Verdana" w:hAnsi="Verdana" w:cs="Verdana"/>
                <w:color w:val="000000"/>
              </w:rPr>
              <w:t>y Representante Legal</w:t>
            </w:r>
          </w:p>
        </w:tc>
        <w:tc>
          <w:tcPr>
            <w:tcW w:w="2552" w:type="dxa"/>
          </w:tcPr>
          <w:p w14:paraId="05D6F5BD" w14:textId="77777777" w:rsidR="00B50963" w:rsidRDefault="00B50963" w:rsidP="008D2571">
            <w:pPr>
              <w:tabs>
                <w:tab w:val="left" w:pos="0"/>
              </w:tabs>
              <w:jc w:val="center"/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9E0677" w14:textId="77777777" w:rsidR="00B50963" w:rsidRPr="00FB57DB" w:rsidRDefault="00B50963" w:rsidP="008D2571">
            <w:pPr>
              <w:tabs>
                <w:tab w:val="left" w:pos="0"/>
              </w:tabs>
              <w:jc w:val="center"/>
              <w:rPr>
                <w:rFonts w:ascii="Verdana" w:eastAsia="Verdana" w:hAnsi="Verdana" w:cs="Verdana"/>
                <w:color w:val="000000"/>
              </w:rPr>
            </w:pPr>
            <w:r w:rsidRPr="00FB57DB">
              <w:rPr>
                <w:rFonts w:ascii="Verdana" w:eastAsia="Verdana" w:hAnsi="Verdana" w:cs="Verdana"/>
                <w:color w:val="000000"/>
              </w:rPr>
              <w:t>Firma del</w:t>
            </w:r>
          </w:p>
          <w:p w14:paraId="236ABC8D" w14:textId="77777777" w:rsidR="00B50963" w:rsidRDefault="00B50963" w:rsidP="008D2571">
            <w:pPr>
              <w:tabs>
                <w:tab w:val="left" w:pos="0"/>
              </w:tabs>
              <w:jc w:val="center"/>
            </w:pPr>
            <w:r w:rsidRPr="00FB57DB">
              <w:rPr>
                <w:rFonts w:ascii="Verdana" w:eastAsia="Verdana" w:hAnsi="Verdana" w:cs="Verdana"/>
                <w:color w:val="000000"/>
              </w:rPr>
              <w:t>Representante Legal</w:t>
            </w:r>
          </w:p>
        </w:tc>
      </w:tr>
    </w:tbl>
    <w:p w14:paraId="6100E575" w14:textId="77777777" w:rsidR="00B50963" w:rsidRDefault="00B50963" w:rsidP="00B50963">
      <w:pPr>
        <w:tabs>
          <w:tab w:val="left" w:pos="0"/>
        </w:tabs>
      </w:pPr>
    </w:p>
    <w:p w14:paraId="77D80760" w14:textId="77777777" w:rsidR="00B50963" w:rsidRDefault="00B50963" w:rsidP="00B50963">
      <w:pPr>
        <w:sectPr w:rsidR="00B50963" w:rsidSect="0070201A">
          <w:pgSz w:w="15840" w:h="12240" w:orient="landscape"/>
          <w:pgMar w:top="1418" w:right="1418" w:bottom="1418" w:left="1418" w:header="709" w:footer="709" w:gutter="0"/>
          <w:pgNumType w:start="1"/>
          <w:cols w:space="720"/>
          <w:docGrid w:linePitch="299"/>
        </w:sectPr>
      </w:pPr>
    </w:p>
    <w:p w14:paraId="000004D4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4" w:name="_heading=h.3ygebqi" w:colFirst="0" w:colLast="0"/>
      <w:bookmarkEnd w:id="4"/>
      <w:r>
        <w:lastRenderedPageBreak/>
        <w:t>Anexo 6</w:t>
      </w:r>
    </w:p>
    <w:p w14:paraId="000004D5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CURRICULUM VITAE RESUMIDO</w:t>
      </w:r>
    </w:p>
    <w:p w14:paraId="000004D6" w14:textId="77777777" w:rsidR="005A1C1C" w:rsidRDefault="005A1C1C">
      <w:pPr>
        <w:spacing w:line="360" w:lineRule="auto"/>
        <w:rPr>
          <w:rFonts w:ascii="Verdana" w:eastAsia="Verdana" w:hAnsi="Verdana" w:cs="Verdana"/>
          <w:b/>
        </w:rPr>
      </w:pPr>
    </w:p>
    <w:tbl>
      <w:tblPr>
        <w:tblStyle w:val="ae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4"/>
        <w:gridCol w:w="5924"/>
      </w:tblGrid>
      <w:tr w:rsidR="005A1C1C" w14:paraId="78F0F1C0" w14:textId="77777777">
        <w:trPr>
          <w:trHeight w:val="278"/>
        </w:trPr>
        <w:tc>
          <w:tcPr>
            <w:tcW w:w="2904" w:type="dxa"/>
          </w:tcPr>
          <w:p w14:paraId="000004D7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Completo</w:t>
            </w:r>
          </w:p>
        </w:tc>
        <w:tc>
          <w:tcPr>
            <w:tcW w:w="5924" w:type="dxa"/>
          </w:tcPr>
          <w:p w14:paraId="000004D8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4E775AE5" w14:textId="77777777">
        <w:trPr>
          <w:trHeight w:val="304"/>
        </w:trPr>
        <w:tc>
          <w:tcPr>
            <w:tcW w:w="2904" w:type="dxa"/>
          </w:tcPr>
          <w:p w14:paraId="000004D9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RUT</w:t>
            </w:r>
          </w:p>
        </w:tc>
        <w:tc>
          <w:tcPr>
            <w:tcW w:w="5924" w:type="dxa"/>
          </w:tcPr>
          <w:p w14:paraId="000004DA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53E6DEAE" w14:textId="77777777">
        <w:tc>
          <w:tcPr>
            <w:tcW w:w="2904" w:type="dxa"/>
          </w:tcPr>
          <w:p w14:paraId="000004DB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Fecha de Nacimiento</w:t>
            </w:r>
          </w:p>
        </w:tc>
        <w:tc>
          <w:tcPr>
            <w:tcW w:w="5924" w:type="dxa"/>
          </w:tcPr>
          <w:p w14:paraId="000004DC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5AF98ABB" w14:textId="77777777">
        <w:trPr>
          <w:trHeight w:val="70"/>
        </w:trPr>
        <w:tc>
          <w:tcPr>
            <w:tcW w:w="2904" w:type="dxa"/>
          </w:tcPr>
          <w:p w14:paraId="000004DD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Profesión</w:t>
            </w:r>
          </w:p>
        </w:tc>
        <w:tc>
          <w:tcPr>
            <w:tcW w:w="5924" w:type="dxa"/>
          </w:tcPr>
          <w:p w14:paraId="000004DE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324C19C0" w14:textId="77777777">
        <w:tc>
          <w:tcPr>
            <w:tcW w:w="2904" w:type="dxa"/>
          </w:tcPr>
          <w:p w14:paraId="000004DF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Cargo en la Empresa</w:t>
            </w:r>
          </w:p>
        </w:tc>
        <w:tc>
          <w:tcPr>
            <w:tcW w:w="5924" w:type="dxa"/>
          </w:tcPr>
          <w:p w14:paraId="000004E0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0004E1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8"/>
      </w:tblGrid>
      <w:tr w:rsidR="005A1C1C" w14:paraId="2C84B138" w14:textId="77777777">
        <w:tc>
          <w:tcPr>
            <w:tcW w:w="8828" w:type="dxa"/>
          </w:tcPr>
          <w:p w14:paraId="000004E2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Descripción Perfil Profesional</w:t>
            </w:r>
          </w:p>
        </w:tc>
      </w:tr>
      <w:tr w:rsidR="005A1C1C" w14:paraId="798F7C58" w14:textId="77777777" w:rsidTr="007B1CAC">
        <w:trPr>
          <w:trHeight w:val="693"/>
        </w:trPr>
        <w:tc>
          <w:tcPr>
            <w:tcW w:w="8828" w:type="dxa"/>
          </w:tcPr>
          <w:p w14:paraId="000004E5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0004E6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tbl>
      <w:tblPr>
        <w:tblStyle w:val="af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0"/>
        <w:gridCol w:w="2840"/>
        <w:gridCol w:w="2438"/>
      </w:tblGrid>
      <w:tr w:rsidR="005A1C1C" w14:paraId="39E5A16D" w14:textId="77777777">
        <w:tc>
          <w:tcPr>
            <w:tcW w:w="3550" w:type="dxa"/>
            <w:vAlign w:val="center"/>
          </w:tcPr>
          <w:p w14:paraId="000004E7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Proyecto</w:t>
            </w:r>
          </w:p>
        </w:tc>
        <w:tc>
          <w:tcPr>
            <w:tcW w:w="2840" w:type="dxa"/>
            <w:vAlign w:val="center"/>
          </w:tcPr>
          <w:p w14:paraId="000004E8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Año de ejecución</w:t>
            </w:r>
          </w:p>
        </w:tc>
        <w:tc>
          <w:tcPr>
            <w:tcW w:w="2438" w:type="dxa"/>
            <w:vAlign w:val="center"/>
          </w:tcPr>
          <w:p w14:paraId="000004E9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Contacto Empresa</w:t>
            </w:r>
            <w:r>
              <w:rPr>
                <w:rFonts w:ascii="Verdana" w:eastAsia="Verdana" w:hAnsi="Verdana" w:cs="Verdana"/>
                <w:vertAlign w:val="superscript"/>
              </w:rPr>
              <w:footnoteReference w:id="9"/>
            </w:r>
          </w:p>
        </w:tc>
      </w:tr>
      <w:tr w:rsidR="005A1C1C" w14:paraId="396EA35F" w14:textId="77777777" w:rsidTr="007B1CAC">
        <w:trPr>
          <w:trHeight w:val="637"/>
        </w:trPr>
        <w:tc>
          <w:tcPr>
            <w:tcW w:w="3550" w:type="dxa"/>
          </w:tcPr>
          <w:p w14:paraId="000004EA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1.- </w:t>
            </w:r>
          </w:p>
          <w:p w14:paraId="000004EB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EC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ED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647E4602" w14:textId="77777777" w:rsidTr="007B1CAC">
        <w:trPr>
          <w:trHeight w:val="550"/>
        </w:trPr>
        <w:tc>
          <w:tcPr>
            <w:tcW w:w="3550" w:type="dxa"/>
          </w:tcPr>
          <w:p w14:paraId="000004EE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2.- </w:t>
            </w:r>
          </w:p>
          <w:p w14:paraId="000004EF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F0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F1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5B50940A" w14:textId="77777777">
        <w:tc>
          <w:tcPr>
            <w:tcW w:w="3550" w:type="dxa"/>
          </w:tcPr>
          <w:p w14:paraId="000004F2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3.- </w:t>
            </w:r>
          </w:p>
          <w:p w14:paraId="000004F3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F4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F5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3D4C3141" w14:textId="77777777">
        <w:tc>
          <w:tcPr>
            <w:tcW w:w="3550" w:type="dxa"/>
          </w:tcPr>
          <w:p w14:paraId="000004F6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4.- </w:t>
            </w:r>
          </w:p>
          <w:p w14:paraId="000004F7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840" w:type="dxa"/>
          </w:tcPr>
          <w:p w14:paraId="000004F8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438" w:type="dxa"/>
          </w:tcPr>
          <w:p w14:paraId="000004F9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</w:rPr>
            </w:pPr>
          </w:p>
        </w:tc>
      </w:tr>
    </w:tbl>
    <w:p w14:paraId="000004FB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color w:val="FF0000"/>
        </w:rPr>
      </w:pPr>
    </w:p>
    <w:p w14:paraId="09DA7C71" w14:textId="318A0F5B" w:rsidR="005E3A69" w:rsidRDefault="00566DF4" w:rsidP="005E3A69">
      <w:pPr>
        <w:spacing w:after="200" w:line="276" w:lineRule="auto"/>
        <w:rPr>
          <w:rFonts w:ascii="Verdana" w:eastAsia="Verdana" w:hAnsi="Verdana" w:cs="Verdana"/>
          <w:b/>
        </w:rPr>
        <w:sectPr w:rsidR="005E3A69"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Verdana" w:eastAsia="Verdana" w:hAnsi="Verdana" w:cs="Verdana"/>
          <w:b/>
          <w:u w:val="single"/>
        </w:rPr>
        <w:t>Nota</w:t>
      </w:r>
      <w:r>
        <w:rPr>
          <w:rFonts w:ascii="Verdana" w:eastAsia="Verdana" w:hAnsi="Verdana" w:cs="Verdana"/>
          <w:b/>
        </w:rPr>
        <w:t>: Todos los profesionales que sean presentados como equipo de trabajo, deberán asistir a la reunión de inicio de actividades.</w:t>
      </w:r>
      <w:r w:rsidR="005E3A69">
        <w:rPr>
          <w:rFonts w:ascii="Verdana" w:eastAsia="Verdana" w:hAnsi="Verdana" w:cs="Verdana"/>
          <w:b/>
        </w:rPr>
        <w:t xml:space="preserve">                       Se debe adjuntar en este anexo el certificado de auditor líder de quien corresponda a su designación en el anexo 5.</w:t>
      </w:r>
    </w:p>
    <w:p w14:paraId="000004FD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5" w:name="_heading=h.2dlolyb" w:colFirst="0" w:colLast="0"/>
      <w:bookmarkEnd w:id="5"/>
      <w:r>
        <w:lastRenderedPageBreak/>
        <w:t>Anexo 7</w:t>
      </w:r>
    </w:p>
    <w:p w14:paraId="000004FE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FORMATO CARTA GANTT</w:t>
      </w:r>
    </w:p>
    <w:p w14:paraId="000004FF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  <w:sectPr w:rsidR="005A1C1C">
          <w:pgSz w:w="15840" w:h="12240" w:orient="landscape"/>
          <w:pgMar w:top="1701" w:right="1418" w:bottom="1701" w:left="1418" w:header="709" w:footer="709" w:gutter="0"/>
          <w:cols w:space="720"/>
        </w:sectPr>
      </w:pPr>
      <w:r>
        <w:rPr>
          <w:rFonts w:ascii="Verdana" w:eastAsia="Verdana" w:hAnsi="Verdana" w:cs="Verdana"/>
          <w:noProof/>
          <w:lang w:val="es-CL" w:eastAsia="es-CL"/>
        </w:rPr>
        <w:drawing>
          <wp:inline distT="0" distB="0" distL="0" distR="0" wp14:anchorId="1D5D197A" wp14:editId="17A70DF4">
            <wp:extent cx="7522536" cy="2813135"/>
            <wp:effectExtent l="0" t="0" r="0" b="0"/>
            <wp:docPr id="32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t="9260" r="38049"/>
                    <a:stretch>
                      <a:fillRect/>
                    </a:stretch>
                  </pic:blipFill>
                  <pic:spPr>
                    <a:xfrm>
                      <a:off x="0" y="0"/>
                      <a:ext cx="7522536" cy="281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551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6" w:name="_heading=h.sqyw64" w:colFirst="0" w:colLast="0"/>
      <w:bookmarkStart w:id="7" w:name="_heading=h.3cqmetx" w:colFirst="0" w:colLast="0"/>
      <w:bookmarkStart w:id="8" w:name="_heading=h.2r0uhxc" w:colFirst="0" w:colLast="0"/>
      <w:bookmarkEnd w:id="6"/>
      <w:bookmarkEnd w:id="7"/>
      <w:bookmarkEnd w:id="8"/>
      <w:r>
        <w:lastRenderedPageBreak/>
        <w:t>Anexo 9.a</w:t>
      </w:r>
    </w:p>
    <w:p w14:paraId="00000552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00000553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Style w:val="af5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5A1C1C" w:rsidRPr="00A101A1" w14:paraId="148E52FF" w14:textId="77777777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0000055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Empresa </w:t>
            </w:r>
          </w:p>
        </w:tc>
      </w:tr>
      <w:tr w:rsidR="005A1C1C" w:rsidRPr="00A101A1" w14:paraId="3312CC17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32C64D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924BDA9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18CA92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D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:rsidRPr="00A101A1" w14:paraId="6C411B5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5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8C20BCF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74BB0C8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DC9C56A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20A76EC4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E5E77FE" w14:textId="77777777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0000056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Representante(s) Legal(es) con Vigencia</w:t>
            </w: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  <w:vertAlign w:val="superscript"/>
              </w:rPr>
              <w:footnoteReference w:id="10"/>
            </w:r>
          </w:p>
        </w:tc>
      </w:tr>
      <w:tr w:rsidR="005A1C1C" w:rsidRPr="00A101A1" w14:paraId="592E00C5" w14:textId="77777777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A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1</w:t>
            </w:r>
          </w:p>
        </w:tc>
      </w:tr>
      <w:tr w:rsidR="005A1C1C" w:rsidRPr="00A101A1" w14:paraId="54E079EE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6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42B27CAC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00056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56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465AAD3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B574069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D4EDB3B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7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53D2D2B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6FA9014" w14:textId="77777777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8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2</w:t>
            </w:r>
          </w:p>
        </w:tc>
      </w:tr>
      <w:tr w:rsidR="005A1C1C" w:rsidRPr="00A101A1" w14:paraId="357637B7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3444944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57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DBB6AC1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7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9FB38AA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5B9C7B3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32ECDC2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85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586" w14:textId="77777777" w:rsidR="005A1C1C" w:rsidRDefault="005A1C1C">
      <w:pPr>
        <w:rPr>
          <w:rFonts w:ascii="Verdana" w:eastAsia="Verdana" w:hAnsi="Verdana" w:cs="Verdana"/>
          <w:b/>
        </w:rPr>
      </w:pPr>
      <w:bookmarkStart w:id="9" w:name="_heading=h.1664s55" w:colFirst="0" w:colLast="0"/>
      <w:bookmarkEnd w:id="9"/>
    </w:p>
    <w:p w14:paraId="00000589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r>
        <w:lastRenderedPageBreak/>
        <w:t>Anexo 9.b</w:t>
      </w:r>
    </w:p>
    <w:p w14:paraId="0000058A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0000058B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FORMULARIO DE IDENTIFICACIÓN DEL POSTULANTE</w:t>
      </w:r>
    </w:p>
    <w:tbl>
      <w:tblPr>
        <w:tblStyle w:val="af6"/>
        <w:tblW w:w="9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0"/>
        <w:gridCol w:w="5960"/>
      </w:tblGrid>
      <w:tr w:rsidR="005A1C1C" w:rsidRPr="00A101A1" w14:paraId="05985A01" w14:textId="77777777">
        <w:trPr>
          <w:trHeight w:val="412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  <w:vAlign w:val="center"/>
          </w:tcPr>
          <w:p w14:paraId="0000058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Empresa </w:t>
            </w:r>
          </w:p>
        </w:tc>
      </w:tr>
      <w:tr w:rsidR="005A1C1C" w:rsidRPr="00A101A1" w14:paraId="40C199A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8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8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E2F70FB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RUT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1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D0E2F90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Nombre de fantasía/Siglas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443941D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Giro o Rubro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5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:rsidRPr="00A101A1" w14:paraId="2F95C61F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FDE65D6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Ciudad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1F57CAA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1BC48E5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F454971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Página Web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9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952B427" w14:textId="77777777">
        <w:trPr>
          <w:trHeight w:val="338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404040"/>
            <w:vAlign w:val="center"/>
          </w:tcPr>
          <w:p w14:paraId="000005A0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b/>
                <w:color w:val="808080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>Representante(s) Legal(es) con Vigencia</w:t>
            </w:r>
            <w:r w:rsidRPr="00A101A1">
              <w:rPr>
                <w:rFonts w:ascii="Verdana" w:eastAsia="Verdana" w:hAnsi="Verdana" w:cs="Verdana"/>
                <w:b/>
                <w:color w:val="FFFFFF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5A1C1C" w:rsidRPr="00A101A1" w14:paraId="44D600CD" w14:textId="77777777">
        <w:trPr>
          <w:trHeight w:val="315"/>
        </w:trPr>
        <w:tc>
          <w:tcPr>
            <w:tcW w:w="9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2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1</w:t>
            </w:r>
          </w:p>
        </w:tc>
      </w:tr>
      <w:tr w:rsidR="005A1C1C" w:rsidRPr="00A101A1" w14:paraId="60E9A0FF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DD23F62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00005A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5A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5D69043" w14:textId="77777777">
        <w:trPr>
          <w:trHeight w:val="315"/>
        </w:trPr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368FEFC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 (particular)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E0AB634" w14:textId="77777777">
        <w:trPr>
          <w:trHeight w:val="315"/>
        </w:trPr>
        <w:tc>
          <w:tcPr>
            <w:tcW w:w="3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5AD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3BFCCC9F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AE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AF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6C42C088" w14:textId="77777777">
        <w:trPr>
          <w:trHeight w:val="331"/>
        </w:trPr>
        <w:tc>
          <w:tcPr>
            <w:tcW w:w="9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0" w14:textId="77777777" w:rsidR="005A1C1C" w:rsidRPr="00A101A1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Representante Legal 2</w:t>
            </w:r>
          </w:p>
        </w:tc>
      </w:tr>
      <w:tr w:rsidR="005A1C1C" w:rsidRPr="00A101A1" w14:paraId="57E11A44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2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Nombre  Completo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3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1B97C17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4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5B5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73DA72F1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6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Cargo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7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1E7879AB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8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Dirección(particular)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9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0EE0612D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A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 xml:space="preserve">Teléfono/celular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B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 </w:t>
            </w:r>
          </w:p>
        </w:tc>
      </w:tr>
      <w:tr w:rsidR="005A1C1C" w:rsidRPr="00A101A1" w14:paraId="50FCBCD6" w14:textId="77777777">
        <w:trPr>
          <w:trHeight w:val="331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C" w14:textId="77777777" w:rsidR="005A1C1C" w:rsidRPr="00A101A1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A101A1"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5BD" w14:textId="77777777" w:rsidR="005A1C1C" w:rsidRPr="00A101A1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5BE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000005BF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0" w:name="_heading=h.3q5sasy" w:colFirst="0" w:colLast="0"/>
      <w:bookmarkEnd w:id="10"/>
      <w:r>
        <w:lastRenderedPageBreak/>
        <w:t>Anexo 10.a</w:t>
      </w:r>
    </w:p>
    <w:p w14:paraId="000005C0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Consultora o Consultor Independiente</w:t>
      </w:r>
    </w:p>
    <w:p w14:paraId="000005C1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Listado de Representantes que Suscribirán el contrato</w:t>
      </w:r>
    </w:p>
    <w:p w14:paraId="000005C2" w14:textId="77777777" w:rsidR="005A1C1C" w:rsidRDefault="005A1C1C">
      <w:pPr>
        <w:rPr>
          <w:rFonts w:ascii="Verdana" w:eastAsia="Verdana" w:hAnsi="Verdana" w:cs="Verdana"/>
          <w:b/>
          <w:smallCaps/>
        </w:rPr>
      </w:pPr>
    </w:p>
    <w:tbl>
      <w:tblPr>
        <w:tblStyle w:val="af7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5A1C1C" w14:paraId="0AE52E25" w14:textId="77777777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000005C3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5A1C1C" w14:paraId="1527F119" w14:textId="77777777">
        <w:tc>
          <w:tcPr>
            <w:tcW w:w="2236" w:type="dxa"/>
          </w:tcPr>
          <w:p w14:paraId="000005C5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000005C6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385913A4" w14:textId="77777777">
        <w:tc>
          <w:tcPr>
            <w:tcW w:w="2236" w:type="dxa"/>
          </w:tcPr>
          <w:p w14:paraId="000005C7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000005C8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4C533FF6" w14:textId="77777777">
        <w:tc>
          <w:tcPr>
            <w:tcW w:w="2236" w:type="dxa"/>
          </w:tcPr>
          <w:p w14:paraId="000005C9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000005CA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30C9A1DA" w14:textId="77777777">
        <w:tc>
          <w:tcPr>
            <w:tcW w:w="2236" w:type="dxa"/>
          </w:tcPr>
          <w:p w14:paraId="000005CB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000005CC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4252E7BC" w14:textId="77777777">
        <w:tc>
          <w:tcPr>
            <w:tcW w:w="2236" w:type="dxa"/>
          </w:tcPr>
          <w:p w14:paraId="000005CE" w14:textId="646C62F1" w:rsidR="005A1C1C" w:rsidRDefault="00566DF4" w:rsidP="0085782E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000005CF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02862" w14:paraId="42E5EAB2" w14:textId="77777777">
        <w:tc>
          <w:tcPr>
            <w:tcW w:w="2236" w:type="dxa"/>
          </w:tcPr>
          <w:p w14:paraId="6930E6B7" w14:textId="4DBD7EC2" w:rsidR="00102862" w:rsidRDefault="00102862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6765" w:type="dxa"/>
          </w:tcPr>
          <w:p w14:paraId="140FF2E5" w14:textId="77777777" w:rsidR="00102862" w:rsidRDefault="0010286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102862" w14:paraId="14161109" w14:textId="77777777">
        <w:tc>
          <w:tcPr>
            <w:tcW w:w="2236" w:type="dxa"/>
          </w:tcPr>
          <w:p w14:paraId="46311120" w14:textId="6E5D8190" w:rsidR="00102862" w:rsidRDefault="008F4A7B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6765" w:type="dxa"/>
          </w:tcPr>
          <w:p w14:paraId="636AD263" w14:textId="77777777" w:rsidR="00102862" w:rsidRDefault="00102862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5D0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p w14:paraId="000005D1" w14:textId="77777777" w:rsidR="005A1C1C" w:rsidRDefault="00566DF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*Se deberá incluir este listado por cada uno de los representantes que suscribirán el contrato.  </w:t>
      </w:r>
    </w:p>
    <w:p w14:paraId="000005D2" w14:textId="77777777" w:rsidR="005A1C1C" w:rsidRDefault="005A1C1C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00005D3" w14:textId="77777777" w:rsidR="005A1C1C" w:rsidRDefault="005A1C1C">
      <w:pPr>
        <w:spacing w:line="360" w:lineRule="auto"/>
      </w:pPr>
    </w:p>
    <w:p w14:paraId="000005D4" w14:textId="77777777" w:rsidR="005A1C1C" w:rsidRDefault="005A1C1C">
      <w:pPr>
        <w:spacing w:line="360" w:lineRule="auto"/>
      </w:pPr>
    </w:p>
    <w:p w14:paraId="000005D5" w14:textId="77777777" w:rsidR="005A1C1C" w:rsidRDefault="005A1C1C">
      <w:pPr>
        <w:spacing w:line="360" w:lineRule="auto"/>
      </w:pPr>
    </w:p>
    <w:p w14:paraId="000005D6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p w14:paraId="000005D7" w14:textId="77777777" w:rsidR="005A1C1C" w:rsidRDefault="005A1C1C">
      <w:pPr>
        <w:spacing w:line="360" w:lineRule="auto"/>
      </w:pPr>
    </w:p>
    <w:p w14:paraId="000005D8" w14:textId="77777777" w:rsidR="005A1C1C" w:rsidRDefault="005A1C1C">
      <w:pPr>
        <w:spacing w:line="360" w:lineRule="auto"/>
      </w:pPr>
    </w:p>
    <w:p w14:paraId="000005D9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  <w:b/>
        </w:rPr>
      </w:pPr>
      <w:r>
        <w:br w:type="page"/>
      </w:r>
    </w:p>
    <w:p w14:paraId="000005DA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1" w:name="_heading=h.25b2l0r" w:colFirst="0" w:colLast="0"/>
      <w:bookmarkEnd w:id="11"/>
      <w:r>
        <w:lastRenderedPageBreak/>
        <w:t>Anexo 10.b</w:t>
      </w:r>
    </w:p>
    <w:p w14:paraId="000005DB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Empresa Beneficiaria</w:t>
      </w:r>
    </w:p>
    <w:p w14:paraId="000005DC" w14:textId="77777777" w:rsidR="005A1C1C" w:rsidRDefault="00566DF4">
      <w:pPr>
        <w:spacing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Listado de Representantes que Suscribirán el contrato</w:t>
      </w:r>
    </w:p>
    <w:p w14:paraId="000005DD" w14:textId="77777777" w:rsidR="005A1C1C" w:rsidRDefault="005A1C1C">
      <w:pPr>
        <w:rPr>
          <w:rFonts w:ascii="Verdana" w:eastAsia="Verdana" w:hAnsi="Verdana" w:cs="Verdana"/>
          <w:b/>
          <w:smallCaps/>
        </w:rPr>
      </w:pPr>
    </w:p>
    <w:tbl>
      <w:tblPr>
        <w:tblStyle w:val="af8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6765"/>
      </w:tblGrid>
      <w:tr w:rsidR="005A1C1C" w14:paraId="0190F257" w14:textId="77777777">
        <w:trPr>
          <w:trHeight w:val="582"/>
        </w:trPr>
        <w:tc>
          <w:tcPr>
            <w:tcW w:w="9001" w:type="dxa"/>
            <w:gridSpan w:val="2"/>
            <w:shd w:val="clear" w:color="auto" w:fill="404040"/>
            <w:vAlign w:val="center"/>
          </w:tcPr>
          <w:p w14:paraId="000005DE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20"/>
                <w:szCs w:val="20"/>
              </w:rPr>
              <w:t xml:space="preserve">Listado de Representantes que suscribirán el contrato </w:t>
            </w:r>
          </w:p>
        </w:tc>
      </w:tr>
      <w:tr w:rsidR="005A1C1C" w14:paraId="30AD9B52" w14:textId="77777777">
        <w:tc>
          <w:tcPr>
            <w:tcW w:w="2236" w:type="dxa"/>
          </w:tcPr>
          <w:p w14:paraId="000005E0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Nombre completo</w:t>
            </w:r>
          </w:p>
        </w:tc>
        <w:tc>
          <w:tcPr>
            <w:tcW w:w="6765" w:type="dxa"/>
          </w:tcPr>
          <w:p w14:paraId="000005E1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0F2C569C" w14:textId="77777777">
        <w:tc>
          <w:tcPr>
            <w:tcW w:w="2236" w:type="dxa"/>
          </w:tcPr>
          <w:p w14:paraId="000005E2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Cédula de identidad</w:t>
            </w:r>
          </w:p>
        </w:tc>
        <w:tc>
          <w:tcPr>
            <w:tcW w:w="6765" w:type="dxa"/>
          </w:tcPr>
          <w:p w14:paraId="000005E3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33035808" w14:textId="77777777">
        <w:tc>
          <w:tcPr>
            <w:tcW w:w="2236" w:type="dxa"/>
          </w:tcPr>
          <w:p w14:paraId="000005E4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Estado Civil</w:t>
            </w:r>
          </w:p>
        </w:tc>
        <w:tc>
          <w:tcPr>
            <w:tcW w:w="6765" w:type="dxa"/>
          </w:tcPr>
          <w:p w14:paraId="000005E5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2254F354" w14:textId="77777777">
        <w:tc>
          <w:tcPr>
            <w:tcW w:w="2236" w:type="dxa"/>
          </w:tcPr>
          <w:p w14:paraId="000005E6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Nacionalidad </w:t>
            </w:r>
          </w:p>
        </w:tc>
        <w:tc>
          <w:tcPr>
            <w:tcW w:w="6765" w:type="dxa"/>
          </w:tcPr>
          <w:p w14:paraId="000005E7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A1C1C" w14:paraId="30079321" w14:textId="77777777">
        <w:tc>
          <w:tcPr>
            <w:tcW w:w="2236" w:type="dxa"/>
          </w:tcPr>
          <w:p w14:paraId="000005E9" w14:textId="3EEDD960" w:rsidR="005A1C1C" w:rsidRDefault="00566DF4" w:rsidP="0085782E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Dirección de la persona jurídica </w:t>
            </w:r>
          </w:p>
        </w:tc>
        <w:tc>
          <w:tcPr>
            <w:tcW w:w="6765" w:type="dxa"/>
          </w:tcPr>
          <w:p w14:paraId="000005EA" w14:textId="77777777" w:rsidR="005A1C1C" w:rsidRDefault="005A1C1C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F4A7B" w14:paraId="66ED8963" w14:textId="77777777">
        <w:tc>
          <w:tcPr>
            <w:tcW w:w="2236" w:type="dxa"/>
          </w:tcPr>
          <w:p w14:paraId="7D1D9F24" w14:textId="7B87546A" w:rsidR="008F4A7B" w:rsidRDefault="008F4A7B" w:rsidP="008F4A7B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Comuna</w:t>
            </w:r>
          </w:p>
        </w:tc>
        <w:tc>
          <w:tcPr>
            <w:tcW w:w="6765" w:type="dxa"/>
          </w:tcPr>
          <w:p w14:paraId="746F250E" w14:textId="77777777" w:rsidR="008F4A7B" w:rsidRDefault="008F4A7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8F4A7B" w14:paraId="5B93629E" w14:textId="77777777">
        <w:tc>
          <w:tcPr>
            <w:tcW w:w="2236" w:type="dxa"/>
          </w:tcPr>
          <w:p w14:paraId="52CFB5FA" w14:textId="3BF7511D" w:rsidR="008F4A7B" w:rsidRDefault="008F4A7B" w:rsidP="008F4A7B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Región</w:t>
            </w:r>
          </w:p>
        </w:tc>
        <w:tc>
          <w:tcPr>
            <w:tcW w:w="6765" w:type="dxa"/>
          </w:tcPr>
          <w:p w14:paraId="05850813" w14:textId="77777777" w:rsidR="008F4A7B" w:rsidRDefault="008F4A7B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000005EB" w14:textId="77777777" w:rsidR="005A1C1C" w:rsidRDefault="005A1C1C">
      <w:pPr>
        <w:spacing w:line="360" w:lineRule="auto"/>
        <w:rPr>
          <w:rFonts w:ascii="Verdana" w:eastAsia="Verdana" w:hAnsi="Verdana" w:cs="Verdana"/>
        </w:rPr>
      </w:pPr>
    </w:p>
    <w:p w14:paraId="000005EC" w14:textId="77777777" w:rsidR="005A1C1C" w:rsidRDefault="00566DF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*Se deberá incluir este listado por cada uno de los representantes que suscribirán el contrato.  </w:t>
      </w:r>
    </w:p>
    <w:p w14:paraId="000005ED" w14:textId="77777777" w:rsidR="005A1C1C" w:rsidRDefault="005A1C1C">
      <w:pPr>
        <w:spacing w:line="360" w:lineRule="auto"/>
        <w:jc w:val="center"/>
        <w:rPr>
          <w:rFonts w:ascii="Verdana" w:eastAsia="Verdana" w:hAnsi="Verdana" w:cs="Verdana"/>
          <w:b/>
        </w:rPr>
      </w:pPr>
    </w:p>
    <w:p w14:paraId="000005EE" w14:textId="77777777" w:rsidR="005A1C1C" w:rsidRDefault="005A1C1C">
      <w:pPr>
        <w:spacing w:line="360" w:lineRule="auto"/>
      </w:pPr>
    </w:p>
    <w:p w14:paraId="000005EF" w14:textId="77777777" w:rsidR="005A1C1C" w:rsidRDefault="005A1C1C">
      <w:pPr>
        <w:spacing w:line="360" w:lineRule="auto"/>
      </w:pPr>
    </w:p>
    <w:p w14:paraId="000005F0" w14:textId="77777777" w:rsidR="005A1C1C" w:rsidRDefault="005A1C1C">
      <w:pPr>
        <w:spacing w:line="360" w:lineRule="auto"/>
      </w:pPr>
    </w:p>
    <w:p w14:paraId="000005F1" w14:textId="77777777" w:rsidR="005A1C1C" w:rsidRDefault="005A1C1C">
      <w:pPr>
        <w:spacing w:line="360" w:lineRule="auto"/>
      </w:pPr>
    </w:p>
    <w:p w14:paraId="000005F2" w14:textId="77777777" w:rsidR="005A1C1C" w:rsidRDefault="005A1C1C">
      <w:pPr>
        <w:spacing w:line="360" w:lineRule="auto"/>
      </w:pPr>
    </w:p>
    <w:p w14:paraId="000005F3" w14:textId="77777777" w:rsidR="005A1C1C" w:rsidRDefault="005A1C1C">
      <w:pPr>
        <w:spacing w:line="360" w:lineRule="auto"/>
      </w:pPr>
    </w:p>
    <w:p w14:paraId="000005F4" w14:textId="77777777" w:rsidR="005A1C1C" w:rsidRDefault="005A1C1C">
      <w:pPr>
        <w:spacing w:line="360" w:lineRule="auto"/>
      </w:pPr>
    </w:p>
    <w:p w14:paraId="000005F5" w14:textId="77777777" w:rsidR="005A1C1C" w:rsidRDefault="005A1C1C">
      <w:pPr>
        <w:spacing w:line="360" w:lineRule="auto"/>
      </w:pPr>
    </w:p>
    <w:p w14:paraId="000005F6" w14:textId="77777777" w:rsidR="005A1C1C" w:rsidRDefault="005A1C1C">
      <w:pPr>
        <w:spacing w:line="360" w:lineRule="auto"/>
      </w:pPr>
    </w:p>
    <w:p w14:paraId="000005F7" w14:textId="77777777" w:rsidR="005A1C1C" w:rsidRDefault="005A1C1C">
      <w:pPr>
        <w:spacing w:line="360" w:lineRule="auto"/>
      </w:pPr>
    </w:p>
    <w:p w14:paraId="000005F8" w14:textId="77777777" w:rsidR="005A1C1C" w:rsidRDefault="005A1C1C">
      <w:pPr>
        <w:spacing w:line="360" w:lineRule="auto"/>
      </w:pPr>
    </w:p>
    <w:p w14:paraId="000005F9" w14:textId="77777777" w:rsidR="005A1C1C" w:rsidRDefault="005A1C1C">
      <w:pPr>
        <w:spacing w:line="360" w:lineRule="auto"/>
      </w:pPr>
    </w:p>
    <w:p w14:paraId="000005FA" w14:textId="77777777" w:rsidR="005A1C1C" w:rsidRDefault="005A1C1C">
      <w:pPr>
        <w:spacing w:line="360" w:lineRule="auto"/>
      </w:pPr>
    </w:p>
    <w:p w14:paraId="000005FB" w14:textId="77777777" w:rsidR="005A1C1C" w:rsidRDefault="005A1C1C">
      <w:pPr>
        <w:spacing w:line="360" w:lineRule="auto"/>
      </w:pPr>
    </w:p>
    <w:p w14:paraId="000005FC" w14:textId="77777777" w:rsidR="005A1C1C" w:rsidRDefault="005A1C1C">
      <w:pPr>
        <w:spacing w:line="360" w:lineRule="auto"/>
      </w:pPr>
    </w:p>
    <w:p w14:paraId="000005FD" w14:textId="77777777" w:rsidR="005A1C1C" w:rsidRDefault="005A1C1C">
      <w:pPr>
        <w:spacing w:line="360" w:lineRule="auto"/>
      </w:pPr>
    </w:p>
    <w:p w14:paraId="000005FE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2" w:name="_heading=h.kgcv8k" w:colFirst="0" w:colLast="0"/>
      <w:bookmarkEnd w:id="12"/>
      <w:r>
        <w:t>Anexo 11</w:t>
      </w:r>
    </w:p>
    <w:p w14:paraId="000005FF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Carta de Compromiso </w:t>
      </w:r>
    </w:p>
    <w:p w14:paraId="00000600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</w:p>
    <w:p w14:paraId="00000601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YO, &lt;NOMBRE COMPLETO&gt;,</w:t>
      </w:r>
    </w:p>
    <w:p w14:paraId="00000602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R.U.T:</w:t>
      </w:r>
      <w:r>
        <w:rPr>
          <w:rFonts w:ascii="Verdana" w:eastAsia="Verdana" w:hAnsi="Verdana" w:cs="Verdana"/>
          <w:color w:val="000000"/>
        </w:rPr>
        <w:tab/>
      </w:r>
    </w:p>
    <w:p w14:paraId="00000603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lef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PROFESIÓN,</w:t>
      </w:r>
    </w:p>
    <w:p w14:paraId="00000604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Declaro conocer íntegramente el contenido de las Bases de Concurso denominado “</w:t>
      </w:r>
      <w:r>
        <w:rPr>
          <w:rFonts w:ascii="Verdana" w:eastAsia="Verdana" w:hAnsi="Verdana" w:cs="Verdana"/>
          <w:b/>
          <w:color w:val="000000"/>
        </w:rPr>
        <w:t>IMPLEMENTACIÓN Y CERTIFICACIÓN DE SGE BASADOS EN ISO 50001</w:t>
      </w:r>
      <w:r>
        <w:rPr>
          <w:rFonts w:ascii="Verdana" w:eastAsia="Verdana" w:hAnsi="Verdana" w:cs="Verdana"/>
          <w:color w:val="000000"/>
        </w:rPr>
        <w:t>” de la Agencia Chilena de Eficiencia Energética y manifiesto mi compromiso de participar en su ejecución.</w:t>
      </w:r>
    </w:p>
    <w:p w14:paraId="00000605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6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7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8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p w14:paraId="00000609" w14:textId="77777777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left"/>
        <w:rPr>
          <w:rFonts w:ascii="Verdana" w:eastAsia="Verdana" w:hAnsi="Verdana" w:cs="Verdana"/>
          <w:color w:val="000000"/>
        </w:rPr>
      </w:pPr>
    </w:p>
    <w:tbl>
      <w:tblPr>
        <w:tblStyle w:val="af9"/>
        <w:tblW w:w="299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92"/>
      </w:tblGrid>
      <w:tr w:rsidR="005A1C1C" w14:paraId="2DA41E43" w14:textId="77777777">
        <w:trPr>
          <w:jc w:val="center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60A" w14:textId="77777777" w:rsidR="005A1C1C" w:rsidRDefault="005A1C1C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rPr>
                <w:rFonts w:ascii="Verdana" w:eastAsia="Verdana" w:hAnsi="Verdana" w:cs="Verdana"/>
              </w:rPr>
            </w:pPr>
          </w:p>
        </w:tc>
      </w:tr>
      <w:tr w:rsidR="005A1C1C" w14:paraId="0C29B431" w14:textId="77777777">
        <w:trPr>
          <w:jc w:val="center"/>
        </w:trPr>
        <w:tc>
          <w:tcPr>
            <w:tcW w:w="2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60B" w14:textId="77777777" w:rsidR="005A1C1C" w:rsidRDefault="00566DF4">
            <w:pPr>
              <w:keepNext/>
              <w:keepLines/>
              <w:tabs>
                <w:tab w:val="left" w:pos="0"/>
                <w:tab w:val="left" w:pos="567"/>
                <w:tab w:val="center" w:pos="1980"/>
                <w:tab w:val="center" w:pos="7380"/>
              </w:tabs>
              <w:spacing w:before="120" w:after="120" w:line="360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Nombre, RUT y firma del Profesional</w:t>
            </w:r>
          </w:p>
        </w:tc>
      </w:tr>
    </w:tbl>
    <w:p w14:paraId="0000060C" w14:textId="77777777" w:rsidR="005A1C1C" w:rsidRDefault="005A1C1C">
      <w:pPr>
        <w:spacing w:line="360" w:lineRule="auto"/>
      </w:pPr>
    </w:p>
    <w:p w14:paraId="0000060E" w14:textId="140BADC3" w:rsidR="005A1C1C" w:rsidRDefault="005A1C1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1F15C95D" w14:textId="21DABF1E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5FE29C91" w14:textId="139D4922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140B6AC1" w14:textId="150B39F2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6ABAA57E" w14:textId="156BD5E7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64F9AD72" w14:textId="597FE6E6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1AC9E265" w14:textId="4DFEF231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489E0FCD" w14:textId="72D108AE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5846F9EA" w14:textId="35EE65D8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15C5CF29" w14:textId="60A91A81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526AB30F" w14:textId="62642B60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37E0F56A" w14:textId="4C33C0CB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78780B0D" w14:textId="77777777" w:rsidR="009E41FD" w:rsidRDefault="009E41F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Verdana" w:eastAsia="Verdana" w:hAnsi="Verdana" w:cs="Verdana"/>
          <w:b/>
          <w:color w:val="000000"/>
        </w:rPr>
      </w:pPr>
    </w:p>
    <w:p w14:paraId="0000060F" w14:textId="77777777" w:rsidR="005A1C1C" w:rsidRDefault="00566DF4" w:rsidP="00C1790B">
      <w:pPr>
        <w:pStyle w:val="Ttulo1"/>
        <w:numPr>
          <w:ilvl w:val="0"/>
          <w:numId w:val="0"/>
        </w:numPr>
        <w:ind w:left="3540"/>
      </w:pPr>
      <w:bookmarkStart w:id="13" w:name="_heading=h.34g0dwd" w:colFirst="0" w:colLast="0"/>
      <w:bookmarkEnd w:id="13"/>
      <w:r>
        <w:lastRenderedPageBreak/>
        <w:t>Anexo 12</w:t>
      </w:r>
    </w:p>
    <w:p w14:paraId="00000610" w14:textId="77777777" w:rsidR="005A1C1C" w:rsidRDefault="00566DF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REPORTE DE AVANCE DE PRODUCTOS</w:t>
      </w:r>
    </w:p>
    <w:p w14:paraId="0000064C" w14:textId="77777777" w:rsidR="005A1C1C" w:rsidRDefault="005A1C1C">
      <w:pPr>
        <w:jc w:val="center"/>
      </w:pP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418"/>
      </w:tblGrid>
      <w:tr w:rsidR="00FA034E" w:rsidRPr="002673F4" w14:paraId="1BF5BD6E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4CF066DB" w14:textId="132EDFBE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ITEM Norma</w:t>
            </w:r>
          </w:p>
        </w:tc>
        <w:tc>
          <w:tcPr>
            <w:tcW w:w="7371" w:type="dxa"/>
            <w:vAlign w:val="center"/>
          </w:tcPr>
          <w:p w14:paraId="3DA6B5A7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418" w:type="dxa"/>
          </w:tcPr>
          <w:p w14:paraId="3F939631" w14:textId="304CF3B9" w:rsidR="00FA034E" w:rsidRPr="00114B29" w:rsidRDefault="00FA034E" w:rsidP="00114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b/>
                <w:bCs/>
                <w:sz w:val="18"/>
                <w:szCs w:val="18"/>
              </w:rPr>
            </w:pPr>
            <w:r w:rsidRPr="00114B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%</w:t>
            </w:r>
            <w:r w:rsidR="009E41FD" w:rsidRPr="00114B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114B2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 AVANCE</w:t>
            </w:r>
          </w:p>
        </w:tc>
      </w:tr>
      <w:tr w:rsidR="00FA034E" w:rsidRPr="002673F4" w14:paraId="37AE7B7C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3D70E074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4</w:t>
            </w:r>
          </w:p>
        </w:tc>
        <w:tc>
          <w:tcPr>
            <w:tcW w:w="7371" w:type="dxa"/>
            <w:vAlign w:val="center"/>
          </w:tcPr>
          <w:p w14:paraId="2E5FA486" w14:textId="084A4635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Contexto de la organización</w:t>
            </w:r>
          </w:p>
        </w:tc>
        <w:tc>
          <w:tcPr>
            <w:tcW w:w="1418" w:type="dxa"/>
          </w:tcPr>
          <w:p w14:paraId="26376F1D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A034E" w:rsidRPr="002673F4" w14:paraId="3E89C55E" w14:textId="77777777" w:rsidTr="00114B29">
        <w:trPr>
          <w:trHeight w:val="436"/>
        </w:trPr>
        <w:tc>
          <w:tcPr>
            <w:tcW w:w="993" w:type="dxa"/>
            <w:vAlign w:val="center"/>
          </w:tcPr>
          <w:p w14:paraId="3BC4169E" w14:textId="24740BFD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4.1</w:t>
            </w:r>
          </w:p>
        </w:tc>
        <w:tc>
          <w:tcPr>
            <w:tcW w:w="7371" w:type="dxa"/>
            <w:vAlign w:val="center"/>
          </w:tcPr>
          <w:p w14:paraId="6CA48BAE" w14:textId="12FCAD3F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Comprender la organización y su contexto</w:t>
            </w:r>
          </w:p>
        </w:tc>
        <w:tc>
          <w:tcPr>
            <w:tcW w:w="1418" w:type="dxa"/>
          </w:tcPr>
          <w:p w14:paraId="7F8F7BB5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251B78B1" w14:textId="77777777" w:rsidTr="00114B29">
        <w:trPr>
          <w:trHeight w:val="455"/>
        </w:trPr>
        <w:tc>
          <w:tcPr>
            <w:tcW w:w="993" w:type="dxa"/>
            <w:vAlign w:val="center"/>
          </w:tcPr>
          <w:p w14:paraId="46656F4E" w14:textId="46607F01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4.2</w:t>
            </w:r>
          </w:p>
        </w:tc>
        <w:tc>
          <w:tcPr>
            <w:tcW w:w="7371" w:type="dxa"/>
            <w:vAlign w:val="center"/>
          </w:tcPr>
          <w:p w14:paraId="3C6BDA1A" w14:textId="7EF51F28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Comprender las necesidades y expectativas de las partes interesadas</w:t>
            </w:r>
          </w:p>
        </w:tc>
        <w:tc>
          <w:tcPr>
            <w:tcW w:w="1418" w:type="dxa"/>
          </w:tcPr>
          <w:p w14:paraId="109AFE53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441E6B4F" w14:textId="77777777" w:rsidTr="00114B29">
        <w:trPr>
          <w:trHeight w:val="455"/>
        </w:trPr>
        <w:tc>
          <w:tcPr>
            <w:tcW w:w="993" w:type="dxa"/>
            <w:vAlign w:val="center"/>
          </w:tcPr>
          <w:p w14:paraId="29F1DD2B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4.3</w:t>
            </w:r>
          </w:p>
        </w:tc>
        <w:tc>
          <w:tcPr>
            <w:tcW w:w="7371" w:type="dxa"/>
            <w:vAlign w:val="center"/>
          </w:tcPr>
          <w:p w14:paraId="3EBE7D4F" w14:textId="1CB9318D" w:rsidR="00FA034E" w:rsidRPr="00114B29" w:rsidRDefault="00FA034E" w:rsidP="009E41FD">
            <w:pPr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Determinar el alcance del sistema de gestión de la energía</w:t>
            </w:r>
          </w:p>
        </w:tc>
        <w:tc>
          <w:tcPr>
            <w:tcW w:w="1418" w:type="dxa"/>
          </w:tcPr>
          <w:p w14:paraId="2CDA0C81" w14:textId="77777777" w:rsidR="00FA034E" w:rsidRPr="002673F4" w:rsidRDefault="00FA034E" w:rsidP="00ED31B5">
            <w:pPr>
              <w:rPr>
                <w:sz w:val="18"/>
                <w:szCs w:val="18"/>
              </w:rPr>
            </w:pPr>
          </w:p>
        </w:tc>
      </w:tr>
      <w:tr w:rsidR="00FA034E" w:rsidRPr="002673F4" w14:paraId="3E51780B" w14:textId="77777777" w:rsidTr="00114B29">
        <w:trPr>
          <w:trHeight w:val="455"/>
        </w:trPr>
        <w:tc>
          <w:tcPr>
            <w:tcW w:w="993" w:type="dxa"/>
            <w:vAlign w:val="center"/>
          </w:tcPr>
          <w:p w14:paraId="5E078340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4.4*</w:t>
            </w:r>
          </w:p>
        </w:tc>
        <w:tc>
          <w:tcPr>
            <w:tcW w:w="7371" w:type="dxa"/>
            <w:vAlign w:val="center"/>
          </w:tcPr>
          <w:p w14:paraId="61430803" w14:textId="07AEB6FB" w:rsidR="00FA034E" w:rsidRPr="00114B29" w:rsidRDefault="00FA034E" w:rsidP="009E41FD">
            <w:pPr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Realizar análisis de brechas para el SGE ISO 50001:2018</w:t>
            </w:r>
          </w:p>
        </w:tc>
        <w:tc>
          <w:tcPr>
            <w:tcW w:w="1418" w:type="dxa"/>
          </w:tcPr>
          <w:p w14:paraId="63974C28" w14:textId="77777777" w:rsidR="00FA034E" w:rsidRPr="002673F4" w:rsidRDefault="00FA034E" w:rsidP="00ED31B5">
            <w:pPr>
              <w:rPr>
                <w:sz w:val="18"/>
                <w:szCs w:val="18"/>
              </w:rPr>
            </w:pPr>
          </w:p>
        </w:tc>
      </w:tr>
      <w:tr w:rsidR="00FA034E" w:rsidRPr="002673F4" w14:paraId="2ECFC257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56770BD8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5</w:t>
            </w:r>
          </w:p>
        </w:tc>
        <w:tc>
          <w:tcPr>
            <w:tcW w:w="7371" w:type="dxa"/>
            <w:vAlign w:val="center"/>
          </w:tcPr>
          <w:p w14:paraId="300E531C" w14:textId="54AE7CF8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Liderazgo</w:t>
            </w:r>
          </w:p>
        </w:tc>
        <w:tc>
          <w:tcPr>
            <w:tcW w:w="1418" w:type="dxa"/>
          </w:tcPr>
          <w:p w14:paraId="30971364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7949D801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735F435E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5.1</w:t>
            </w:r>
          </w:p>
        </w:tc>
        <w:tc>
          <w:tcPr>
            <w:tcW w:w="7371" w:type="dxa"/>
            <w:vAlign w:val="center"/>
          </w:tcPr>
          <w:p w14:paraId="28A85D18" w14:textId="44FD225D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Liderazgo y compromiso</w:t>
            </w:r>
          </w:p>
        </w:tc>
        <w:tc>
          <w:tcPr>
            <w:tcW w:w="1418" w:type="dxa"/>
          </w:tcPr>
          <w:p w14:paraId="5E082394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2F5CE439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20F08624" w14:textId="3E1C35AF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5.2</w:t>
            </w:r>
          </w:p>
        </w:tc>
        <w:tc>
          <w:tcPr>
            <w:tcW w:w="7371" w:type="dxa"/>
            <w:vAlign w:val="center"/>
          </w:tcPr>
          <w:p w14:paraId="4656DC95" w14:textId="5B4443A1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Política energética</w:t>
            </w:r>
          </w:p>
        </w:tc>
        <w:tc>
          <w:tcPr>
            <w:tcW w:w="1418" w:type="dxa"/>
          </w:tcPr>
          <w:p w14:paraId="0D59213D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353A7986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9AC27FD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5.3</w:t>
            </w:r>
          </w:p>
        </w:tc>
        <w:tc>
          <w:tcPr>
            <w:tcW w:w="7371" w:type="dxa"/>
            <w:vAlign w:val="center"/>
          </w:tcPr>
          <w:p w14:paraId="7C86E11C" w14:textId="64E35526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Funciones, responsabilidades y autoridades de la organización</w:t>
            </w:r>
          </w:p>
        </w:tc>
        <w:tc>
          <w:tcPr>
            <w:tcW w:w="1418" w:type="dxa"/>
          </w:tcPr>
          <w:p w14:paraId="5D76E4F5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7FFBBCE1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F54E073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7371" w:type="dxa"/>
            <w:vAlign w:val="center"/>
          </w:tcPr>
          <w:p w14:paraId="16335C4B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Planificación</w:t>
            </w:r>
          </w:p>
        </w:tc>
        <w:tc>
          <w:tcPr>
            <w:tcW w:w="1418" w:type="dxa"/>
          </w:tcPr>
          <w:p w14:paraId="4B686BC8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04A9E420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778A1326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6.1</w:t>
            </w:r>
          </w:p>
        </w:tc>
        <w:tc>
          <w:tcPr>
            <w:tcW w:w="7371" w:type="dxa"/>
            <w:vAlign w:val="center"/>
          </w:tcPr>
          <w:p w14:paraId="070D8C20" w14:textId="00466E99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Acciones para tratar los riesgos y las oportunidades</w:t>
            </w:r>
          </w:p>
        </w:tc>
        <w:tc>
          <w:tcPr>
            <w:tcW w:w="1418" w:type="dxa"/>
          </w:tcPr>
          <w:p w14:paraId="2DC549B8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4F7C1C9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04A14FA8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6.2</w:t>
            </w:r>
          </w:p>
        </w:tc>
        <w:tc>
          <w:tcPr>
            <w:tcW w:w="7371" w:type="dxa"/>
            <w:vAlign w:val="center"/>
          </w:tcPr>
          <w:p w14:paraId="3B79A411" w14:textId="290D8441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Objetivos, metas energéticas, y la planificación para alcanzarlos</w:t>
            </w:r>
          </w:p>
        </w:tc>
        <w:tc>
          <w:tcPr>
            <w:tcW w:w="1418" w:type="dxa"/>
          </w:tcPr>
          <w:p w14:paraId="4497F751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3DFFF214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7FD1E9F2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6.3</w:t>
            </w:r>
          </w:p>
        </w:tc>
        <w:tc>
          <w:tcPr>
            <w:tcW w:w="7371" w:type="dxa"/>
            <w:vAlign w:val="center"/>
          </w:tcPr>
          <w:p w14:paraId="3308F661" w14:textId="06976C96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Revisión energética</w:t>
            </w:r>
          </w:p>
        </w:tc>
        <w:tc>
          <w:tcPr>
            <w:tcW w:w="1418" w:type="dxa"/>
          </w:tcPr>
          <w:p w14:paraId="79E0BEAD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09A1A800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EF6AD3A" w14:textId="7A2D767A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6.4</w:t>
            </w:r>
          </w:p>
        </w:tc>
        <w:tc>
          <w:tcPr>
            <w:tcW w:w="7371" w:type="dxa"/>
            <w:vAlign w:val="center"/>
          </w:tcPr>
          <w:p w14:paraId="78605A3E" w14:textId="3D272B2B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Indicadores de desempeño energético</w:t>
            </w:r>
          </w:p>
        </w:tc>
        <w:tc>
          <w:tcPr>
            <w:tcW w:w="1418" w:type="dxa"/>
          </w:tcPr>
          <w:p w14:paraId="2372E400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53A31D71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9B6ACDE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6.5</w:t>
            </w:r>
          </w:p>
        </w:tc>
        <w:tc>
          <w:tcPr>
            <w:tcW w:w="7371" w:type="dxa"/>
            <w:vAlign w:val="center"/>
          </w:tcPr>
          <w:p w14:paraId="10128237" w14:textId="22AFEC69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Línea de base energética</w:t>
            </w:r>
          </w:p>
        </w:tc>
        <w:tc>
          <w:tcPr>
            <w:tcW w:w="1418" w:type="dxa"/>
          </w:tcPr>
          <w:p w14:paraId="311A28FC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73D77C68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33AD6659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6.6</w:t>
            </w:r>
          </w:p>
        </w:tc>
        <w:tc>
          <w:tcPr>
            <w:tcW w:w="7371" w:type="dxa"/>
            <w:vAlign w:val="center"/>
          </w:tcPr>
          <w:p w14:paraId="1E3C2632" w14:textId="520D3F2D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Planificación para la recopilación de datos de la energía</w:t>
            </w:r>
          </w:p>
        </w:tc>
        <w:tc>
          <w:tcPr>
            <w:tcW w:w="1418" w:type="dxa"/>
          </w:tcPr>
          <w:p w14:paraId="0492190B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524A91E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2CCC9193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</w:tc>
        <w:tc>
          <w:tcPr>
            <w:tcW w:w="7371" w:type="dxa"/>
            <w:vAlign w:val="center"/>
          </w:tcPr>
          <w:p w14:paraId="3EF98E8B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Apoyo</w:t>
            </w:r>
          </w:p>
        </w:tc>
        <w:tc>
          <w:tcPr>
            <w:tcW w:w="1418" w:type="dxa"/>
          </w:tcPr>
          <w:p w14:paraId="06DE31AF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504D4CEB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3A78B39F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7.1</w:t>
            </w:r>
          </w:p>
        </w:tc>
        <w:tc>
          <w:tcPr>
            <w:tcW w:w="7371" w:type="dxa"/>
            <w:vAlign w:val="center"/>
          </w:tcPr>
          <w:p w14:paraId="438FBECB" w14:textId="613D82AE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Recursos</w:t>
            </w:r>
          </w:p>
        </w:tc>
        <w:tc>
          <w:tcPr>
            <w:tcW w:w="1418" w:type="dxa"/>
          </w:tcPr>
          <w:p w14:paraId="7C973807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79ED3091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408CAE42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7.2</w:t>
            </w:r>
          </w:p>
        </w:tc>
        <w:tc>
          <w:tcPr>
            <w:tcW w:w="7371" w:type="dxa"/>
            <w:vAlign w:val="center"/>
          </w:tcPr>
          <w:p w14:paraId="7006007A" w14:textId="0FCB252E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Competencia</w:t>
            </w:r>
          </w:p>
        </w:tc>
        <w:tc>
          <w:tcPr>
            <w:tcW w:w="1418" w:type="dxa"/>
          </w:tcPr>
          <w:p w14:paraId="314D34BE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4DF72CE9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B6D18D3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7.3</w:t>
            </w:r>
          </w:p>
        </w:tc>
        <w:tc>
          <w:tcPr>
            <w:tcW w:w="7371" w:type="dxa"/>
            <w:vAlign w:val="center"/>
          </w:tcPr>
          <w:p w14:paraId="435E0ABA" w14:textId="7F5E12A0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Toma de conciencia</w:t>
            </w:r>
          </w:p>
        </w:tc>
        <w:tc>
          <w:tcPr>
            <w:tcW w:w="1418" w:type="dxa"/>
          </w:tcPr>
          <w:p w14:paraId="09CE64A1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007D6B5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E82B7DF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7.4</w:t>
            </w:r>
          </w:p>
        </w:tc>
        <w:tc>
          <w:tcPr>
            <w:tcW w:w="7371" w:type="dxa"/>
            <w:vAlign w:val="center"/>
          </w:tcPr>
          <w:p w14:paraId="17D49598" w14:textId="56FD77D0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Comunicación</w:t>
            </w:r>
          </w:p>
        </w:tc>
        <w:tc>
          <w:tcPr>
            <w:tcW w:w="1418" w:type="dxa"/>
          </w:tcPr>
          <w:p w14:paraId="517BA8CE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6058D93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7C49880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7.5</w:t>
            </w:r>
          </w:p>
        </w:tc>
        <w:tc>
          <w:tcPr>
            <w:tcW w:w="7371" w:type="dxa"/>
            <w:vAlign w:val="center"/>
          </w:tcPr>
          <w:p w14:paraId="6C1B298F" w14:textId="54EA51C9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Información documentada</w:t>
            </w:r>
          </w:p>
        </w:tc>
        <w:tc>
          <w:tcPr>
            <w:tcW w:w="1418" w:type="dxa"/>
          </w:tcPr>
          <w:p w14:paraId="69164297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04966066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6E14F766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</w:tc>
        <w:tc>
          <w:tcPr>
            <w:tcW w:w="7371" w:type="dxa"/>
            <w:vAlign w:val="center"/>
          </w:tcPr>
          <w:p w14:paraId="3563EA55" w14:textId="3C506316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Operación</w:t>
            </w:r>
          </w:p>
        </w:tc>
        <w:tc>
          <w:tcPr>
            <w:tcW w:w="1418" w:type="dxa"/>
          </w:tcPr>
          <w:p w14:paraId="55219678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FA034E" w:rsidRPr="002673F4" w14:paraId="62B1A027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17FCE4A0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8.1</w:t>
            </w:r>
          </w:p>
        </w:tc>
        <w:tc>
          <w:tcPr>
            <w:tcW w:w="7371" w:type="dxa"/>
            <w:vAlign w:val="center"/>
          </w:tcPr>
          <w:p w14:paraId="5BDB911C" w14:textId="72F61F60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Planificación y control operacional</w:t>
            </w:r>
          </w:p>
        </w:tc>
        <w:tc>
          <w:tcPr>
            <w:tcW w:w="1418" w:type="dxa"/>
          </w:tcPr>
          <w:p w14:paraId="115AC7DA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0593043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5359ED94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8.2</w:t>
            </w:r>
          </w:p>
        </w:tc>
        <w:tc>
          <w:tcPr>
            <w:tcW w:w="7371" w:type="dxa"/>
            <w:vAlign w:val="center"/>
          </w:tcPr>
          <w:p w14:paraId="3BFC38CF" w14:textId="671EA4A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Diseño</w:t>
            </w:r>
          </w:p>
        </w:tc>
        <w:tc>
          <w:tcPr>
            <w:tcW w:w="1418" w:type="dxa"/>
          </w:tcPr>
          <w:p w14:paraId="561C2235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21A59946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489D281F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8.3</w:t>
            </w:r>
          </w:p>
        </w:tc>
        <w:tc>
          <w:tcPr>
            <w:tcW w:w="7371" w:type="dxa"/>
            <w:vAlign w:val="center"/>
          </w:tcPr>
          <w:p w14:paraId="5019066D" w14:textId="1D9F8166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Adquisiciones</w:t>
            </w:r>
          </w:p>
        </w:tc>
        <w:tc>
          <w:tcPr>
            <w:tcW w:w="1418" w:type="dxa"/>
          </w:tcPr>
          <w:p w14:paraId="6B186347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68D11864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68F5DD48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7371" w:type="dxa"/>
            <w:vAlign w:val="center"/>
          </w:tcPr>
          <w:p w14:paraId="3B36FE9B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Evaluación del desempeño</w:t>
            </w:r>
          </w:p>
        </w:tc>
        <w:tc>
          <w:tcPr>
            <w:tcW w:w="1418" w:type="dxa"/>
          </w:tcPr>
          <w:p w14:paraId="47D245EB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6546C172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38A1B43B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9.1</w:t>
            </w:r>
          </w:p>
        </w:tc>
        <w:tc>
          <w:tcPr>
            <w:tcW w:w="7371" w:type="dxa"/>
            <w:vAlign w:val="center"/>
          </w:tcPr>
          <w:p w14:paraId="2E8C1799" w14:textId="0B33DAA8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Seguimiento, medición, análisis y evaluación del desempeño energético y del SGEn</w:t>
            </w:r>
          </w:p>
        </w:tc>
        <w:tc>
          <w:tcPr>
            <w:tcW w:w="1418" w:type="dxa"/>
          </w:tcPr>
          <w:p w14:paraId="4F720C18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45AB40DF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66780C40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9.1.2</w:t>
            </w:r>
          </w:p>
        </w:tc>
        <w:tc>
          <w:tcPr>
            <w:tcW w:w="7371" w:type="dxa"/>
            <w:vAlign w:val="center"/>
          </w:tcPr>
          <w:p w14:paraId="267AEB49" w14:textId="5F582623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Evaluación de la conformidad con los requisitos legales y otros requisitos</w:t>
            </w:r>
          </w:p>
        </w:tc>
        <w:tc>
          <w:tcPr>
            <w:tcW w:w="1418" w:type="dxa"/>
          </w:tcPr>
          <w:p w14:paraId="54A128E8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57113DBD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55E476C3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9.2</w:t>
            </w:r>
          </w:p>
        </w:tc>
        <w:tc>
          <w:tcPr>
            <w:tcW w:w="7371" w:type="dxa"/>
            <w:vAlign w:val="center"/>
          </w:tcPr>
          <w:p w14:paraId="38AD092E" w14:textId="53BBF504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Auditoría interna</w:t>
            </w:r>
          </w:p>
        </w:tc>
        <w:tc>
          <w:tcPr>
            <w:tcW w:w="1418" w:type="dxa"/>
          </w:tcPr>
          <w:p w14:paraId="61460A97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222B5BBF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4B7A514E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9.3</w:t>
            </w:r>
          </w:p>
        </w:tc>
        <w:tc>
          <w:tcPr>
            <w:tcW w:w="7371" w:type="dxa"/>
            <w:vAlign w:val="center"/>
          </w:tcPr>
          <w:p w14:paraId="2E8DE86A" w14:textId="6CB36E4C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Revisión por la dirección</w:t>
            </w:r>
          </w:p>
        </w:tc>
        <w:tc>
          <w:tcPr>
            <w:tcW w:w="1418" w:type="dxa"/>
          </w:tcPr>
          <w:p w14:paraId="151A0480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FF39CF5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746B7F88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7371" w:type="dxa"/>
            <w:vAlign w:val="center"/>
          </w:tcPr>
          <w:p w14:paraId="5B0879BE" w14:textId="3A9B3D44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Mejora</w:t>
            </w:r>
          </w:p>
        </w:tc>
        <w:tc>
          <w:tcPr>
            <w:tcW w:w="1418" w:type="dxa"/>
          </w:tcPr>
          <w:p w14:paraId="6F33593E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1170B4E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5FD9192D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10.1</w:t>
            </w:r>
          </w:p>
        </w:tc>
        <w:tc>
          <w:tcPr>
            <w:tcW w:w="7371" w:type="dxa"/>
            <w:vAlign w:val="center"/>
          </w:tcPr>
          <w:p w14:paraId="26A7B9B4" w14:textId="708A23A8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No conformidad y acciones correctivas</w:t>
            </w:r>
          </w:p>
        </w:tc>
        <w:tc>
          <w:tcPr>
            <w:tcW w:w="1418" w:type="dxa"/>
          </w:tcPr>
          <w:p w14:paraId="0B8BE684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33634BBA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3C196F66" w14:textId="77777777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10.2</w:t>
            </w:r>
          </w:p>
        </w:tc>
        <w:tc>
          <w:tcPr>
            <w:tcW w:w="7371" w:type="dxa"/>
            <w:vAlign w:val="center"/>
          </w:tcPr>
          <w:p w14:paraId="36D38182" w14:textId="7E86C895" w:rsidR="00FA034E" w:rsidRPr="00114B29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 w:rsidRPr="00114B29">
              <w:rPr>
                <w:rFonts w:ascii="Verdana" w:eastAsia="Verdana" w:hAnsi="Verdana" w:cs="Verdana"/>
                <w:sz w:val="20"/>
                <w:szCs w:val="20"/>
              </w:rPr>
              <w:t>Mejora continua</w:t>
            </w:r>
          </w:p>
        </w:tc>
        <w:tc>
          <w:tcPr>
            <w:tcW w:w="1418" w:type="dxa"/>
          </w:tcPr>
          <w:p w14:paraId="6B1C2FD1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  <w:tr w:rsidR="00FA034E" w:rsidRPr="002673F4" w14:paraId="1F83D966" w14:textId="77777777" w:rsidTr="00114B29">
        <w:trPr>
          <w:trHeight w:val="431"/>
        </w:trPr>
        <w:tc>
          <w:tcPr>
            <w:tcW w:w="993" w:type="dxa"/>
            <w:vAlign w:val="center"/>
          </w:tcPr>
          <w:p w14:paraId="2AB8C42B" w14:textId="77777777" w:rsidR="00FA034E" w:rsidRPr="002673F4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14:paraId="0D4A5DF8" w14:textId="2266ECEC" w:rsidR="00FA034E" w:rsidRPr="007B1CAC" w:rsidRDefault="00FA034E" w:rsidP="009E4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left"/>
              <w:rPr>
                <w:b/>
                <w:bCs/>
                <w:sz w:val="18"/>
                <w:szCs w:val="18"/>
              </w:rPr>
            </w:pPr>
            <w:r w:rsidRPr="007B1CAC">
              <w:rPr>
                <w:b/>
                <w:bCs/>
                <w:sz w:val="18"/>
                <w:szCs w:val="18"/>
              </w:rPr>
              <w:t>AVANCE</w:t>
            </w:r>
            <w:r w:rsidR="009E41FD">
              <w:rPr>
                <w:b/>
                <w:bCs/>
                <w:sz w:val="18"/>
                <w:szCs w:val="18"/>
              </w:rPr>
              <w:t xml:space="preserve"> </w:t>
            </w:r>
            <w:r w:rsidR="009E41FD" w:rsidRPr="00FA034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8" w:type="dxa"/>
          </w:tcPr>
          <w:p w14:paraId="7903BD58" w14:textId="77777777" w:rsidR="00FA034E" w:rsidRPr="002673F4" w:rsidRDefault="00FA034E" w:rsidP="00ED3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sz w:val="18"/>
                <w:szCs w:val="18"/>
              </w:rPr>
            </w:pPr>
          </w:p>
        </w:tc>
      </w:tr>
    </w:tbl>
    <w:p w14:paraId="0000064D" w14:textId="77777777" w:rsidR="005A1C1C" w:rsidRDefault="005A1C1C">
      <w:pPr>
        <w:jc w:val="center"/>
      </w:pPr>
    </w:p>
    <w:p w14:paraId="00000652" w14:textId="77777777" w:rsidR="005A1C1C" w:rsidRDefault="005A1C1C">
      <w:pPr>
        <w:jc w:val="center"/>
      </w:pPr>
    </w:p>
    <w:p w14:paraId="00000653" w14:textId="6EACBF7D" w:rsidR="005E3A69" w:rsidRDefault="005E3A69">
      <w:r>
        <w:br w:type="page"/>
      </w:r>
    </w:p>
    <w:p w14:paraId="00000817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bookmarkStart w:id="14" w:name="_heading=h.1jlao46" w:colFirst="0" w:colLast="0"/>
      <w:bookmarkStart w:id="15" w:name="_heading=h.43ky6rz" w:colFirst="0" w:colLast="0"/>
      <w:bookmarkEnd w:id="14"/>
      <w:bookmarkEnd w:id="15"/>
      <w:r>
        <w:lastRenderedPageBreak/>
        <w:t>Anexo 16.a</w:t>
      </w:r>
    </w:p>
    <w:tbl>
      <w:tblPr>
        <w:tblStyle w:val="afc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1C1C" w14:paraId="145D7D7C" w14:textId="77777777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818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00000819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Empresa Consultora</w:t>
            </w:r>
          </w:p>
        </w:tc>
      </w:tr>
    </w:tbl>
    <w:p w14:paraId="0000081A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Style w:val="afd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5A1C1C" w14:paraId="61A3B20C" w14:textId="77777777">
        <w:tc>
          <w:tcPr>
            <w:tcW w:w="2564" w:type="dxa"/>
            <w:gridSpan w:val="2"/>
            <w:shd w:val="clear" w:color="auto" w:fill="BFBFBF"/>
            <w:vAlign w:val="center"/>
          </w:tcPr>
          <w:p w14:paraId="0000081B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0000081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0000081E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5A1C1C" w14:paraId="5FF25272" w14:textId="77777777">
        <w:tc>
          <w:tcPr>
            <w:tcW w:w="1270" w:type="dxa"/>
            <w:shd w:val="clear" w:color="auto" w:fill="BFBFBF"/>
          </w:tcPr>
          <w:p w14:paraId="0000081F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0000082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00000821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00000822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6E51C251" w14:textId="77777777">
        <w:tc>
          <w:tcPr>
            <w:tcW w:w="1270" w:type="dxa"/>
            <w:vAlign w:val="center"/>
          </w:tcPr>
          <w:p w14:paraId="00000823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0000082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26" w14:textId="0F4BA5A8" w:rsidR="005A1C1C" w:rsidRPr="0085782E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</w:t>
            </w:r>
            <w:r w:rsidR="000B478F">
              <w:rPr>
                <w:rFonts w:ascii="Verdana" w:eastAsia="Verdana" w:hAnsi="Verdana" w:cs="Verdana"/>
              </w:rPr>
              <w:t>consumo</w:t>
            </w:r>
            <w:r>
              <w:rPr>
                <w:rFonts w:ascii="Verdana" w:eastAsia="Verdana" w:hAnsi="Verdana" w:cs="Verdana"/>
              </w:rPr>
              <w:t xml:space="preserve"> energético. </w:t>
            </w:r>
            <w:r w:rsidR="00DB7C53" w:rsidRPr="0085782E">
              <w:rPr>
                <w:rFonts w:ascii="Verdana" w:eastAsia="Verdana" w:hAnsi="Verdana" w:cs="Verdana"/>
                <w:b/>
                <w:bCs/>
              </w:rPr>
              <w:t>Anexo 18</w:t>
            </w:r>
            <w:r w:rsidRPr="0085782E">
              <w:rPr>
                <w:rFonts w:ascii="Verdana" w:eastAsia="Verdana" w:hAnsi="Verdana" w:cs="Verdana"/>
                <w:b/>
                <w:bCs/>
              </w:rPr>
              <w:t xml:space="preserve"> </w:t>
            </w:r>
          </w:p>
        </w:tc>
        <w:tc>
          <w:tcPr>
            <w:tcW w:w="1270" w:type="dxa"/>
          </w:tcPr>
          <w:p w14:paraId="00000827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19894A3" w14:textId="77777777">
        <w:tc>
          <w:tcPr>
            <w:tcW w:w="1270" w:type="dxa"/>
            <w:vAlign w:val="center"/>
          </w:tcPr>
          <w:p w14:paraId="00000828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29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0000082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0000082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58B0AC1" w14:textId="77777777">
        <w:tc>
          <w:tcPr>
            <w:tcW w:w="1270" w:type="dxa"/>
            <w:vAlign w:val="center"/>
          </w:tcPr>
          <w:p w14:paraId="0000082C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2D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2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0000082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2286A47" w14:textId="77777777">
        <w:tc>
          <w:tcPr>
            <w:tcW w:w="1270" w:type="dxa"/>
            <w:vAlign w:val="center"/>
          </w:tcPr>
          <w:p w14:paraId="00000830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1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3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0000083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381E94F" w14:textId="77777777">
        <w:tc>
          <w:tcPr>
            <w:tcW w:w="1270" w:type="dxa"/>
            <w:vAlign w:val="center"/>
          </w:tcPr>
          <w:p w14:paraId="00000834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5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3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37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9E02210" w14:textId="77777777">
        <w:tc>
          <w:tcPr>
            <w:tcW w:w="1270" w:type="dxa"/>
            <w:vAlign w:val="center"/>
          </w:tcPr>
          <w:p w14:paraId="00000838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9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0000083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3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168799A8" w14:textId="77777777">
        <w:tc>
          <w:tcPr>
            <w:tcW w:w="1270" w:type="dxa"/>
            <w:vAlign w:val="center"/>
          </w:tcPr>
          <w:p w14:paraId="0000083C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3D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0000083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3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B1E6D56" w14:textId="77777777">
        <w:tc>
          <w:tcPr>
            <w:tcW w:w="1270" w:type="dxa"/>
            <w:vAlign w:val="center"/>
          </w:tcPr>
          <w:p w14:paraId="00000840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41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0000084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9.a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9.b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0000084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9557C00" w14:textId="77777777">
        <w:tc>
          <w:tcPr>
            <w:tcW w:w="1270" w:type="dxa"/>
            <w:vAlign w:val="center"/>
          </w:tcPr>
          <w:p w14:paraId="00000844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5.4</w:t>
            </w:r>
          </w:p>
        </w:tc>
        <w:tc>
          <w:tcPr>
            <w:tcW w:w="1294" w:type="dxa"/>
            <w:vAlign w:val="center"/>
          </w:tcPr>
          <w:p w14:paraId="00000845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46" w14:textId="25E37D37" w:rsidR="005A1C1C" w:rsidRPr="00DB7C53" w:rsidRDefault="00566DF4" w:rsidP="0085782E">
            <w:pPr>
              <w:pStyle w:val="Prrafodelist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  <w:color w:val="000000"/>
              </w:rPr>
              <w:t xml:space="preserve">Propuesta </w:t>
            </w:r>
            <w:r w:rsidRPr="0085782E">
              <w:rPr>
                <w:rFonts w:ascii="Verdana" w:eastAsia="Verdana" w:hAnsi="Verdana" w:cs="Verdana"/>
              </w:rPr>
              <w:t>económica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con la cotización de los costos de las actividades a desarrollar (de acuerdo a formato de los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 xml:space="preserve">Anexo </w:t>
            </w:r>
            <w:r w:rsidR="00DE0347">
              <w:rPr>
                <w:rFonts w:ascii="Verdana" w:eastAsia="Verdana" w:hAnsi="Verdana" w:cs="Verdana"/>
                <w:b/>
                <w:color w:val="000000"/>
              </w:rPr>
              <w:t>1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). </w:t>
            </w:r>
          </w:p>
          <w:p w14:paraId="00000847" w14:textId="77777777" w:rsidR="005A1C1C" w:rsidRPr="00DB7C53" w:rsidRDefault="00566DF4" w:rsidP="0085782E">
            <w:pPr>
              <w:pStyle w:val="Prrafodelista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left"/>
            </w:pPr>
            <w:r w:rsidRPr="0085782E">
              <w:rPr>
                <w:rFonts w:ascii="Verdana" w:eastAsia="Verdana" w:hAnsi="Verdana" w:cs="Verdana"/>
              </w:rPr>
              <w:t>Costos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certificación del SGE, mediante </w:t>
            </w:r>
            <w:r w:rsidRPr="0085782E">
              <w:rPr>
                <w:rFonts w:ascii="Verdana" w:eastAsia="Verdana" w:hAnsi="Verdana" w:cs="Verdana"/>
                <w:b/>
                <w:color w:val="000000"/>
              </w:rPr>
              <w:t>cotización formal</w:t>
            </w:r>
            <w:r w:rsidRPr="0085782E">
              <w:rPr>
                <w:rFonts w:ascii="Verdana" w:eastAsia="Verdana" w:hAnsi="Verdana" w:cs="Verdana"/>
                <w:color w:val="000000"/>
              </w:rPr>
              <w:t xml:space="preserve"> de la Casa Certificadora. Adjunta en postulación. </w:t>
            </w:r>
          </w:p>
        </w:tc>
        <w:tc>
          <w:tcPr>
            <w:tcW w:w="1270" w:type="dxa"/>
          </w:tcPr>
          <w:p w14:paraId="00000848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F82B3F0" w14:textId="77777777">
        <w:tc>
          <w:tcPr>
            <w:tcW w:w="1270" w:type="dxa"/>
            <w:vAlign w:val="center"/>
          </w:tcPr>
          <w:p w14:paraId="00000849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0000084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4B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>
              <w:rPr>
                <w:rFonts w:ascii="Verdana" w:eastAsia="Verdana" w:hAnsi="Verdana" w:cs="Verdana"/>
                <w:b/>
              </w:rPr>
              <w:t>Anexo 15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0000084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0000084D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0000084E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</w:p>
    <w:p w14:paraId="0000084F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tbl>
      <w:tblPr>
        <w:tblStyle w:val="afe"/>
        <w:tblW w:w="5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9"/>
        <w:gridCol w:w="2035"/>
      </w:tblGrid>
      <w:tr w:rsidR="005A1C1C" w14:paraId="443DD0E9" w14:textId="77777777" w:rsidTr="0085782E">
        <w:trPr>
          <w:trHeight w:val="366"/>
          <w:jc w:val="center"/>
        </w:trPr>
        <w:tc>
          <w:tcPr>
            <w:tcW w:w="3339" w:type="dxa"/>
            <w:shd w:val="clear" w:color="auto" w:fill="BFBFBF"/>
            <w:vAlign w:val="center"/>
          </w:tcPr>
          <w:p w14:paraId="00000850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ANEXOS</w:t>
            </w:r>
          </w:p>
        </w:tc>
        <w:tc>
          <w:tcPr>
            <w:tcW w:w="2035" w:type="dxa"/>
            <w:shd w:val="clear" w:color="auto" w:fill="BFBFBF"/>
            <w:vAlign w:val="center"/>
          </w:tcPr>
          <w:p w14:paraId="0000085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5A1C1C" w14:paraId="12844281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52" w14:textId="37DB5379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</w:t>
            </w:r>
          </w:p>
        </w:tc>
        <w:tc>
          <w:tcPr>
            <w:tcW w:w="2035" w:type="dxa"/>
          </w:tcPr>
          <w:p w14:paraId="0000085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6F809C1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5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2035" w:type="dxa"/>
          </w:tcPr>
          <w:p w14:paraId="00000855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49B287A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5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2035" w:type="dxa"/>
          </w:tcPr>
          <w:p w14:paraId="00000857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F6C916E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58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3.b</w:t>
            </w:r>
          </w:p>
        </w:tc>
        <w:tc>
          <w:tcPr>
            <w:tcW w:w="2035" w:type="dxa"/>
          </w:tcPr>
          <w:p w14:paraId="00000859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698EC26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5C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2035" w:type="dxa"/>
          </w:tcPr>
          <w:p w14:paraId="0000085D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3A8337D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5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2035" w:type="dxa"/>
          </w:tcPr>
          <w:p w14:paraId="0000085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6CC1966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6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2035" w:type="dxa"/>
          </w:tcPr>
          <w:p w14:paraId="00000861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1632DCF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6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9.a</w:t>
            </w:r>
          </w:p>
        </w:tc>
        <w:tc>
          <w:tcPr>
            <w:tcW w:w="2035" w:type="dxa"/>
          </w:tcPr>
          <w:p w14:paraId="0000086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4E144A1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6C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9.b</w:t>
            </w:r>
          </w:p>
        </w:tc>
        <w:tc>
          <w:tcPr>
            <w:tcW w:w="2035" w:type="dxa"/>
          </w:tcPr>
          <w:p w14:paraId="0000086D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11293A7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6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2035" w:type="dxa"/>
          </w:tcPr>
          <w:p w14:paraId="0000086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0B74C3A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7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10.b</w:t>
            </w:r>
          </w:p>
        </w:tc>
        <w:tc>
          <w:tcPr>
            <w:tcW w:w="2035" w:type="dxa"/>
          </w:tcPr>
          <w:p w14:paraId="00000871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2F42FC1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7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2035" w:type="dxa"/>
          </w:tcPr>
          <w:p w14:paraId="0000087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468FFE14" w14:textId="77777777" w:rsidTr="0085782E">
        <w:trPr>
          <w:trHeight w:val="460"/>
          <w:jc w:val="center"/>
        </w:trPr>
        <w:tc>
          <w:tcPr>
            <w:tcW w:w="3339" w:type="dxa"/>
          </w:tcPr>
          <w:p w14:paraId="00000878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16.a</w:t>
            </w:r>
          </w:p>
        </w:tc>
        <w:tc>
          <w:tcPr>
            <w:tcW w:w="2035" w:type="dxa"/>
          </w:tcPr>
          <w:p w14:paraId="00000879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932649" w14:paraId="282D0F89" w14:textId="77777777" w:rsidTr="00DD53FD">
        <w:trPr>
          <w:trHeight w:val="460"/>
          <w:jc w:val="center"/>
        </w:trPr>
        <w:tc>
          <w:tcPr>
            <w:tcW w:w="3339" w:type="dxa"/>
          </w:tcPr>
          <w:p w14:paraId="1AAD0982" w14:textId="7A7EBBCA" w:rsidR="00932649" w:rsidRDefault="00932649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16.b</w:t>
            </w:r>
          </w:p>
        </w:tc>
        <w:tc>
          <w:tcPr>
            <w:tcW w:w="2035" w:type="dxa"/>
          </w:tcPr>
          <w:p w14:paraId="7B5287B4" w14:textId="77777777" w:rsidR="00932649" w:rsidRDefault="00932649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DD53FD" w14:paraId="726C00B3" w14:textId="77777777" w:rsidTr="0085782E">
        <w:trPr>
          <w:trHeight w:val="460"/>
          <w:jc w:val="center"/>
        </w:trPr>
        <w:tc>
          <w:tcPr>
            <w:tcW w:w="3339" w:type="dxa"/>
          </w:tcPr>
          <w:p w14:paraId="5A9ECD0C" w14:textId="7328C10A" w:rsidR="00DD53FD" w:rsidRDefault="00932649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18</w:t>
            </w:r>
          </w:p>
        </w:tc>
        <w:tc>
          <w:tcPr>
            <w:tcW w:w="2035" w:type="dxa"/>
          </w:tcPr>
          <w:p w14:paraId="192D1ADB" w14:textId="77777777" w:rsidR="00DD53FD" w:rsidRDefault="00DD53FD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0000087A" w14:textId="77777777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br w:type="page"/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D20AE6E" wp14:editId="79D09B4F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28B01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754B9AD9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70807B61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0AE6E" id="Rectángulo 312" o:spid="_x0000_s1031" style="position:absolute;margin-left:-7pt;margin-top:35pt;width:260.2pt;height:5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" filled="f" stroked="f">
                <v:textbox inset="2.53958mm,1.2694mm,2.53958mm,1.2694mm">
                  <w:txbxContent>
                    <w:p w14:paraId="70728B01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754B9AD9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70807B61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52E30E60" wp14:editId="6BAB4945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16" name="Rectángulo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D0C4D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58BDA18A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7DEB147B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30E60" id="Rectángulo 316" o:spid="_x0000_s1032" style="position:absolute;margin-left:248pt;margin-top:37pt;width:260.2pt;height:5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" filled="f" stroked="f">
                <v:textbox inset="2.53958mm,1.2694mm,2.53958mm,1.2694mm">
                  <w:txbxContent>
                    <w:p w14:paraId="1BAD0C4D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58BDA18A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7DEB147B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87C" w14:textId="77777777" w:rsidR="005A1C1C" w:rsidRDefault="00566DF4" w:rsidP="00C1790B">
      <w:pPr>
        <w:pStyle w:val="Ttulo1"/>
        <w:numPr>
          <w:ilvl w:val="0"/>
          <w:numId w:val="0"/>
        </w:numPr>
        <w:ind w:left="432"/>
      </w:pPr>
      <w:r>
        <w:lastRenderedPageBreak/>
        <w:t>Anexo 16.b</w:t>
      </w:r>
    </w:p>
    <w:tbl>
      <w:tblPr>
        <w:tblStyle w:val="aff"/>
        <w:tblW w:w="870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02"/>
      </w:tblGrid>
      <w:tr w:rsidR="005A1C1C" w14:paraId="3E7D9B5C" w14:textId="77777777">
        <w:trPr>
          <w:trHeight w:val="151"/>
        </w:trPr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87D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LISTADO DE DOCUMENTACIÓN A ENTREGAR PARA POSTULACIÓN</w:t>
            </w:r>
          </w:p>
          <w:p w14:paraId="0000087E" w14:textId="77777777" w:rsidR="005A1C1C" w:rsidRDefault="00566DF4">
            <w:pPr>
              <w:spacing w:line="36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Empresa Beneficiaria con Consultor Independiente</w:t>
            </w:r>
          </w:p>
        </w:tc>
      </w:tr>
    </w:tbl>
    <w:p w14:paraId="0000087F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  <w:b/>
        </w:rPr>
      </w:pPr>
    </w:p>
    <w:tbl>
      <w:tblPr>
        <w:tblStyle w:val="aff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0"/>
        <w:gridCol w:w="1294"/>
        <w:gridCol w:w="5942"/>
        <w:gridCol w:w="1270"/>
      </w:tblGrid>
      <w:tr w:rsidR="005A1C1C" w14:paraId="73BDE8D1" w14:textId="77777777">
        <w:tc>
          <w:tcPr>
            <w:tcW w:w="2564" w:type="dxa"/>
            <w:gridSpan w:val="2"/>
            <w:shd w:val="clear" w:color="auto" w:fill="BFBFBF"/>
            <w:vAlign w:val="center"/>
          </w:tcPr>
          <w:p w14:paraId="0000088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REQUERIMIENTOS</w:t>
            </w:r>
          </w:p>
        </w:tc>
        <w:tc>
          <w:tcPr>
            <w:tcW w:w="5942" w:type="dxa"/>
            <w:vMerge w:val="restart"/>
            <w:shd w:val="clear" w:color="auto" w:fill="BFBFBF"/>
            <w:vAlign w:val="center"/>
          </w:tcPr>
          <w:p w14:paraId="00000882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DOCUMENTOS</w:t>
            </w:r>
          </w:p>
        </w:tc>
        <w:tc>
          <w:tcPr>
            <w:tcW w:w="1270" w:type="dxa"/>
            <w:vMerge w:val="restart"/>
            <w:shd w:val="clear" w:color="auto" w:fill="BFBFBF"/>
            <w:vAlign w:val="center"/>
          </w:tcPr>
          <w:p w14:paraId="00000883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5A1C1C" w14:paraId="5799964E" w14:textId="77777777">
        <w:tc>
          <w:tcPr>
            <w:tcW w:w="1270" w:type="dxa"/>
            <w:shd w:val="clear" w:color="auto" w:fill="BFBFBF"/>
          </w:tcPr>
          <w:p w14:paraId="0000088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Numeral </w:t>
            </w:r>
          </w:p>
        </w:tc>
        <w:tc>
          <w:tcPr>
            <w:tcW w:w="1294" w:type="dxa"/>
            <w:shd w:val="clear" w:color="auto" w:fill="BFBFBF"/>
          </w:tcPr>
          <w:p w14:paraId="00000885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Literal</w:t>
            </w:r>
          </w:p>
        </w:tc>
        <w:tc>
          <w:tcPr>
            <w:tcW w:w="5942" w:type="dxa"/>
            <w:vMerge/>
            <w:shd w:val="clear" w:color="auto" w:fill="BFBFBF"/>
            <w:vAlign w:val="center"/>
          </w:tcPr>
          <w:p w14:paraId="00000886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1270" w:type="dxa"/>
            <w:vMerge/>
            <w:shd w:val="clear" w:color="auto" w:fill="BFBFBF"/>
            <w:vAlign w:val="center"/>
          </w:tcPr>
          <w:p w14:paraId="00000887" w14:textId="77777777" w:rsidR="005A1C1C" w:rsidRDefault="005A1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Verdana" w:eastAsia="Verdana" w:hAnsi="Verdana" w:cs="Verdana"/>
                <w:b/>
              </w:rPr>
            </w:pPr>
          </w:p>
        </w:tc>
      </w:tr>
      <w:tr w:rsidR="005A1C1C" w14:paraId="3A281C42" w14:textId="77777777">
        <w:tc>
          <w:tcPr>
            <w:tcW w:w="1270" w:type="dxa"/>
            <w:vAlign w:val="center"/>
          </w:tcPr>
          <w:p w14:paraId="00000888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5.1</w:t>
            </w:r>
          </w:p>
        </w:tc>
        <w:tc>
          <w:tcPr>
            <w:tcW w:w="1294" w:type="dxa"/>
            <w:vAlign w:val="center"/>
          </w:tcPr>
          <w:p w14:paraId="00000889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8A" w14:textId="03A1101C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Facturas energéticas que respalden </w:t>
            </w:r>
            <w:r w:rsidR="000B478F">
              <w:rPr>
                <w:rFonts w:ascii="Verdana" w:eastAsia="Verdana" w:hAnsi="Verdana" w:cs="Verdana"/>
              </w:rPr>
              <w:t xml:space="preserve">consumo </w:t>
            </w:r>
            <w:r>
              <w:rPr>
                <w:rFonts w:ascii="Verdana" w:eastAsia="Verdana" w:hAnsi="Verdana" w:cs="Verdana"/>
              </w:rPr>
              <w:t xml:space="preserve">energético. </w:t>
            </w:r>
          </w:p>
          <w:p w14:paraId="0000088B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Excel que consolide información de facturación. </w:t>
            </w:r>
          </w:p>
        </w:tc>
        <w:tc>
          <w:tcPr>
            <w:tcW w:w="1270" w:type="dxa"/>
          </w:tcPr>
          <w:p w14:paraId="0000088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FD0D55D" w14:textId="77777777">
        <w:tc>
          <w:tcPr>
            <w:tcW w:w="1270" w:type="dxa"/>
            <w:vAlign w:val="center"/>
          </w:tcPr>
          <w:p w14:paraId="0000088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8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</w:t>
            </w:r>
          </w:p>
        </w:tc>
        <w:tc>
          <w:tcPr>
            <w:tcW w:w="5942" w:type="dxa"/>
          </w:tcPr>
          <w:p w14:paraId="0000088F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del Rol Único Tributario.</w:t>
            </w:r>
          </w:p>
        </w:tc>
        <w:tc>
          <w:tcPr>
            <w:tcW w:w="1270" w:type="dxa"/>
          </w:tcPr>
          <w:p w14:paraId="00000890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9960BE7" w14:textId="77777777">
        <w:tc>
          <w:tcPr>
            <w:tcW w:w="1270" w:type="dxa"/>
            <w:vAlign w:val="center"/>
          </w:tcPr>
          <w:p w14:paraId="0000089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</w:t>
            </w:r>
          </w:p>
        </w:tc>
        <w:tc>
          <w:tcPr>
            <w:tcW w:w="5942" w:type="dxa"/>
          </w:tcPr>
          <w:p w14:paraId="00000893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de constitución de las entidades o equivalente.</w:t>
            </w:r>
          </w:p>
        </w:tc>
        <w:tc>
          <w:tcPr>
            <w:tcW w:w="1270" w:type="dxa"/>
          </w:tcPr>
          <w:p w14:paraId="00000894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0C5382D3" w14:textId="77777777">
        <w:tc>
          <w:tcPr>
            <w:tcW w:w="1270" w:type="dxa"/>
            <w:vAlign w:val="center"/>
          </w:tcPr>
          <w:p w14:paraId="00000895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97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inscripción social emitida con todas sus anotaciones marginales por el Conservador de Bienes Raíces respectivo con</w:t>
            </w:r>
            <w:r>
              <w:rPr>
                <w:rFonts w:ascii="Verdana" w:eastAsia="Verdana" w:hAnsi="Verdana" w:cs="Verdana"/>
                <w:b/>
                <w:u w:val="single"/>
              </w:rPr>
              <w:t xml:space="preserve"> certificación de vigencia</w:t>
            </w:r>
            <w:r>
              <w:rPr>
                <w:rFonts w:ascii="Verdana" w:eastAsia="Verdana" w:hAnsi="Verdana" w:cs="Verdana"/>
              </w:rPr>
              <w:t xml:space="preserve"> no superior a 90 días contados desde la fecha de cierre de la postulación y con todas sus anotaciones marginales.</w:t>
            </w:r>
          </w:p>
        </w:tc>
        <w:tc>
          <w:tcPr>
            <w:tcW w:w="1270" w:type="dxa"/>
          </w:tcPr>
          <w:p w14:paraId="00000898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ACE8D53" w14:textId="77777777">
        <w:tc>
          <w:tcPr>
            <w:tcW w:w="1270" w:type="dxa"/>
            <w:vAlign w:val="center"/>
          </w:tcPr>
          <w:p w14:paraId="00000899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9B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las sociedades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9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1109D97" w14:textId="77777777">
        <w:tc>
          <w:tcPr>
            <w:tcW w:w="1270" w:type="dxa"/>
            <w:vAlign w:val="center"/>
          </w:tcPr>
          <w:p w14:paraId="0000089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9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</w:t>
            </w:r>
          </w:p>
        </w:tc>
        <w:tc>
          <w:tcPr>
            <w:tcW w:w="5942" w:type="dxa"/>
          </w:tcPr>
          <w:p w14:paraId="0000089F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Certificado de vigencia de los poderes de los representantes legales de las sociedades, otorgada por el Registro de Comercio del Conservador de bienes raíces respectivo de una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A0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57A8E2F" w14:textId="77777777">
        <w:tc>
          <w:tcPr>
            <w:tcW w:w="1270" w:type="dxa"/>
            <w:vAlign w:val="center"/>
          </w:tcPr>
          <w:p w14:paraId="000008A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A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</w:t>
            </w:r>
          </w:p>
        </w:tc>
        <w:tc>
          <w:tcPr>
            <w:tcW w:w="5942" w:type="dxa"/>
          </w:tcPr>
          <w:p w14:paraId="000008A3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escritura donde consta la personería del o los representantes de la sociedad, con vigencia de antigüedad no superior a 90 días contados desde la fecha de cierre de la postulación.</w:t>
            </w:r>
          </w:p>
        </w:tc>
        <w:tc>
          <w:tcPr>
            <w:tcW w:w="1270" w:type="dxa"/>
          </w:tcPr>
          <w:p w14:paraId="000008A4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9AD833B" w14:textId="77777777">
        <w:tc>
          <w:tcPr>
            <w:tcW w:w="1270" w:type="dxa"/>
            <w:vAlign w:val="center"/>
          </w:tcPr>
          <w:p w14:paraId="000008A5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A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</w:t>
            </w:r>
          </w:p>
        </w:tc>
        <w:tc>
          <w:tcPr>
            <w:tcW w:w="5942" w:type="dxa"/>
          </w:tcPr>
          <w:p w14:paraId="000008A7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Copia de la cédula de identidad del representante legal de la entidad, indicando además en el </w:t>
            </w:r>
            <w:r>
              <w:rPr>
                <w:rFonts w:ascii="Verdana" w:eastAsia="Verdana" w:hAnsi="Verdana" w:cs="Verdana"/>
                <w:b/>
              </w:rPr>
              <w:t xml:space="preserve">Anexo 9.a </w:t>
            </w:r>
            <w:r>
              <w:rPr>
                <w:rFonts w:ascii="Verdana" w:eastAsia="Verdana" w:hAnsi="Verdana" w:cs="Verdana"/>
              </w:rPr>
              <w:t>y</w:t>
            </w:r>
            <w:r>
              <w:rPr>
                <w:rFonts w:ascii="Verdana" w:eastAsia="Verdana" w:hAnsi="Verdana" w:cs="Verdana"/>
                <w:b/>
              </w:rPr>
              <w:t xml:space="preserve"> Anexo 9.b</w:t>
            </w:r>
            <w:r>
              <w:rPr>
                <w:rFonts w:ascii="Verdana" w:eastAsia="Verdana" w:hAnsi="Verdana" w:cs="Verdana"/>
              </w:rPr>
              <w:t xml:space="preserve"> los representantes de la sociedad con poderes vigentes a la fecha de la postulación, que comparecerán a la firma del contrato.</w:t>
            </w:r>
          </w:p>
        </w:tc>
        <w:tc>
          <w:tcPr>
            <w:tcW w:w="1270" w:type="dxa"/>
          </w:tcPr>
          <w:p w14:paraId="000008A8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0904652" w14:textId="77777777">
        <w:tc>
          <w:tcPr>
            <w:tcW w:w="1270" w:type="dxa"/>
            <w:vAlign w:val="center"/>
          </w:tcPr>
          <w:p w14:paraId="000008A9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5.2.2</w:t>
            </w:r>
          </w:p>
        </w:tc>
        <w:tc>
          <w:tcPr>
            <w:tcW w:w="1294" w:type="dxa"/>
            <w:vAlign w:val="center"/>
          </w:tcPr>
          <w:p w14:paraId="000008A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A1</w:t>
            </w:r>
          </w:p>
        </w:tc>
        <w:tc>
          <w:tcPr>
            <w:tcW w:w="5942" w:type="dxa"/>
          </w:tcPr>
          <w:p w14:paraId="000008AB" w14:textId="77777777" w:rsidR="005A1C1C" w:rsidRDefault="00566DF4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inicio de actividades en el Servicio de Impuestos Internos o Copia de última declaración anual de renta (Formulario 22 del SII).</w:t>
            </w:r>
          </w:p>
        </w:tc>
        <w:tc>
          <w:tcPr>
            <w:tcW w:w="1270" w:type="dxa"/>
          </w:tcPr>
          <w:p w14:paraId="000008AC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9E6BA76" w14:textId="77777777">
        <w:tc>
          <w:tcPr>
            <w:tcW w:w="1270" w:type="dxa"/>
            <w:vAlign w:val="center"/>
          </w:tcPr>
          <w:p w14:paraId="000008A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5.2.2</w:t>
            </w:r>
          </w:p>
        </w:tc>
        <w:tc>
          <w:tcPr>
            <w:tcW w:w="1294" w:type="dxa"/>
            <w:vAlign w:val="center"/>
          </w:tcPr>
          <w:p w14:paraId="000008A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B1</w:t>
            </w:r>
          </w:p>
        </w:tc>
        <w:tc>
          <w:tcPr>
            <w:tcW w:w="5942" w:type="dxa"/>
          </w:tcPr>
          <w:p w14:paraId="000008AF" w14:textId="77777777" w:rsidR="005A1C1C" w:rsidRDefault="00566DF4">
            <w:pPr>
              <w:tabs>
                <w:tab w:val="left" w:pos="0"/>
              </w:tabs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Copia de la cédula de identidad del consultor independiente.</w:t>
            </w:r>
          </w:p>
        </w:tc>
        <w:tc>
          <w:tcPr>
            <w:tcW w:w="1270" w:type="dxa"/>
          </w:tcPr>
          <w:p w14:paraId="000008B0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38C38AD" w14:textId="77777777">
        <w:tc>
          <w:tcPr>
            <w:tcW w:w="1270" w:type="dxa"/>
            <w:vAlign w:val="center"/>
          </w:tcPr>
          <w:p w14:paraId="000008B1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5.4</w:t>
            </w:r>
          </w:p>
        </w:tc>
        <w:tc>
          <w:tcPr>
            <w:tcW w:w="1294" w:type="dxa"/>
            <w:vAlign w:val="center"/>
          </w:tcPr>
          <w:p w14:paraId="000008B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</w:t>
            </w:r>
          </w:p>
        </w:tc>
        <w:tc>
          <w:tcPr>
            <w:tcW w:w="5942" w:type="dxa"/>
          </w:tcPr>
          <w:p w14:paraId="000008B3" w14:textId="08574C20" w:rsidR="005A1C1C" w:rsidRDefault="00566D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Propuesta económica con la cotización de los costos de las actividades a desarrollar (de acuerdo a formato de los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Anexo </w:t>
            </w:r>
            <w:r w:rsidR="00DE0347"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). </w:t>
            </w:r>
          </w:p>
          <w:p w14:paraId="000008B4" w14:textId="77777777" w:rsidR="005A1C1C" w:rsidRDefault="00566DF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26" w:hanging="426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Costos de certificación del Sistema, mediante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cotización formal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de la Casa Certificadora.</w:t>
            </w:r>
          </w:p>
        </w:tc>
        <w:tc>
          <w:tcPr>
            <w:tcW w:w="1270" w:type="dxa"/>
          </w:tcPr>
          <w:p w14:paraId="000008B5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45672FB2" w14:textId="77777777">
        <w:tc>
          <w:tcPr>
            <w:tcW w:w="1270" w:type="dxa"/>
            <w:vAlign w:val="center"/>
          </w:tcPr>
          <w:p w14:paraId="000008B6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5.5</w:t>
            </w:r>
          </w:p>
        </w:tc>
        <w:tc>
          <w:tcPr>
            <w:tcW w:w="1294" w:type="dxa"/>
            <w:vAlign w:val="center"/>
          </w:tcPr>
          <w:p w14:paraId="000008B7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</w:t>
            </w:r>
          </w:p>
        </w:tc>
        <w:tc>
          <w:tcPr>
            <w:tcW w:w="5942" w:type="dxa"/>
          </w:tcPr>
          <w:p w14:paraId="000008B8" w14:textId="77777777" w:rsidR="005A1C1C" w:rsidRDefault="00566DF4">
            <w:pPr>
              <w:spacing w:line="36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Propuesta Técnica con la descripción del alcance y las actividades a desarrollar en el marco del Concurso: “IMPLEMENTACIÓN Y CERTFICACIÓN DE SGE BASADOS EN ISO 50001”. La propuesta Técnica deberá describir detalladamente la totalidad de las actividades a realizar por parte de la Empresa Consultora o Consultor Independiente, según lo establecido en las actividades mínimas de las presentes bases de concurso (ver numeral 4.1 y </w:t>
            </w:r>
            <w:r>
              <w:rPr>
                <w:rFonts w:ascii="Verdana" w:eastAsia="Verdana" w:hAnsi="Verdana" w:cs="Verdana"/>
                <w:b/>
              </w:rPr>
              <w:t>Anexo 15</w:t>
            </w:r>
            <w:r>
              <w:rPr>
                <w:rFonts w:ascii="Verdana" w:eastAsia="Verdana" w:hAnsi="Verdana" w:cs="Verdana"/>
              </w:rPr>
              <w:t>).  Las actividades deberán ser coherentes y pertinentes con lo establecido en la Carta Gantt (</w:t>
            </w:r>
            <w:r>
              <w:rPr>
                <w:rFonts w:ascii="Verdana" w:eastAsia="Verdana" w:hAnsi="Verdana" w:cs="Verdana"/>
                <w:b/>
              </w:rPr>
              <w:t>Anexo 7</w:t>
            </w:r>
            <w:r>
              <w:rPr>
                <w:rFonts w:ascii="Verdana" w:eastAsia="Verdana" w:hAnsi="Verdana" w:cs="Verdana"/>
              </w:rPr>
              <w:t xml:space="preserve">). </w:t>
            </w:r>
          </w:p>
        </w:tc>
        <w:tc>
          <w:tcPr>
            <w:tcW w:w="1270" w:type="dxa"/>
          </w:tcPr>
          <w:p w14:paraId="000008B9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000008BA" w14:textId="77777777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000008BB" w14:textId="47314A01" w:rsidR="005A1C1C" w:rsidRDefault="005A1C1C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8F0F35C" w14:textId="5EB4F8F2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5FBF44AA" w14:textId="47BA050D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6608EA7" w14:textId="0EE0469A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4D012D1B" w14:textId="412C3043" w:rsidR="00114B29" w:rsidRDefault="00114B29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574450CE" w14:textId="72DCE033" w:rsidR="00114B29" w:rsidRDefault="00114B29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1E91FDEA" w14:textId="77777777" w:rsidR="00114B29" w:rsidRDefault="00114B29">
      <w:pPr>
        <w:spacing w:after="200" w:line="276" w:lineRule="auto"/>
        <w:jc w:val="left"/>
        <w:rPr>
          <w:rFonts w:ascii="Verdana" w:eastAsia="Verdana" w:hAnsi="Verdana" w:cs="Verdana"/>
        </w:rPr>
      </w:pPr>
    </w:p>
    <w:p w14:paraId="11B742B3" w14:textId="77777777" w:rsidR="00DD53FD" w:rsidRDefault="00DD53FD">
      <w:pPr>
        <w:spacing w:after="200" w:line="276" w:lineRule="auto"/>
        <w:jc w:val="left"/>
        <w:rPr>
          <w:rFonts w:ascii="Verdana" w:eastAsia="Verdana" w:hAnsi="Verdana" w:cs="Verdana"/>
        </w:rPr>
      </w:pPr>
    </w:p>
    <w:tbl>
      <w:tblPr>
        <w:tblStyle w:val="aff1"/>
        <w:tblW w:w="52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1984"/>
      </w:tblGrid>
      <w:tr w:rsidR="005A1C1C" w14:paraId="229D9A41" w14:textId="77777777">
        <w:trPr>
          <w:jc w:val="center"/>
        </w:trPr>
        <w:tc>
          <w:tcPr>
            <w:tcW w:w="3256" w:type="dxa"/>
            <w:shd w:val="clear" w:color="auto" w:fill="BFBFBF"/>
            <w:vAlign w:val="center"/>
          </w:tcPr>
          <w:p w14:paraId="000008BC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ANEXOS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000008BD" w14:textId="77777777" w:rsidR="005A1C1C" w:rsidRDefault="00566DF4">
            <w:pPr>
              <w:spacing w:after="200" w:line="276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MARCAR CON [X]</w:t>
            </w:r>
          </w:p>
        </w:tc>
      </w:tr>
      <w:tr w:rsidR="005A1C1C" w14:paraId="13337A3F" w14:textId="77777777">
        <w:trPr>
          <w:jc w:val="center"/>
        </w:trPr>
        <w:tc>
          <w:tcPr>
            <w:tcW w:w="3256" w:type="dxa"/>
          </w:tcPr>
          <w:p w14:paraId="000008BE" w14:textId="422FA908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</w:t>
            </w:r>
          </w:p>
        </w:tc>
        <w:tc>
          <w:tcPr>
            <w:tcW w:w="1984" w:type="dxa"/>
          </w:tcPr>
          <w:p w14:paraId="000008B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38E57311" w14:textId="77777777">
        <w:trPr>
          <w:jc w:val="center"/>
        </w:trPr>
        <w:tc>
          <w:tcPr>
            <w:tcW w:w="3256" w:type="dxa"/>
          </w:tcPr>
          <w:p w14:paraId="000008C0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2</w:t>
            </w:r>
          </w:p>
        </w:tc>
        <w:tc>
          <w:tcPr>
            <w:tcW w:w="1984" w:type="dxa"/>
          </w:tcPr>
          <w:p w14:paraId="000008C1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57C2525" w14:textId="77777777">
        <w:trPr>
          <w:jc w:val="center"/>
        </w:trPr>
        <w:tc>
          <w:tcPr>
            <w:tcW w:w="3256" w:type="dxa"/>
          </w:tcPr>
          <w:p w14:paraId="000008C2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3.a</w:t>
            </w:r>
          </w:p>
        </w:tc>
        <w:tc>
          <w:tcPr>
            <w:tcW w:w="1984" w:type="dxa"/>
          </w:tcPr>
          <w:p w14:paraId="000008C3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16A9F1B5" w14:textId="77777777">
        <w:trPr>
          <w:jc w:val="center"/>
        </w:trPr>
        <w:tc>
          <w:tcPr>
            <w:tcW w:w="3256" w:type="dxa"/>
          </w:tcPr>
          <w:p w14:paraId="000008C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3.b</w:t>
            </w:r>
          </w:p>
        </w:tc>
        <w:tc>
          <w:tcPr>
            <w:tcW w:w="1984" w:type="dxa"/>
          </w:tcPr>
          <w:p w14:paraId="000008C5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4C45763" w14:textId="77777777">
        <w:trPr>
          <w:jc w:val="center"/>
        </w:trPr>
        <w:tc>
          <w:tcPr>
            <w:tcW w:w="3256" w:type="dxa"/>
          </w:tcPr>
          <w:p w14:paraId="000008C8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5</w:t>
            </w:r>
          </w:p>
        </w:tc>
        <w:tc>
          <w:tcPr>
            <w:tcW w:w="1984" w:type="dxa"/>
          </w:tcPr>
          <w:p w14:paraId="000008C9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B595538" w14:textId="77777777">
        <w:trPr>
          <w:jc w:val="center"/>
        </w:trPr>
        <w:tc>
          <w:tcPr>
            <w:tcW w:w="3256" w:type="dxa"/>
          </w:tcPr>
          <w:p w14:paraId="000008C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6</w:t>
            </w:r>
          </w:p>
        </w:tc>
        <w:tc>
          <w:tcPr>
            <w:tcW w:w="1984" w:type="dxa"/>
          </w:tcPr>
          <w:p w14:paraId="000008C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1D2720AF" w14:textId="77777777">
        <w:trPr>
          <w:jc w:val="center"/>
        </w:trPr>
        <w:tc>
          <w:tcPr>
            <w:tcW w:w="3256" w:type="dxa"/>
          </w:tcPr>
          <w:p w14:paraId="000008CC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7</w:t>
            </w:r>
          </w:p>
        </w:tc>
        <w:tc>
          <w:tcPr>
            <w:tcW w:w="1984" w:type="dxa"/>
          </w:tcPr>
          <w:p w14:paraId="000008CD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0215DDB" w14:textId="77777777">
        <w:trPr>
          <w:jc w:val="center"/>
        </w:trPr>
        <w:tc>
          <w:tcPr>
            <w:tcW w:w="3256" w:type="dxa"/>
          </w:tcPr>
          <w:p w14:paraId="000008D6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9.a</w:t>
            </w:r>
          </w:p>
        </w:tc>
        <w:tc>
          <w:tcPr>
            <w:tcW w:w="1984" w:type="dxa"/>
          </w:tcPr>
          <w:p w14:paraId="000008D7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7B1A9031" w14:textId="77777777">
        <w:trPr>
          <w:jc w:val="center"/>
        </w:trPr>
        <w:tc>
          <w:tcPr>
            <w:tcW w:w="3256" w:type="dxa"/>
          </w:tcPr>
          <w:p w14:paraId="000008D8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9.b</w:t>
            </w:r>
          </w:p>
        </w:tc>
        <w:tc>
          <w:tcPr>
            <w:tcW w:w="1984" w:type="dxa"/>
          </w:tcPr>
          <w:p w14:paraId="000008D9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451AAEBF" w14:textId="77777777">
        <w:trPr>
          <w:jc w:val="center"/>
        </w:trPr>
        <w:tc>
          <w:tcPr>
            <w:tcW w:w="3256" w:type="dxa"/>
          </w:tcPr>
          <w:p w14:paraId="000008DA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10.a</w:t>
            </w:r>
          </w:p>
        </w:tc>
        <w:tc>
          <w:tcPr>
            <w:tcW w:w="1984" w:type="dxa"/>
          </w:tcPr>
          <w:p w14:paraId="000008DB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2BAEB479" w14:textId="77777777">
        <w:trPr>
          <w:jc w:val="center"/>
        </w:trPr>
        <w:tc>
          <w:tcPr>
            <w:tcW w:w="3256" w:type="dxa"/>
          </w:tcPr>
          <w:p w14:paraId="000008DC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10.b</w:t>
            </w:r>
          </w:p>
        </w:tc>
        <w:tc>
          <w:tcPr>
            <w:tcW w:w="1984" w:type="dxa"/>
          </w:tcPr>
          <w:p w14:paraId="000008DD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684E4CB0" w14:textId="77777777">
        <w:trPr>
          <w:jc w:val="center"/>
        </w:trPr>
        <w:tc>
          <w:tcPr>
            <w:tcW w:w="3256" w:type="dxa"/>
          </w:tcPr>
          <w:p w14:paraId="000008DE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11</w:t>
            </w:r>
          </w:p>
        </w:tc>
        <w:tc>
          <w:tcPr>
            <w:tcW w:w="1984" w:type="dxa"/>
          </w:tcPr>
          <w:p w14:paraId="000008DF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  <w:tr w:rsidR="005A1C1C" w14:paraId="56AC96E1" w14:textId="77777777">
        <w:trPr>
          <w:jc w:val="center"/>
        </w:trPr>
        <w:tc>
          <w:tcPr>
            <w:tcW w:w="3256" w:type="dxa"/>
          </w:tcPr>
          <w:p w14:paraId="000008E4" w14:textId="77777777" w:rsidR="005A1C1C" w:rsidRDefault="00566DF4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Anexo 16.b</w:t>
            </w:r>
          </w:p>
        </w:tc>
        <w:tc>
          <w:tcPr>
            <w:tcW w:w="1984" w:type="dxa"/>
          </w:tcPr>
          <w:p w14:paraId="000008E5" w14:textId="77777777" w:rsidR="005A1C1C" w:rsidRDefault="005A1C1C">
            <w:pPr>
              <w:spacing w:after="200" w:line="276" w:lineRule="auto"/>
              <w:jc w:val="left"/>
              <w:rPr>
                <w:rFonts w:ascii="Verdana" w:eastAsia="Verdana" w:hAnsi="Verdana" w:cs="Verdana"/>
              </w:rPr>
            </w:pPr>
          </w:p>
        </w:tc>
      </w:tr>
    </w:tbl>
    <w:p w14:paraId="000008E6" w14:textId="5E9A3D7A" w:rsidR="005A1C1C" w:rsidRDefault="00566DF4">
      <w:pPr>
        <w:spacing w:after="200" w:line="276" w:lineRule="auto"/>
        <w:jc w:val="left"/>
        <w:rPr>
          <w:rFonts w:ascii="Verdana" w:eastAsia="Verdana" w:hAnsi="Verdana" w:cs="Verdana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526D873" wp14:editId="5E4A7B55">
                <wp:simplePos x="0" y="0"/>
                <wp:positionH relativeFrom="column">
                  <wp:posOffset>-88899</wp:posOffset>
                </wp:positionH>
                <wp:positionV relativeFrom="paragraph">
                  <wp:posOffset>444500</wp:posOffset>
                </wp:positionV>
                <wp:extent cx="3304540" cy="752475"/>
                <wp:effectExtent l="0" t="0" r="0" b="0"/>
                <wp:wrapNone/>
                <wp:docPr id="317" name="Rectá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0BBC8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6550BDBF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de la Empresa Consultora]</w:t>
                            </w:r>
                          </w:p>
                          <w:p w14:paraId="658C3D46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6D873" id="Rectángulo 317" o:spid="_x0000_s1033" style="position:absolute;margin-left:-7pt;margin-top:35pt;width:260.2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" filled="f" stroked="f">
                <v:textbox inset="2.53958mm,1.2694mm,2.53958mm,1.2694mm">
                  <w:txbxContent>
                    <w:p w14:paraId="44A0BBC8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6550BDBF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de la Empresa Consultora]</w:t>
                      </w:r>
                    </w:p>
                    <w:p w14:paraId="658C3D46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A6A57A0" wp14:editId="0CB0769C">
                <wp:simplePos x="0" y="0"/>
                <wp:positionH relativeFrom="column">
                  <wp:posOffset>3149600</wp:posOffset>
                </wp:positionH>
                <wp:positionV relativeFrom="paragraph">
                  <wp:posOffset>469900</wp:posOffset>
                </wp:positionV>
                <wp:extent cx="3304540" cy="752475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98493" y="3408525"/>
                          <a:ext cx="32950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124FEE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16914A42" w14:textId="77777777" w:rsidR="00ED31B5" w:rsidRDefault="00ED31B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Jefe de Proyecto de la Empresa Consultora]</w:t>
                            </w:r>
                          </w:p>
                          <w:p w14:paraId="5EDA95EC" w14:textId="77777777" w:rsidR="00ED31B5" w:rsidRDefault="00ED31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A57A0" id="Rectángulo 309" o:spid="_x0000_s1034" style="position:absolute;margin-left:248pt;margin-top:37pt;width:260.2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" filled="f" stroked="f">
                <v:textbox inset="2.53958mm,1.2694mm,2.53958mm,1.2694mm">
                  <w:txbxContent>
                    <w:p w14:paraId="61124FEE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16914A42" w14:textId="77777777" w:rsidR="00ED31B5" w:rsidRDefault="00ED31B5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Jefe de Proyecto de la Empresa Consultora]</w:t>
                      </w:r>
                    </w:p>
                    <w:p w14:paraId="5EDA95EC" w14:textId="77777777" w:rsidR="00ED31B5" w:rsidRDefault="00ED31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sectPr w:rsidR="005A1C1C"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E552" w14:textId="77777777" w:rsidR="00F27808" w:rsidRDefault="00F27808">
      <w:r>
        <w:separator/>
      </w:r>
    </w:p>
  </w:endnote>
  <w:endnote w:type="continuationSeparator" w:id="0">
    <w:p w14:paraId="11900B5F" w14:textId="77777777" w:rsidR="00F27808" w:rsidRDefault="00F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3" w14:textId="3B1FCCF3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 w:rsidR="00AA0CBB">
      <w:rPr>
        <w:rFonts w:eastAsia="Arial"/>
        <w:noProof/>
        <w:color w:val="000000"/>
      </w:rPr>
      <w:t>47</w:t>
    </w:r>
    <w:r>
      <w:rPr>
        <w:rFonts w:eastAsia="Arial"/>
        <w:color w:val="000000"/>
      </w:rPr>
      <w:fldChar w:fldCharType="end"/>
    </w:r>
  </w:p>
  <w:p w14:paraId="00000914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C644" w14:textId="77777777" w:rsidR="00F27808" w:rsidRDefault="00F27808">
      <w:r>
        <w:separator/>
      </w:r>
    </w:p>
  </w:footnote>
  <w:footnote w:type="continuationSeparator" w:id="0">
    <w:p w14:paraId="409CECBA" w14:textId="77777777" w:rsidR="00F27808" w:rsidRDefault="00F27808">
      <w:r>
        <w:continuationSeparator/>
      </w:r>
    </w:p>
  </w:footnote>
  <w:footnote w:id="1">
    <w:p w14:paraId="00000905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Se refiere a los estudios de pregrado y postgrado realizados. </w:t>
      </w:r>
    </w:p>
  </w:footnote>
  <w:footnote w:id="2">
    <w:p w14:paraId="00000906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>Emplear alguna de las siguientes categorías: propietario, socio empleado, honorarios</w:t>
      </w:r>
    </w:p>
    <w:p w14:paraId="00000907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jornada completa/parcial, honorarios eventuales, y otros (especificar)</w:t>
      </w:r>
    </w:p>
  </w:footnote>
  <w:footnote w:id="3">
    <w:p w14:paraId="00000908" w14:textId="3C275EAB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Según las actividades descritas en las bases, se </w:t>
      </w:r>
      <w:r w:rsidR="00BC7C06">
        <w:rPr>
          <w:rFonts w:ascii="Verdana" w:eastAsia="Verdana" w:hAnsi="Verdana" w:cs="Verdana"/>
          <w:color w:val="000000"/>
          <w:sz w:val="16"/>
          <w:szCs w:val="16"/>
        </w:rPr>
        <w:t>consideran,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además: vistas a empresas y reuniones con Agencia</w:t>
      </w:r>
    </w:p>
  </w:footnote>
  <w:footnote w:id="4">
    <w:p w14:paraId="00000909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Horas NO presenciales: trabajo en oficinas propias o remoto</w:t>
      </w:r>
    </w:p>
  </w:footnote>
  <w:footnote w:id="5">
    <w:p w14:paraId="0000090A" w14:textId="3BDA4F7B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0"/>
          <w:szCs w:val="20"/>
        </w:rPr>
      </w:pPr>
      <w:r w:rsidRPr="007B1CAC">
        <w:rPr>
          <w:b/>
          <w:bCs/>
          <w:vertAlign w:val="superscript"/>
        </w:rPr>
        <w:footnoteRef/>
      </w:r>
      <w:r w:rsidRPr="007B1CAC">
        <w:rPr>
          <w:rFonts w:eastAsia="Arial"/>
          <w:b/>
          <w:bCs/>
          <w:color w:val="000000"/>
          <w:sz w:val="20"/>
          <w:szCs w:val="20"/>
        </w:rPr>
        <w:t xml:space="preserve"> Debe adjuntar certificado</w:t>
      </w:r>
    </w:p>
    <w:p w14:paraId="4127F2D5" w14:textId="77777777" w:rsidR="00B50963" w:rsidRPr="007B1CAC" w:rsidRDefault="00B509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  <w:sz w:val="20"/>
          <w:szCs w:val="20"/>
        </w:rPr>
      </w:pPr>
    </w:p>
  </w:footnote>
  <w:footnote w:id="6">
    <w:p w14:paraId="359FD55A" w14:textId="62A48BDA" w:rsidR="00B50963" w:rsidRDefault="00B50963" w:rsidP="00B50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La experiencia considerada es la del proponente, por lo que no debe incorporar la experiencia particular de los miembros del equipo.</w:t>
      </w:r>
    </w:p>
  </w:footnote>
  <w:footnote w:id="7">
    <w:p w14:paraId="61559E87" w14:textId="77777777" w:rsidR="001E5C4D" w:rsidRDefault="001E5C4D" w:rsidP="00B50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Señalar nombre del cliente (o razón social) y datos de contacto (nombre, cargo, nº de teléfono y dirección de correo electrónico). Experiencias que no incluyan esta información no serán contabilizadas.</w:t>
      </w:r>
    </w:p>
  </w:footnote>
  <w:footnote w:id="8">
    <w:p w14:paraId="65266975" w14:textId="3E2B35E4" w:rsidR="001E5C4D" w:rsidRDefault="001E5C4D" w:rsidP="00B509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Indicar mes, año de inicio, junto con, mes y año de finalización.</w:t>
      </w:r>
    </w:p>
  </w:footnote>
  <w:footnote w:id="9">
    <w:p w14:paraId="0000090B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20"/>
          <w:szCs w:val="20"/>
        </w:rPr>
        <w:t xml:space="preserve"> No se considerarán aquellas experiencias que no consideren el nombre, correo y teléfono de la contraparte del proyecto mencionado. </w:t>
      </w:r>
    </w:p>
  </w:footnote>
  <w:footnote w:id="10">
    <w:p w14:paraId="0000090C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  <w:footnote w:id="11">
    <w:p w14:paraId="0000090D" w14:textId="77777777" w:rsidR="00ED31B5" w:rsidRDefault="00ED31B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eastAsia="Arial"/>
          <w:color w:val="000000"/>
          <w:sz w:val="16"/>
          <w:szCs w:val="16"/>
        </w:rPr>
        <w:t xml:space="preserve"> En caso de haber más de dos representantes legales con vigencia, deberán agregarse más filas a la tabla.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1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0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  <w:lang w:val="es-CL" w:eastAsia="es-CL"/>
      </w:rPr>
      <w:drawing>
        <wp:inline distT="0" distB="0" distL="0" distR="0" wp14:anchorId="496666D3" wp14:editId="78838524">
          <wp:extent cx="1288751" cy="704072"/>
          <wp:effectExtent l="0" t="0" r="0" b="0"/>
          <wp:docPr id="3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2" w14:textId="77777777" w:rsidR="00ED31B5" w:rsidRDefault="00ED31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C741DA"/>
    <w:multiLevelType w:val="hybridMultilevel"/>
    <w:tmpl w:val="FA8C88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2B3A"/>
    <w:multiLevelType w:val="multilevel"/>
    <w:tmpl w:val="51D61664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6C3223"/>
    <w:multiLevelType w:val="multilevel"/>
    <w:tmpl w:val="51D61664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F305CB5"/>
    <w:multiLevelType w:val="multilevel"/>
    <w:tmpl w:val="CDEC5BF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1C11641"/>
    <w:multiLevelType w:val="multilevel"/>
    <w:tmpl w:val="E356FEB2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9" w15:restartNumberingAfterBreak="0">
    <w:nsid w:val="22E97074"/>
    <w:multiLevelType w:val="multilevel"/>
    <w:tmpl w:val="E8B035A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8492C62"/>
    <w:multiLevelType w:val="multilevel"/>
    <w:tmpl w:val="E9528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8AE5570"/>
    <w:multiLevelType w:val="multilevel"/>
    <w:tmpl w:val="FCAC2050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C004756"/>
    <w:multiLevelType w:val="multilevel"/>
    <w:tmpl w:val="F86A8A4A"/>
    <w:lvl w:ilvl="0">
      <w:start w:val="1"/>
      <w:numFmt w:val="bullet"/>
      <w:lvlText w:val="•"/>
      <w:lvlJc w:val="left"/>
      <w:pPr>
        <w:ind w:left="623" w:hanging="707"/>
      </w:pPr>
    </w:lvl>
    <w:lvl w:ilvl="1">
      <w:start w:val="1"/>
      <w:numFmt w:val="bullet"/>
      <w:lvlText w:val="o"/>
      <w:lvlJc w:val="left"/>
      <w:pPr>
        <w:ind w:left="906" w:hanging="431"/>
      </w:pPr>
      <w:rPr>
        <w:rFonts w:ascii="Arial" w:eastAsia="Arial" w:hAnsi="Arial" w:cs="Arial"/>
        <w:color w:val="8E8E90"/>
        <w:sz w:val="22"/>
        <w:szCs w:val="22"/>
      </w:rPr>
    </w:lvl>
    <w:lvl w:ilvl="2">
      <w:start w:val="1"/>
      <w:numFmt w:val="bullet"/>
      <w:lvlText w:val="•"/>
      <w:lvlJc w:val="left"/>
      <w:pPr>
        <w:ind w:left="1691" w:hanging="351"/>
      </w:pPr>
      <w:rPr>
        <w:rFonts w:ascii="Arial" w:eastAsia="Arial" w:hAnsi="Arial" w:cs="Arial"/>
        <w:color w:val="565457"/>
        <w:sz w:val="22"/>
        <w:szCs w:val="22"/>
      </w:rPr>
    </w:lvl>
    <w:lvl w:ilvl="3">
      <w:start w:val="1"/>
      <w:numFmt w:val="bullet"/>
      <w:lvlText w:val="•"/>
      <w:lvlJc w:val="left"/>
      <w:pPr>
        <w:ind w:left="1846" w:hanging="361"/>
      </w:pPr>
    </w:lvl>
    <w:lvl w:ilvl="4">
      <w:start w:val="1"/>
      <w:numFmt w:val="bullet"/>
      <w:lvlText w:val="•"/>
      <w:lvlJc w:val="left"/>
      <w:pPr>
        <w:ind w:left="3197" w:hanging="361"/>
      </w:pPr>
    </w:lvl>
    <w:lvl w:ilvl="5">
      <w:start w:val="1"/>
      <w:numFmt w:val="bullet"/>
      <w:lvlText w:val="•"/>
      <w:lvlJc w:val="left"/>
      <w:pPr>
        <w:ind w:left="4554" w:hanging="361"/>
      </w:pPr>
    </w:lvl>
    <w:lvl w:ilvl="6">
      <w:start w:val="1"/>
      <w:numFmt w:val="bullet"/>
      <w:lvlText w:val="•"/>
      <w:lvlJc w:val="left"/>
      <w:pPr>
        <w:ind w:left="5911" w:hanging="361"/>
      </w:pPr>
    </w:lvl>
    <w:lvl w:ilvl="7">
      <w:start w:val="1"/>
      <w:numFmt w:val="bullet"/>
      <w:lvlText w:val="•"/>
      <w:lvlJc w:val="left"/>
      <w:pPr>
        <w:ind w:left="7268" w:hanging="361"/>
      </w:pPr>
    </w:lvl>
    <w:lvl w:ilvl="8">
      <w:start w:val="1"/>
      <w:numFmt w:val="bullet"/>
      <w:lvlText w:val="•"/>
      <w:lvlJc w:val="left"/>
      <w:pPr>
        <w:ind w:left="8625" w:hanging="361"/>
      </w:pPr>
    </w:lvl>
  </w:abstractNum>
  <w:abstractNum w:abstractNumId="14" w15:restartNumberingAfterBreak="0">
    <w:nsid w:val="2FA05A61"/>
    <w:multiLevelType w:val="multilevel"/>
    <w:tmpl w:val="1A021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609EE"/>
    <w:multiLevelType w:val="multilevel"/>
    <w:tmpl w:val="492478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4F4551"/>
    <w:multiLevelType w:val="multilevel"/>
    <w:tmpl w:val="0F1E3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E0A50"/>
    <w:multiLevelType w:val="multilevel"/>
    <w:tmpl w:val="B7862F1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9" w15:restartNumberingAfterBreak="0">
    <w:nsid w:val="45EF2096"/>
    <w:multiLevelType w:val="multilevel"/>
    <w:tmpl w:val="552CDD00"/>
    <w:lvl w:ilvl="0">
      <w:start w:val="1"/>
      <w:numFmt w:val="decimal"/>
      <w:lvlText w:val="%1."/>
      <w:lvlJc w:val="left"/>
      <w:pPr>
        <w:ind w:left="1070" w:hanging="360"/>
      </w:pPr>
      <w:rPr>
        <w:rFonts w:ascii="Verdana" w:eastAsia="Calibri" w:hAnsi="Verdana" w:cs="Times New Roman" w:hint="default"/>
        <w:b/>
        <w:sz w:val="22"/>
        <w:szCs w:val="22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1C6781"/>
    <w:multiLevelType w:val="multilevel"/>
    <w:tmpl w:val="23AA8D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4D46E7"/>
    <w:multiLevelType w:val="multilevel"/>
    <w:tmpl w:val="86C80D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3" w15:restartNumberingAfterBreak="0">
    <w:nsid w:val="48355436"/>
    <w:multiLevelType w:val="hybridMultilevel"/>
    <w:tmpl w:val="AB6CD3D6"/>
    <w:lvl w:ilvl="0" w:tplc="40961056"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961056">
      <w:numFmt w:val="bullet"/>
      <w:lvlText w:val="-"/>
      <w:lvlJc w:val="left"/>
      <w:pPr>
        <w:ind w:left="2520" w:hanging="360"/>
      </w:pPr>
      <w:rPr>
        <w:rFonts w:ascii="Garamond" w:eastAsia="Calibri" w:hAnsi="Garamond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5" w15:restartNumberingAfterBreak="0">
    <w:nsid w:val="4B483D16"/>
    <w:multiLevelType w:val="multilevel"/>
    <w:tmpl w:val="79EE208E"/>
    <w:lvl w:ilvl="0">
      <w:start w:val="1"/>
      <w:numFmt w:val="bullet"/>
      <w:lvlText w:val="●"/>
      <w:lvlJc w:val="left"/>
      <w:pPr>
        <w:ind w:left="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483E60"/>
    <w:multiLevelType w:val="multilevel"/>
    <w:tmpl w:val="185277B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ascii="Verdana" w:eastAsia="Verdana" w:hAnsi="Verdana" w:cs="Verdana"/>
        <w:sz w:val="22"/>
        <w:szCs w:val="22"/>
      </w:rPr>
    </w:lvl>
    <w:lvl w:ilvl="1">
      <w:start w:val="1"/>
      <w:numFmt w:val="decimal"/>
      <w:pStyle w:val="Ttulo2"/>
      <w:lvlText w:val="%1.%2"/>
      <w:lvlJc w:val="left"/>
      <w:pPr>
        <w:ind w:left="4688" w:hanging="576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28" w15:restartNumberingAfterBreak="0">
    <w:nsid w:val="51D93885"/>
    <w:multiLevelType w:val="multilevel"/>
    <w:tmpl w:val="F3C695A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4EA4FEA"/>
    <w:multiLevelType w:val="multilevel"/>
    <w:tmpl w:val="023E715C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56B95206"/>
    <w:multiLevelType w:val="hybridMultilevel"/>
    <w:tmpl w:val="525642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BCF6DB9"/>
    <w:multiLevelType w:val="multilevel"/>
    <w:tmpl w:val="24729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864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4" w15:restartNumberingAfterBreak="0">
    <w:nsid w:val="5CCB13C8"/>
    <w:multiLevelType w:val="multilevel"/>
    <w:tmpl w:val="49C44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E3B4F3E"/>
    <w:multiLevelType w:val="hybridMultilevel"/>
    <w:tmpl w:val="F58A3C92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5FEA68B6"/>
    <w:multiLevelType w:val="hybridMultilevel"/>
    <w:tmpl w:val="02E6A2B2"/>
    <w:lvl w:ilvl="0" w:tplc="01E0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C6AC6"/>
    <w:multiLevelType w:val="multilevel"/>
    <w:tmpl w:val="D660CF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0514169"/>
    <w:multiLevelType w:val="multilevel"/>
    <w:tmpl w:val="1BDAE08C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64AC7720"/>
    <w:multiLevelType w:val="multilevel"/>
    <w:tmpl w:val="BF0CBF02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  <w:smallCaps w:val="0"/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551E82"/>
    <w:multiLevelType w:val="multilevel"/>
    <w:tmpl w:val="4CEC87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864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43" w15:restartNumberingAfterBreak="0">
    <w:nsid w:val="6AA63204"/>
    <w:multiLevelType w:val="hybridMultilevel"/>
    <w:tmpl w:val="D3A27D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A901BB"/>
    <w:multiLevelType w:val="multilevel"/>
    <w:tmpl w:val="3E0016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590669B"/>
    <w:multiLevelType w:val="multilevel"/>
    <w:tmpl w:val="42D690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6172D15"/>
    <w:multiLevelType w:val="multilevel"/>
    <w:tmpl w:val="929E221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▪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▪.%2.●.%4."/>
      <w:lvlJc w:val="left"/>
      <w:pPr>
        <w:ind w:left="1728" w:hanging="647"/>
      </w:pPr>
    </w:lvl>
    <w:lvl w:ilvl="4">
      <w:start w:val="1"/>
      <w:numFmt w:val="decimal"/>
      <w:lvlText w:val="▪.%2.●.%4.%5."/>
      <w:lvlJc w:val="left"/>
      <w:pPr>
        <w:ind w:left="2232" w:hanging="792"/>
      </w:pPr>
    </w:lvl>
    <w:lvl w:ilvl="5">
      <w:start w:val="1"/>
      <w:numFmt w:val="decimal"/>
      <w:lvlText w:val="▪.%2.●.%4.%5.%6."/>
      <w:lvlJc w:val="left"/>
      <w:pPr>
        <w:ind w:left="2736" w:hanging="935"/>
      </w:pPr>
    </w:lvl>
    <w:lvl w:ilvl="6">
      <w:start w:val="1"/>
      <w:numFmt w:val="decimal"/>
      <w:lvlText w:val="▪.%2.●.%4.%5.%6.%7."/>
      <w:lvlJc w:val="left"/>
      <w:pPr>
        <w:ind w:left="3240" w:hanging="1080"/>
      </w:pPr>
    </w:lvl>
    <w:lvl w:ilvl="7">
      <w:start w:val="1"/>
      <w:numFmt w:val="decimal"/>
      <w:lvlText w:val="▪.%2.●.%4.%5.%6.%7.%8."/>
      <w:lvlJc w:val="left"/>
      <w:pPr>
        <w:ind w:left="3744" w:hanging="1224"/>
      </w:pPr>
    </w:lvl>
    <w:lvl w:ilvl="8">
      <w:start w:val="1"/>
      <w:numFmt w:val="decimal"/>
      <w:lvlText w:val="▪.%2.●.%4.%5.%6.%7.%8.%9."/>
      <w:lvlJc w:val="left"/>
      <w:pPr>
        <w:ind w:left="4320" w:hanging="1440"/>
      </w:pPr>
    </w:lvl>
  </w:abstractNum>
  <w:abstractNum w:abstractNumId="47" w15:restartNumberingAfterBreak="0">
    <w:nsid w:val="78327A44"/>
    <w:multiLevelType w:val="multilevel"/>
    <w:tmpl w:val="98266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52678"/>
    <w:multiLevelType w:val="multilevel"/>
    <w:tmpl w:val="F5C898C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 w16cid:durableId="955797590">
    <w:abstractNumId w:val="17"/>
  </w:num>
  <w:num w:numId="2" w16cid:durableId="2011761331">
    <w:abstractNumId w:val="5"/>
  </w:num>
  <w:num w:numId="3" w16cid:durableId="660545860">
    <w:abstractNumId w:val="49"/>
  </w:num>
  <w:num w:numId="4" w16cid:durableId="1578592054">
    <w:abstractNumId w:val="22"/>
  </w:num>
  <w:num w:numId="5" w16cid:durableId="865797212">
    <w:abstractNumId w:val="45"/>
  </w:num>
  <w:num w:numId="6" w16cid:durableId="2035694390">
    <w:abstractNumId w:val="13"/>
  </w:num>
  <w:num w:numId="7" w16cid:durableId="496117813">
    <w:abstractNumId w:val="34"/>
  </w:num>
  <w:num w:numId="8" w16cid:durableId="2051296356">
    <w:abstractNumId w:val="18"/>
  </w:num>
  <w:num w:numId="9" w16cid:durableId="42368449">
    <w:abstractNumId w:val="29"/>
  </w:num>
  <w:num w:numId="10" w16cid:durableId="1329019206">
    <w:abstractNumId w:val="12"/>
  </w:num>
  <w:num w:numId="11" w16cid:durableId="19741276">
    <w:abstractNumId w:val="38"/>
  </w:num>
  <w:num w:numId="12" w16cid:durableId="1620337960">
    <w:abstractNumId w:val="31"/>
  </w:num>
  <w:num w:numId="13" w16cid:durableId="1992514818">
    <w:abstractNumId w:val="11"/>
  </w:num>
  <w:num w:numId="14" w16cid:durableId="133917494">
    <w:abstractNumId w:val="0"/>
  </w:num>
  <w:num w:numId="15" w16cid:durableId="426771002">
    <w:abstractNumId w:val="44"/>
  </w:num>
  <w:num w:numId="16" w16cid:durableId="1201744373">
    <w:abstractNumId w:val="4"/>
  </w:num>
  <w:num w:numId="17" w16cid:durableId="907308019">
    <w:abstractNumId w:val="9"/>
  </w:num>
  <w:num w:numId="18" w16cid:durableId="689187981">
    <w:abstractNumId w:val="26"/>
  </w:num>
  <w:num w:numId="19" w16cid:durableId="1321423673">
    <w:abstractNumId w:val="32"/>
  </w:num>
  <w:num w:numId="20" w16cid:durableId="1957369480">
    <w:abstractNumId w:val="48"/>
  </w:num>
  <w:num w:numId="21" w16cid:durableId="292103334">
    <w:abstractNumId w:val="24"/>
  </w:num>
  <w:num w:numId="22" w16cid:durableId="803471962">
    <w:abstractNumId w:val="8"/>
  </w:num>
  <w:num w:numId="23" w16cid:durableId="2075426492">
    <w:abstractNumId w:val="27"/>
  </w:num>
  <w:num w:numId="24" w16cid:durableId="673066934">
    <w:abstractNumId w:val="6"/>
  </w:num>
  <w:num w:numId="25" w16cid:durableId="460198806">
    <w:abstractNumId w:val="25"/>
  </w:num>
  <w:num w:numId="26" w16cid:durableId="356850370">
    <w:abstractNumId w:val="14"/>
  </w:num>
  <w:num w:numId="27" w16cid:durableId="1152909938">
    <w:abstractNumId w:val="20"/>
  </w:num>
  <w:num w:numId="28" w16cid:durableId="486243158">
    <w:abstractNumId w:val="39"/>
  </w:num>
  <w:num w:numId="29" w16cid:durableId="1732773915">
    <w:abstractNumId w:val="3"/>
  </w:num>
  <w:num w:numId="30" w16cid:durableId="1177697299">
    <w:abstractNumId w:val="7"/>
  </w:num>
  <w:num w:numId="31" w16cid:durableId="1501041967">
    <w:abstractNumId w:val="28"/>
  </w:num>
  <w:num w:numId="32" w16cid:durableId="457526298">
    <w:abstractNumId w:val="35"/>
  </w:num>
  <w:num w:numId="33" w16cid:durableId="368337560">
    <w:abstractNumId w:val="46"/>
  </w:num>
  <w:num w:numId="34" w16cid:durableId="1814374358">
    <w:abstractNumId w:val="33"/>
  </w:num>
  <w:num w:numId="35" w16cid:durableId="2022510425">
    <w:abstractNumId w:val="21"/>
  </w:num>
  <w:num w:numId="36" w16cid:durableId="2043705698">
    <w:abstractNumId w:val="42"/>
  </w:num>
  <w:num w:numId="37" w16cid:durableId="440301509">
    <w:abstractNumId w:val="16"/>
  </w:num>
  <w:num w:numId="38" w16cid:durableId="602420168">
    <w:abstractNumId w:val="15"/>
  </w:num>
  <w:num w:numId="39" w16cid:durableId="1019114231">
    <w:abstractNumId w:val="47"/>
  </w:num>
  <w:num w:numId="40" w16cid:durableId="1493058026">
    <w:abstractNumId w:val="5"/>
  </w:num>
  <w:num w:numId="41" w16cid:durableId="880557609">
    <w:abstractNumId w:val="5"/>
  </w:num>
  <w:num w:numId="42" w16cid:durableId="585962058">
    <w:abstractNumId w:val="5"/>
  </w:num>
  <w:num w:numId="43" w16cid:durableId="25376578">
    <w:abstractNumId w:val="5"/>
  </w:num>
  <w:num w:numId="44" w16cid:durableId="1617522044">
    <w:abstractNumId w:val="5"/>
  </w:num>
  <w:num w:numId="45" w16cid:durableId="1003701616">
    <w:abstractNumId w:val="5"/>
  </w:num>
  <w:num w:numId="46" w16cid:durableId="143158045">
    <w:abstractNumId w:val="5"/>
  </w:num>
  <w:num w:numId="47" w16cid:durableId="1816486266">
    <w:abstractNumId w:val="5"/>
  </w:num>
  <w:num w:numId="48" w16cid:durableId="137041949">
    <w:abstractNumId w:val="5"/>
  </w:num>
  <w:num w:numId="49" w16cid:durableId="1596012907">
    <w:abstractNumId w:val="5"/>
  </w:num>
  <w:num w:numId="50" w16cid:durableId="814764678">
    <w:abstractNumId w:val="5"/>
  </w:num>
  <w:num w:numId="51" w16cid:durableId="1729106005">
    <w:abstractNumId w:val="5"/>
  </w:num>
  <w:num w:numId="52" w16cid:durableId="442191639">
    <w:abstractNumId w:val="5"/>
  </w:num>
  <w:num w:numId="53" w16cid:durableId="1188103035">
    <w:abstractNumId w:val="23"/>
  </w:num>
  <w:num w:numId="54" w16cid:durableId="2042700025">
    <w:abstractNumId w:val="2"/>
  </w:num>
  <w:num w:numId="55" w16cid:durableId="1892811198">
    <w:abstractNumId w:val="37"/>
  </w:num>
  <w:num w:numId="56" w16cid:durableId="952639315">
    <w:abstractNumId w:val="10"/>
  </w:num>
  <w:num w:numId="57" w16cid:durableId="1665357552">
    <w:abstractNumId w:val="30"/>
  </w:num>
  <w:num w:numId="58" w16cid:durableId="1670251705">
    <w:abstractNumId w:val="36"/>
  </w:num>
  <w:num w:numId="59" w16cid:durableId="1334528068">
    <w:abstractNumId w:val="10"/>
  </w:num>
  <w:num w:numId="60" w16cid:durableId="7699363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47162916">
    <w:abstractNumId w:val="1"/>
  </w:num>
  <w:num w:numId="62" w16cid:durableId="1041780197">
    <w:abstractNumId w:val="40"/>
  </w:num>
  <w:num w:numId="63" w16cid:durableId="34504592">
    <w:abstractNumId w:val="19"/>
  </w:num>
  <w:num w:numId="64" w16cid:durableId="363404057">
    <w:abstractNumId w:val="19"/>
  </w:num>
  <w:num w:numId="65" w16cid:durableId="1226142414">
    <w:abstractNumId w:val="43"/>
  </w:num>
  <w:num w:numId="66" w16cid:durableId="1888182970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1C"/>
    <w:rsid w:val="00014ACB"/>
    <w:rsid w:val="000218E9"/>
    <w:rsid w:val="00035A4F"/>
    <w:rsid w:val="00041A35"/>
    <w:rsid w:val="00054E92"/>
    <w:rsid w:val="00062E35"/>
    <w:rsid w:val="00082F51"/>
    <w:rsid w:val="000845FC"/>
    <w:rsid w:val="000917AF"/>
    <w:rsid w:val="00091E52"/>
    <w:rsid w:val="00094B0D"/>
    <w:rsid w:val="000B478F"/>
    <w:rsid w:val="000C4056"/>
    <w:rsid w:val="000E0823"/>
    <w:rsid w:val="000F7C1F"/>
    <w:rsid w:val="001001FB"/>
    <w:rsid w:val="00101F88"/>
    <w:rsid w:val="00102862"/>
    <w:rsid w:val="00104A40"/>
    <w:rsid w:val="001125D5"/>
    <w:rsid w:val="00114B29"/>
    <w:rsid w:val="0012239A"/>
    <w:rsid w:val="001257D8"/>
    <w:rsid w:val="00137E39"/>
    <w:rsid w:val="00146F59"/>
    <w:rsid w:val="00147EE6"/>
    <w:rsid w:val="001633E3"/>
    <w:rsid w:val="001712CD"/>
    <w:rsid w:val="00174420"/>
    <w:rsid w:val="00177E68"/>
    <w:rsid w:val="00195A87"/>
    <w:rsid w:val="001A0A66"/>
    <w:rsid w:val="001A248F"/>
    <w:rsid w:val="001B33F8"/>
    <w:rsid w:val="001C16A3"/>
    <w:rsid w:val="001C67C3"/>
    <w:rsid w:val="001E381C"/>
    <w:rsid w:val="001E5C4D"/>
    <w:rsid w:val="001F1B1C"/>
    <w:rsid w:val="00233A74"/>
    <w:rsid w:val="002372EB"/>
    <w:rsid w:val="00244B2A"/>
    <w:rsid w:val="00270308"/>
    <w:rsid w:val="00275457"/>
    <w:rsid w:val="002810B1"/>
    <w:rsid w:val="00293665"/>
    <w:rsid w:val="002A22A4"/>
    <w:rsid w:val="002B01EF"/>
    <w:rsid w:val="002B0316"/>
    <w:rsid w:val="002B203D"/>
    <w:rsid w:val="002B5509"/>
    <w:rsid w:val="002E132A"/>
    <w:rsid w:val="002E423E"/>
    <w:rsid w:val="002F36FB"/>
    <w:rsid w:val="00306866"/>
    <w:rsid w:val="00324A8C"/>
    <w:rsid w:val="003305A7"/>
    <w:rsid w:val="00332147"/>
    <w:rsid w:val="003414F7"/>
    <w:rsid w:val="0037535B"/>
    <w:rsid w:val="00385C6D"/>
    <w:rsid w:val="003A6F09"/>
    <w:rsid w:val="003A799B"/>
    <w:rsid w:val="003B6E50"/>
    <w:rsid w:val="003C7F08"/>
    <w:rsid w:val="003E0AC5"/>
    <w:rsid w:val="003E0CA6"/>
    <w:rsid w:val="003E40C1"/>
    <w:rsid w:val="003E5237"/>
    <w:rsid w:val="00405BD2"/>
    <w:rsid w:val="004157BD"/>
    <w:rsid w:val="00425788"/>
    <w:rsid w:val="004417F8"/>
    <w:rsid w:val="00462726"/>
    <w:rsid w:val="00463505"/>
    <w:rsid w:val="0047445B"/>
    <w:rsid w:val="004802E0"/>
    <w:rsid w:val="00480D66"/>
    <w:rsid w:val="00487034"/>
    <w:rsid w:val="00495BD5"/>
    <w:rsid w:val="004C22AA"/>
    <w:rsid w:val="004C400B"/>
    <w:rsid w:val="004E4C35"/>
    <w:rsid w:val="004E4F9A"/>
    <w:rsid w:val="004E542F"/>
    <w:rsid w:val="004E7C00"/>
    <w:rsid w:val="004F4863"/>
    <w:rsid w:val="005067AF"/>
    <w:rsid w:val="00507062"/>
    <w:rsid w:val="0052005F"/>
    <w:rsid w:val="00536B85"/>
    <w:rsid w:val="005459DF"/>
    <w:rsid w:val="00552F14"/>
    <w:rsid w:val="00560CF1"/>
    <w:rsid w:val="00563A03"/>
    <w:rsid w:val="00566DF4"/>
    <w:rsid w:val="00580F45"/>
    <w:rsid w:val="00582905"/>
    <w:rsid w:val="005931C5"/>
    <w:rsid w:val="00597E83"/>
    <w:rsid w:val="005A0B0B"/>
    <w:rsid w:val="005A1C1C"/>
    <w:rsid w:val="005A7769"/>
    <w:rsid w:val="005B049B"/>
    <w:rsid w:val="005B61FB"/>
    <w:rsid w:val="005B78F3"/>
    <w:rsid w:val="005E3A69"/>
    <w:rsid w:val="005E5E53"/>
    <w:rsid w:val="005F6CC3"/>
    <w:rsid w:val="0060194B"/>
    <w:rsid w:val="006051E6"/>
    <w:rsid w:val="00612ADE"/>
    <w:rsid w:val="00613215"/>
    <w:rsid w:val="00620C19"/>
    <w:rsid w:val="0063345A"/>
    <w:rsid w:val="00633C89"/>
    <w:rsid w:val="00642030"/>
    <w:rsid w:val="00647DF8"/>
    <w:rsid w:val="00653D22"/>
    <w:rsid w:val="0066084C"/>
    <w:rsid w:val="00672043"/>
    <w:rsid w:val="00672FF5"/>
    <w:rsid w:val="00676CE0"/>
    <w:rsid w:val="00676EC6"/>
    <w:rsid w:val="006844A7"/>
    <w:rsid w:val="006933E8"/>
    <w:rsid w:val="0069440F"/>
    <w:rsid w:val="0069540D"/>
    <w:rsid w:val="006A6156"/>
    <w:rsid w:val="006A7A33"/>
    <w:rsid w:val="006B1B3C"/>
    <w:rsid w:val="006B4D90"/>
    <w:rsid w:val="006C7E6E"/>
    <w:rsid w:val="006D2E69"/>
    <w:rsid w:val="006D4EEF"/>
    <w:rsid w:val="006D5004"/>
    <w:rsid w:val="006D72A7"/>
    <w:rsid w:val="006E0956"/>
    <w:rsid w:val="006E0F3E"/>
    <w:rsid w:val="006E2B9B"/>
    <w:rsid w:val="006F12B9"/>
    <w:rsid w:val="00701257"/>
    <w:rsid w:val="00726C1E"/>
    <w:rsid w:val="00726FEB"/>
    <w:rsid w:val="00737456"/>
    <w:rsid w:val="00746BC7"/>
    <w:rsid w:val="00752DC6"/>
    <w:rsid w:val="00754D1D"/>
    <w:rsid w:val="00756D77"/>
    <w:rsid w:val="00757288"/>
    <w:rsid w:val="0077160D"/>
    <w:rsid w:val="00771C43"/>
    <w:rsid w:val="0077563C"/>
    <w:rsid w:val="00786CE4"/>
    <w:rsid w:val="00787C50"/>
    <w:rsid w:val="00795ADB"/>
    <w:rsid w:val="007B1CAC"/>
    <w:rsid w:val="007B5E7F"/>
    <w:rsid w:val="007B7656"/>
    <w:rsid w:val="007D1C7B"/>
    <w:rsid w:val="007E6597"/>
    <w:rsid w:val="007F6289"/>
    <w:rsid w:val="008007E5"/>
    <w:rsid w:val="00803F11"/>
    <w:rsid w:val="0081273D"/>
    <w:rsid w:val="00816854"/>
    <w:rsid w:val="00822C35"/>
    <w:rsid w:val="0085782E"/>
    <w:rsid w:val="008773CD"/>
    <w:rsid w:val="008776F1"/>
    <w:rsid w:val="00880B6E"/>
    <w:rsid w:val="00881796"/>
    <w:rsid w:val="008954E9"/>
    <w:rsid w:val="00897B2F"/>
    <w:rsid w:val="00897FE7"/>
    <w:rsid w:val="008A5B20"/>
    <w:rsid w:val="008C1FB2"/>
    <w:rsid w:val="008D777F"/>
    <w:rsid w:val="008E116D"/>
    <w:rsid w:val="008F34A9"/>
    <w:rsid w:val="008F4A7B"/>
    <w:rsid w:val="0091348B"/>
    <w:rsid w:val="0092261A"/>
    <w:rsid w:val="00932649"/>
    <w:rsid w:val="00933E74"/>
    <w:rsid w:val="009356AF"/>
    <w:rsid w:val="00941526"/>
    <w:rsid w:val="009466C3"/>
    <w:rsid w:val="00953545"/>
    <w:rsid w:val="009624F2"/>
    <w:rsid w:val="00962DE9"/>
    <w:rsid w:val="00962DF3"/>
    <w:rsid w:val="00962FEA"/>
    <w:rsid w:val="0097469B"/>
    <w:rsid w:val="00982232"/>
    <w:rsid w:val="0098722D"/>
    <w:rsid w:val="00993AE6"/>
    <w:rsid w:val="009A077E"/>
    <w:rsid w:val="009A7AA1"/>
    <w:rsid w:val="009B12F9"/>
    <w:rsid w:val="009B7C8D"/>
    <w:rsid w:val="009C6DB4"/>
    <w:rsid w:val="009E41FD"/>
    <w:rsid w:val="009E48BE"/>
    <w:rsid w:val="009E79E5"/>
    <w:rsid w:val="009F07D5"/>
    <w:rsid w:val="00A062D5"/>
    <w:rsid w:val="00A101A1"/>
    <w:rsid w:val="00A254CF"/>
    <w:rsid w:val="00A445F1"/>
    <w:rsid w:val="00A51795"/>
    <w:rsid w:val="00A52B75"/>
    <w:rsid w:val="00A57ED0"/>
    <w:rsid w:val="00A60362"/>
    <w:rsid w:val="00A71697"/>
    <w:rsid w:val="00AA0CBB"/>
    <w:rsid w:val="00AA2AF7"/>
    <w:rsid w:val="00AB5CE3"/>
    <w:rsid w:val="00AC2BA8"/>
    <w:rsid w:val="00AF56DA"/>
    <w:rsid w:val="00B0130C"/>
    <w:rsid w:val="00B03FC3"/>
    <w:rsid w:val="00B04956"/>
    <w:rsid w:val="00B075CE"/>
    <w:rsid w:val="00B21C56"/>
    <w:rsid w:val="00B242B6"/>
    <w:rsid w:val="00B364CF"/>
    <w:rsid w:val="00B41419"/>
    <w:rsid w:val="00B45788"/>
    <w:rsid w:val="00B50963"/>
    <w:rsid w:val="00B55B1D"/>
    <w:rsid w:val="00B75793"/>
    <w:rsid w:val="00B81973"/>
    <w:rsid w:val="00B81DA7"/>
    <w:rsid w:val="00B82AF8"/>
    <w:rsid w:val="00B9371D"/>
    <w:rsid w:val="00B965EF"/>
    <w:rsid w:val="00BA11CE"/>
    <w:rsid w:val="00BA689E"/>
    <w:rsid w:val="00BC7C06"/>
    <w:rsid w:val="00BD1639"/>
    <w:rsid w:val="00BE3A8C"/>
    <w:rsid w:val="00BE6C3B"/>
    <w:rsid w:val="00C1790B"/>
    <w:rsid w:val="00C369C7"/>
    <w:rsid w:val="00C47B8D"/>
    <w:rsid w:val="00C504F2"/>
    <w:rsid w:val="00C57A01"/>
    <w:rsid w:val="00C6544C"/>
    <w:rsid w:val="00C712EB"/>
    <w:rsid w:val="00C87575"/>
    <w:rsid w:val="00C9116E"/>
    <w:rsid w:val="00CA272B"/>
    <w:rsid w:val="00CA34F9"/>
    <w:rsid w:val="00CA3512"/>
    <w:rsid w:val="00CA7DAC"/>
    <w:rsid w:val="00CB2C9C"/>
    <w:rsid w:val="00CD5F46"/>
    <w:rsid w:val="00CD7957"/>
    <w:rsid w:val="00CE1AE5"/>
    <w:rsid w:val="00CE7770"/>
    <w:rsid w:val="00CF523C"/>
    <w:rsid w:val="00CF7382"/>
    <w:rsid w:val="00D00BDA"/>
    <w:rsid w:val="00D06A8D"/>
    <w:rsid w:val="00D11010"/>
    <w:rsid w:val="00D11CD6"/>
    <w:rsid w:val="00D15AC9"/>
    <w:rsid w:val="00D225D3"/>
    <w:rsid w:val="00D3786F"/>
    <w:rsid w:val="00D53EDE"/>
    <w:rsid w:val="00D545B0"/>
    <w:rsid w:val="00D56904"/>
    <w:rsid w:val="00D6282A"/>
    <w:rsid w:val="00D74A0F"/>
    <w:rsid w:val="00D90BDE"/>
    <w:rsid w:val="00D929F9"/>
    <w:rsid w:val="00D96064"/>
    <w:rsid w:val="00DA32D1"/>
    <w:rsid w:val="00DB0099"/>
    <w:rsid w:val="00DB7C53"/>
    <w:rsid w:val="00DC1C06"/>
    <w:rsid w:val="00DD53FD"/>
    <w:rsid w:val="00DE0347"/>
    <w:rsid w:val="00DE4F13"/>
    <w:rsid w:val="00DF45AF"/>
    <w:rsid w:val="00E00D87"/>
    <w:rsid w:val="00E07865"/>
    <w:rsid w:val="00E121C9"/>
    <w:rsid w:val="00E12A38"/>
    <w:rsid w:val="00E23C9B"/>
    <w:rsid w:val="00E322FE"/>
    <w:rsid w:val="00E47116"/>
    <w:rsid w:val="00E47B78"/>
    <w:rsid w:val="00E57C60"/>
    <w:rsid w:val="00E72340"/>
    <w:rsid w:val="00E73580"/>
    <w:rsid w:val="00E77368"/>
    <w:rsid w:val="00E8164A"/>
    <w:rsid w:val="00E84217"/>
    <w:rsid w:val="00E84C90"/>
    <w:rsid w:val="00E874EF"/>
    <w:rsid w:val="00EA01A0"/>
    <w:rsid w:val="00EA7916"/>
    <w:rsid w:val="00EB063C"/>
    <w:rsid w:val="00EB3CCA"/>
    <w:rsid w:val="00EC0BAA"/>
    <w:rsid w:val="00EC37EF"/>
    <w:rsid w:val="00EC5901"/>
    <w:rsid w:val="00EC726C"/>
    <w:rsid w:val="00ED31B5"/>
    <w:rsid w:val="00ED4F14"/>
    <w:rsid w:val="00EE0895"/>
    <w:rsid w:val="00F07C03"/>
    <w:rsid w:val="00F149B3"/>
    <w:rsid w:val="00F14D14"/>
    <w:rsid w:val="00F17B10"/>
    <w:rsid w:val="00F2493C"/>
    <w:rsid w:val="00F27808"/>
    <w:rsid w:val="00F37A11"/>
    <w:rsid w:val="00F666B0"/>
    <w:rsid w:val="00F82FD8"/>
    <w:rsid w:val="00F83337"/>
    <w:rsid w:val="00F8510A"/>
    <w:rsid w:val="00FA034E"/>
    <w:rsid w:val="00FB29F3"/>
    <w:rsid w:val="00FB57DB"/>
    <w:rsid w:val="00FB73D2"/>
    <w:rsid w:val="00FC26B6"/>
    <w:rsid w:val="00FE5A4B"/>
    <w:rsid w:val="00FE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BF2B"/>
  <w15:docId w15:val="{3EA48172-517F-4A67-94DC-511D412F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69"/>
    <w:rPr>
      <w:rFonts w:eastAsia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1790B"/>
    <w:pPr>
      <w:keepNext/>
      <w:keepLines/>
      <w:numPr>
        <w:numId w:val="18"/>
      </w:numPr>
      <w:spacing w:before="480" w:line="360" w:lineRule="auto"/>
      <w:ind w:left="708" w:hanging="708"/>
      <w:outlineLvl w:val="0"/>
    </w:pPr>
    <w:rPr>
      <w:rFonts w:ascii="Verdana" w:eastAsia="Verdana" w:hAnsi="Verdana" w:cs="Verdana"/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6289"/>
    <w:pPr>
      <w:keepNext/>
      <w:numPr>
        <w:ilvl w:val="1"/>
        <w:numId w:val="18"/>
      </w:numPr>
      <w:pBdr>
        <w:top w:val="nil"/>
        <w:left w:val="nil"/>
        <w:bottom w:val="nil"/>
        <w:right w:val="nil"/>
        <w:between w:val="nil"/>
      </w:pBdr>
      <w:spacing w:after="240" w:line="360" w:lineRule="auto"/>
      <w:ind w:left="851" w:hanging="851"/>
      <w:outlineLvl w:val="1"/>
    </w:pPr>
    <w:rPr>
      <w:rFonts w:ascii="Verdana" w:eastAsia="Verdana" w:hAnsi="Verdana" w:cs="Verdana"/>
      <w:b/>
      <w:color w:val="00000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6289"/>
    <w:pPr>
      <w:keepNext/>
      <w:numPr>
        <w:ilvl w:val="2"/>
        <w:numId w:val="56"/>
      </w:numPr>
      <w:spacing w:after="160" w:line="360" w:lineRule="auto"/>
      <w:ind w:left="993" w:hanging="993"/>
      <w:contextualSpacing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26C1"/>
    <w:pPr>
      <w:keepNext/>
      <w:keepLines/>
      <w:numPr>
        <w:ilvl w:val="3"/>
        <w:numId w:val="5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6C1"/>
    <w:pPr>
      <w:keepNext/>
      <w:keepLines/>
      <w:numPr>
        <w:ilvl w:val="4"/>
        <w:numId w:val="5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6C1"/>
    <w:pPr>
      <w:keepNext/>
      <w:keepLines/>
      <w:numPr>
        <w:ilvl w:val="5"/>
        <w:numId w:val="5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6726C1"/>
    <w:pPr>
      <w:keepNext/>
      <w:keepLines/>
      <w:numPr>
        <w:ilvl w:val="6"/>
        <w:numId w:val="5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6726C1"/>
    <w:pPr>
      <w:keepNext/>
      <w:keepLines/>
      <w:numPr>
        <w:ilvl w:val="7"/>
        <w:numId w:val="5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726C1"/>
    <w:pPr>
      <w:keepNext/>
      <w:keepLines/>
      <w:numPr>
        <w:ilvl w:val="8"/>
        <w:numId w:val="5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link w:val="TtuloCar"/>
    <w:uiPriority w:val="10"/>
    <w:qFormat/>
    <w:rsid w:val="006726C1"/>
  </w:style>
  <w:style w:type="character" w:customStyle="1" w:styleId="Ttulo1Car">
    <w:name w:val="Título 1 Car"/>
    <w:basedOn w:val="Fuentedeprrafopredeter"/>
    <w:link w:val="Ttulo1"/>
    <w:uiPriority w:val="9"/>
    <w:rsid w:val="00C1790B"/>
    <w:rPr>
      <w:rFonts w:ascii="Verdana" w:eastAsia="Verdana" w:hAnsi="Verdana" w:cs="Verdana"/>
      <w:b/>
      <w:bC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F6289"/>
    <w:rPr>
      <w:rFonts w:ascii="Verdana" w:eastAsia="Verdana" w:hAnsi="Verdana" w:cs="Verdana"/>
      <w:b/>
      <w:color w:val="00000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F6289"/>
    <w:rPr>
      <w:rFonts w:ascii="Verdana" w:eastAsia="Times New Roman" w:hAnsi="Verdana"/>
      <w:b/>
      <w:bCs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_tradnl"/>
    </w:rPr>
  </w:style>
  <w:style w:type="character" w:customStyle="1" w:styleId="Ttulo5Car">
    <w:name w:val="Título 5 Car"/>
    <w:basedOn w:val="Fuentedeprrafopredeter"/>
    <w:link w:val="Ttulo5"/>
    <w:rsid w:val="006726C1"/>
    <w:rPr>
      <w:rFonts w:asciiTheme="majorHAnsi" w:eastAsiaTheme="majorEastAsia" w:hAnsiTheme="majorHAnsi" w:cstheme="majorBidi"/>
      <w:color w:val="243F60" w:themeColor="accent1" w:themeShade="7F"/>
      <w:lang w:val="es-ES" w:eastAsia="es-ES_tradnl"/>
    </w:rPr>
  </w:style>
  <w:style w:type="character" w:customStyle="1" w:styleId="Ttulo6Car">
    <w:name w:val="Título 6 Car"/>
    <w:basedOn w:val="Fuentedeprrafopredeter"/>
    <w:link w:val="Ttulo6"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_tradnl"/>
    </w:rPr>
  </w:style>
  <w:style w:type="character" w:customStyle="1" w:styleId="Ttulo7Car">
    <w:name w:val="Título 7 Car"/>
    <w:basedOn w:val="Fuentedeprrafopredeter"/>
    <w:link w:val="Ttulo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_tradnl"/>
    </w:rPr>
  </w:style>
  <w:style w:type="character" w:customStyle="1" w:styleId="Ttulo8Car">
    <w:name w:val="Título 8 Car"/>
    <w:basedOn w:val="Fuentedeprrafopredeter"/>
    <w:link w:val="Ttulo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_tradnl"/>
    </w:rPr>
  </w:style>
  <w:style w:type="character" w:customStyle="1" w:styleId="Ttulo9Car">
    <w:name w:val="Título 9 Car"/>
    <w:basedOn w:val="Fuentedeprrafopredeter"/>
    <w:link w:val="Ttulo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_tradnl"/>
    </w:rPr>
  </w:style>
  <w:style w:type="paragraph" w:styleId="Encabezado">
    <w:name w:val="header"/>
    <w:basedOn w:val="Normal"/>
    <w:link w:val="EncabezadoCar"/>
    <w:rsid w:val="006726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26C1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Refdecomentario">
    <w:name w:val="annotation reference"/>
    <w:uiPriority w:val="99"/>
    <w:semiHidden/>
    <w:unhideWhenUsed/>
    <w:rsid w:val="006726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726C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26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"/>
    <w:basedOn w:val="Normal"/>
    <w:link w:val="PrrafodelistaCar"/>
    <w:uiPriority w:val="34"/>
    <w:qFormat/>
    <w:rsid w:val="006726C1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726C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726C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726C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ipervnculo">
    <w:name w:val="Hyperlink"/>
    <w:basedOn w:val="Fuentedeprrafopredeter"/>
    <w:uiPriority w:val="99"/>
    <w:unhideWhenUsed/>
    <w:rsid w:val="006726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nhideWhenUsed/>
    <w:rsid w:val="006726C1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6726C1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tuloCar">
    <w:name w:val="Subtítulo Car"/>
    <w:basedOn w:val="Fuentedeprrafopredeter"/>
    <w:link w:val="Subttulo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customStyle="1" w:styleId="TtuloCar">
    <w:name w:val="Título Car"/>
    <w:basedOn w:val="Fuentedeprrafopredeter"/>
    <w:link w:val="Ttulo"/>
    <w:rsid w:val="006726C1"/>
    <w:rPr>
      <w:rFonts w:ascii="Verdana" w:eastAsiaTheme="majorEastAsia" w:hAnsi="Verdana" w:cs="Arial"/>
      <w:b/>
      <w:bCs/>
      <w:sz w:val="28"/>
      <w:lang w:val="es-ES" w:eastAsia="es-ES_tradnl"/>
    </w:rPr>
  </w:style>
  <w:style w:type="character" w:styleId="nfasis">
    <w:name w:val="Emphasis"/>
    <w:qFormat/>
    <w:rsid w:val="006726C1"/>
  </w:style>
  <w:style w:type="table" w:customStyle="1" w:styleId="Listaclara-nfasis11">
    <w:name w:val="Lista clara - Énfasis 11"/>
    <w:basedOn w:val="Tabla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4">
    <w:name w:val="Light List Accent 4"/>
    <w:basedOn w:val="Tabla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PrrafodelistaCar">
    <w:name w:val="Párrafo de lista Car"/>
    <w:aliases w:val="Heading 2_sj Car"/>
    <w:link w:val="Prrafodelista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726C1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726C1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a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Textoindependiente">
    <w:name w:val="Body Text"/>
    <w:basedOn w:val="Normal"/>
    <w:link w:val="TextoindependienteC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Sinespaciado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Fuentedeprrafopredeter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6726C1"/>
  </w:style>
  <w:style w:type="paragraph" w:customStyle="1" w:styleId="ANEXO">
    <w:name w:val="ANEXO"/>
    <w:basedOn w:val="Descripci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character" w:customStyle="1" w:styleId="ANEXOCar">
    <w:name w:val="ANEXO Car"/>
    <w:basedOn w:val="Fuentedeprrafopredeter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styleId="Descripci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Fuentedeprrafopredeter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Fuentedeprrafopredeter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anormal"/>
    <w:next w:val="Tablaconcuadrcula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14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14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14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14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14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14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Ttulo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Ttulo3C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469FB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itulo4">
    <w:name w:val="Titulo 4"/>
    <w:basedOn w:val="Prrafodelista"/>
    <w:next w:val="Normal"/>
    <w:qFormat/>
    <w:rsid w:val="00E121C9"/>
    <w:pPr>
      <w:keepNext/>
      <w:tabs>
        <w:tab w:val="num" w:pos="360"/>
      </w:tabs>
      <w:spacing w:after="160" w:line="259" w:lineRule="auto"/>
    </w:pPr>
    <w:rPr>
      <w:rFonts w:ascii="Verdana" w:hAnsi="Verdana"/>
      <w:b/>
      <w:bCs/>
      <w:sz w:val="20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93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D5DC5105BA8E48BBB3E849CD7AED3C" ma:contentTypeVersion="13" ma:contentTypeDescription="Crear nuevo documento." ma:contentTypeScope="" ma:versionID="971c0feff278e4fc6e7e4a9458835ae7">
  <xsd:schema xmlns:xsd="http://www.w3.org/2001/XMLSchema" xmlns:xs="http://www.w3.org/2001/XMLSchema" xmlns:p="http://schemas.microsoft.com/office/2006/metadata/properties" xmlns:ns2="8744c8ad-2b6b-440d-88a0-d17e692260ca" xmlns:ns3="30bfd9dc-00e4-44e4-a1cd-06099e91bfcf" targetNamespace="http://schemas.microsoft.com/office/2006/metadata/properties" ma:root="true" ma:fieldsID="fee568cfb1875bd56b4a668ad68c980e" ns2:_="" ns3:_="">
    <xsd:import namespace="8744c8ad-2b6b-440d-88a0-d17e692260ca"/>
    <xsd:import namespace="30bfd9dc-00e4-44e4-a1cd-06099e91b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c8ad-2b6b-440d-88a0-d17e69226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fd9dc-00e4-44e4-a1cd-06099e91b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Props1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C2371-1DB9-4160-9FF1-BA686150C3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C8EDDB-6908-43FF-AD0D-5EFEB1436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4c8ad-2b6b-440d-88a0-d17e692260ca"/>
    <ds:schemaRef ds:uri="30bfd9dc-00e4-44e4-a1cd-06099e91b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1993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Papaoblaza</dc:creator>
  <cp:lastModifiedBy>Joselyn  Ramirez</cp:lastModifiedBy>
  <cp:revision>3</cp:revision>
  <dcterms:created xsi:type="dcterms:W3CDTF">2022-05-11T15:30:00Z</dcterms:created>
  <dcterms:modified xsi:type="dcterms:W3CDTF">2022-05-11T15:34:00Z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0x01010074D5DC5105BA8E48BBB3E849CD7AED3C</vt:lpwstr>
  </property>
</Properties>
</file>