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5FB" w14:textId="224BBF13" w:rsidR="00F32633" w:rsidRPr="004F2FB4" w:rsidRDefault="00F32633">
      <w:pPr>
        <w:jc w:val="left"/>
        <w:rPr>
          <w:rFonts w:ascii="Arial" w:hAnsi="Arial" w:cs="Arial"/>
          <w:b/>
          <w:sz w:val="20"/>
          <w:szCs w:val="20"/>
        </w:rPr>
      </w:pPr>
    </w:p>
    <w:p w14:paraId="00000772" w14:textId="475A4406" w:rsidR="00F32633" w:rsidRPr="004F2FB4" w:rsidRDefault="00000000" w:rsidP="004011C8">
      <w:pPr>
        <w:pStyle w:val="Ttulo2"/>
        <w:numPr>
          <w:ilvl w:val="0"/>
          <w:numId w:val="0"/>
        </w:numPr>
        <w:ind w:left="928"/>
        <w:rPr>
          <w:rFonts w:ascii="Arial" w:hAnsi="Arial" w:cs="Arial"/>
          <w:sz w:val="20"/>
          <w:szCs w:val="20"/>
        </w:rPr>
      </w:pPr>
      <w:bookmarkStart w:id="0" w:name="_heading=h.2afmg28" w:colFirst="0" w:colLast="0"/>
      <w:bookmarkStart w:id="1" w:name="_Toc164940965"/>
      <w:bookmarkEnd w:id="0"/>
      <w:r w:rsidRPr="004F2FB4">
        <w:rPr>
          <w:rFonts w:ascii="Arial" w:hAnsi="Arial" w:cs="Arial"/>
          <w:sz w:val="20"/>
          <w:szCs w:val="20"/>
        </w:rPr>
        <w:t>Anexo N°</w:t>
      </w:r>
      <w:r w:rsidR="0067308B" w:rsidRPr="004F2FB4">
        <w:rPr>
          <w:rFonts w:ascii="Arial" w:hAnsi="Arial" w:cs="Arial"/>
          <w:sz w:val="20"/>
          <w:szCs w:val="20"/>
        </w:rPr>
        <w:t>3</w:t>
      </w:r>
      <w:r w:rsidRPr="004F2FB4">
        <w:rPr>
          <w:rFonts w:ascii="Arial" w:hAnsi="Arial" w:cs="Arial"/>
          <w:sz w:val="20"/>
          <w:szCs w:val="20"/>
        </w:rPr>
        <w:t>: Carta de compromiso de los miembros del equipo de trabajo.</w:t>
      </w:r>
      <w:bookmarkEnd w:id="1"/>
    </w:p>
    <w:p w14:paraId="00000773" w14:textId="77777777" w:rsidR="00F32633" w:rsidRPr="004F2FB4" w:rsidRDefault="00F32633">
      <w:pPr>
        <w:rPr>
          <w:rFonts w:ascii="Arial" w:hAnsi="Arial" w:cs="Arial"/>
          <w:sz w:val="20"/>
          <w:szCs w:val="20"/>
        </w:rPr>
      </w:pPr>
    </w:p>
    <w:p w14:paraId="00000774" w14:textId="77777777" w:rsidR="00F32633" w:rsidRPr="004F2FB4" w:rsidRDefault="00F32633">
      <w:pPr>
        <w:jc w:val="center"/>
        <w:rPr>
          <w:rFonts w:ascii="Arial" w:hAnsi="Arial" w:cs="Arial"/>
          <w:sz w:val="20"/>
          <w:szCs w:val="20"/>
          <w:u w:val="single"/>
        </w:rPr>
      </w:pPr>
    </w:p>
    <w:p w14:paraId="00000775" w14:textId="77777777" w:rsidR="00F32633" w:rsidRPr="004F2FB4" w:rsidRDefault="00F32633">
      <w:pPr>
        <w:jc w:val="center"/>
        <w:rPr>
          <w:rFonts w:ascii="Arial" w:hAnsi="Arial" w:cs="Arial"/>
          <w:sz w:val="20"/>
          <w:szCs w:val="20"/>
          <w:u w:val="single"/>
        </w:rPr>
      </w:pPr>
    </w:p>
    <w:p w14:paraId="00000776" w14:textId="77777777" w:rsidR="00F32633" w:rsidRPr="004F2FB4" w:rsidRDefault="00000000">
      <w:pPr>
        <w:jc w:val="center"/>
        <w:rPr>
          <w:rFonts w:ascii="Arial" w:hAnsi="Arial" w:cs="Arial"/>
          <w:sz w:val="20"/>
          <w:szCs w:val="20"/>
          <w:u w:val="single"/>
        </w:rPr>
      </w:pPr>
      <w:r w:rsidRPr="004F2FB4">
        <w:rPr>
          <w:rFonts w:ascii="Arial" w:hAnsi="Arial" w:cs="Arial"/>
          <w:sz w:val="20"/>
          <w:szCs w:val="20"/>
          <w:u w:val="single"/>
        </w:rPr>
        <w:t>CARTA DE COMPROMISO</w:t>
      </w:r>
    </w:p>
    <w:p w14:paraId="00000777" w14:textId="77777777" w:rsidR="00F32633" w:rsidRPr="004F2FB4" w:rsidRDefault="00F32633">
      <w:pPr>
        <w:rPr>
          <w:rFonts w:ascii="Arial" w:hAnsi="Arial" w:cs="Arial"/>
          <w:sz w:val="20"/>
          <w:szCs w:val="20"/>
        </w:rPr>
      </w:pPr>
    </w:p>
    <w:p w14:paraId="64F97B3C" w14:textId="77777777" w:rsidR="00CF2632" w:rsidRPr="004F2FB4" w:rsidRDefault="00CF2632">
      <w:pPr>
        <w:spacing w:line="360" w:lineRule="auto"/>
        <w:rPr>
          <w:rFonts w:ascii="Arial" w:hAnsi="Arial" w:cs="Arial"/>
          <w:sz w:val="20"/>
          <w:szCs w:val="20"/>
        </w:rPr>
      </w:pPr>
    </w:p>
    <w:p w14:paraId="00000778" w14:textId="0805C72F" w:rsidR="00F32633" w:rsidRPr="004F2FB4" w:rsidRDefault="00000000">
      <w:pPr>
        <w:spacing w:line="360" w:lineRule="auto"/>
        <w:rPr>
          <w:rFonts w:ascii="Arial" w:hAnsi="Arial" w:cs="Arial"/>
          <w:sz w:val="20"/>
          <w:szCs w:val="20"/>
        </w:rPr>
      </w:pPr>
      <w:r w:rsidRPr="004F2FB4">
        <w:rPr>
          <w:rFonts w:ascii="Arial" w:hAnsi="Arial" w:cs="Arial"/>
          <w:sz w:val="20"/>
          <w:szCs w:val="20"/>
        </w:rPr>
        <w:t>Yo, &lt;NOMBRE COMPLETO&gt;, R.U.T. &lt;RUT&gt;, en representación de &lt;RAZÓN SOCIAL</w:t>
      </w:r>
      <w:proofErr w:type="gramStart"/>
      <w:r w:rsidRPr="004F2FB4">
        <w:rPr>
          <w:rFonts w:ascii="Arial" w:hAnsi="Arial" w:cs="Arial"/>
          <w:sz w:val="20"/>
          <w:szCs w:val="20"/>
        </w:rPr>
        <w:t>&gt; ,</w:t>
      </w:r>
      <w:proofErr w:type="gramEnd"/>
      <w:r w:rsidR="00CF2632" w:rsidRPr="004F2FB4">
        <w:rPr>
          <w:rFonts w:ascii="Arial" w:hAnsi="Arial" w:cs="Arial"/>
          <w:sz w:val="20"/>
          <w:szCs w:val="20"/>
        </w:rPr>
        <w:t xml:space="preserve"> de la región </w:t>
      </w:r>
      <w:r w:rsidRPr="004F2FB4">
        <w:rPr>
          <w:rFonts w:ascii="Arial" w:hAnsi="Arial" w:cs="Arial"/>
          <w:sz w:val="20"/>
          <w:szCs w:val="20"/>
        </w:rPr>
        <w:t xml:space="preserve"> </w:t>
      </w:r>
      <w:r w:rsidR="00CF2632" w:rsidRPr="004F2FB4">
        <w:rPr>
          <w:rFonts w:ascii="Arial" w:hAnsi="Arial" w:cs="Arial"/>
          <w:sz w:val="20"/>
          <w:szCs w:val="20"/>
        </w:rPr>
        <w:t xml:space="preserve">&lt;REGIÓN&gt;, </w:t>
      </w:r>
      <w:r w:rsidRPr="004F2FB4">
        <w:rPr>
          <w:rFonts w:ascii="Arial" w:hAnsi="Arial" w:cs="Arial"/>
          <w:sz w:val="20"/>
          <w:szCs w:val="20"/>
        </w:rPr>
        <w:t>declaro conocer íntegramente el contenido del Proyecto “&lt;NOMBRE PROYECTO&gt;” presentado ante la Agencia Chilena de Eficiencia Energética, por &lt;NOMBRE POSTULANTE&gt; y manifiesto mi compromiso de participar en su ejecución, cumpliendo el</w:t>
      </w:r>
      <w:r w:rsidR="007A40DF" w:rsidRPr="004F2FB4">
        <w:rPr>
          <w:rFonts w:ascii="Arial" w:hAnsi="Arial" w:cs="Arial"/>
          <w:sz w:val="20"/>
          <w:szCs w:val="20"/>
        </w:rPr>
        <w:t xml:space="preserve">/los siguientes roles </w:t>
      </w:r>
      <w:bookmarkStart w:id="2" w:name="_Hlk159852623"/>
      <w:r w:rsidRPr="004F2FB4">
        <w:rPr>
          <w:rFonts w:ascii="Arial" w:hAnsi="Arial" w:cs="Arial"/>
          <w:sz w:val="20"/>
          <w:szCs w:val="20"/>
        </w:rPr>
        <w:t xml:space="preserve">&lt; </w:t>
      </w:r>
      <w:r w:rsidR="007A40DF" w:rsidRPr="004F2FB4">
        <w:rPr>
          <w:rFonts w:ascii="Arial" w:hAnsi="Arial" w:cs="Arial"/>
          <w:sz w:val="20"/>
          <w:szCs w:val="20"/>
        </w:rPr>
        <w:t>ROL/ROLES</w:t>
      </w:r>
      <w:r w:rsidRPr="004F2FB4">
        <w:rPr>
          <w:rFonts w:ascii="Arial" w:hAnsi="Arial" w:cs="Arial"/>
          <w:sz w:val="20"/>
          <w:szCs w:val="20"/>
        </w:rPr>
        <w:t xml:space="preserve"> &gt;</w:t>
      </w:r>
      <w:bookmarkEnd w:id="2"/>
      <w:r w:rsidRPr="004F2FB4">
        <w:rPr>
          <w:rFonts w:ascii="Arial" w:hAnsi="Arial" w:cs="Arial"/>
          <w:sz w:val="20"/>
          <w:szCs w:val="20"/>
        </w:rPr>
        <w:t>.</w:t>
      </w:r>
    </w:p>
    <w:p w14:paraId="00000779" w14:textId="77777777" w:rsidR="00F32633" w:rsidRPr="004F2FB4" w:rsidRDefault="00F32633">
      <w:pPr>
        <w:rPr>
          <w:rFonts w:ascii="Arial" w:hAnsi="Arial" w:cs="Arial"/>
          <w:sz w:val="20"/>
          <w:szCs w:val="20"/>
        </w:rPr>
      </w:pPr>
    </w:p>
    <w:p w14:paraId="0000077A" w14:textId="77777777" w:rsidR="00F32633" w:rsidRPr="004F2FB4" w:rsidRDefault="00F32633">
      <w:pPr>
        <w:rPr>
          <w:rFonts w:ascii="Arial" w:hAnsi="Arial" w:cs="Arial"/>
          <w:sz w:val="20"/>
          <w:szCs w:val="20"/>
        </w:rPr>
      </w:pPr>
    </w:p>
    <w:p w14:paraId="0000077B" w14:textId="77777777" w:rsidR="00F32633" w:rsidRPr="004F2FB4" w:rsidRDefault="00F32633">
      <w:pPr>
        <w:rPr>
          <w:rFonts w:ascii="Arial" w:hAnsi="Arial" w:cs="Arial"/>
          <w:sz w:val="20"/>
          <w:szCs w:val="20"/>
        </w:rPr>
      </w:pPr>
    </w:p>
    <w:p w14:paraId="0000077C" w14:textId="77777777" w:rsidR="00F32633" w:rsidRPr="004F2FB4" w:rsidRDefault="00F32633">
      <w:pPr>
        <w:rPr>
          <w:rFonts w:ascii="Arial" w:hAnsi="Arial" w:cs="Arial"/>
          <w:sz w:val="20"/>
          <w:szCs w:val="20"/>
        </w:rPr>
      </w:pPr>
    </w:p>
    <w:p w14:paraId="0000077D" w14:textId="77777777" w:rsidR="00F32633" w:rsidRPr="004F2FB4" w:rsidRDefault="00F32633">
      <w:pPr>
        <w:rPr>
          <w:rFonts w:ascii="Arial" w:hAnsi="Arial" w:cs="Arial"/>
          <w:sz w:val="20"/>
          <w:szCs w:val="20"/>
        </w:rPr>
      </w:pPr>
    </w:p>
    <w:p w14:paraId="0000077E" w14:textId="77777777" w:rsidR="00F32633" w:rsidRPr="004F2FB4" w:rsidRDefault="00F32633">
      <w:pPr>
        <w:rPr>
          <w:rFonts w:ascii="Arial" w:hAnsi="Arial" w:cs="Arial"/>
          <w:sz w:val="20"/>
          <w:szCs w:val="20"/>
        </w:rPr>
      </w:pPr>
    </w:p>
    <w:p w14:paraId="0000077F" w14:textId="77777777" w:rsidR="00F32633" w:rsidRPr="004F2FB4" w:rsidRDefault="00F32633">
      <w:pPr>
        <w:rPr>
          <w:rFonts w:ascii="Arial" w:hAnsi="Arial" w:cs="Arial"/>
          <w:sz w:val="20"/>
          <w:szCs w:val="20"/>
        </w:rPr>
      </w:pPr>
    </w:p>
    <w:p w14:paraId="00000780" w14:textId="77777777" w:rsidR="00F32633" w:rsidRPr="004F2FB4" w:rsidRDefault="00F32633">
      <w:pPr>
        <w:rPr>
          <w:rFonts w:ascii="Arial" w:hAnsi="Arial" w:cs="Arial"/>
          <w:sz w:val="20"/>
          <w:szCs w:val="20"/>
        </w:rPr>
      </w:pPr>
    </w:p>
    <w:p w14:paraId="00000781" w14:textId="77777777" w:rsidR="00F32633" w:rsidRPr="004F2FB4" w:rsidRDefault="00000000">
      <w:pPr>
        <w:jc w:val="center"/>
        <w:rPr>
          <w:rFonts w:ascii="Arial" w:hAnsi="Arial" w:cs="Arial"/>
          <w:sz w:val="20"/>
          <w:szCs w:val="20"/>
        </w:rPr>
      </w:pPr>
      <w:r w:rsidRPr="004F2FB4">
        <w:rPr>
          <w:rFonts w:ascii="Arial" w:hAnsi="Arial" w:cs="Arial"/>
          <w:noProof/>
          <w:sz w:val="20"/>
          <w:szCs w:val="20"/>
        </w:rPr>
        <mc:AlternateContent>
          <mc:Choice Requires="wps">
            <w:drawing>
              <wp:anchor distT="0" distB="0" distL="114300" distR="114300" simplePos="0" relativeHeight="251659264" behindDoc="0" locked="0" layoutInCell="1" hidden="0" allowOverlap="1" wp14:anchorId="793B778D" wp14:editId="79666736">
                <wp:simplePos x="0" y="0"/>
                <wp:positionH relativeFrom="column">
                  <wp:posOffset>1663700</wp:posOffset>
                </wp:positionH>
                <wp:positionV relativeFrom="paragraph">
                  <wp:posOffset>165100</wp:posOffset>
                </wp:positionV>
                <wp:extent cx="0" cy="12700"/>
                <wp:effectExtent l="0" t="0" r="0" b="0"/>
                <wp:wrapNone/>
                <wp:docPr id="6" name="Conector recto de flecha 6"/>
                <wp:cNvGraphicFramePr/>
                <a:graphic xmlns:a="http://schemas.openxmlformats.org/drawingml/2006/main">
                  <a:graphicData uri="http://schemas.microsoft.com/office/word/2010/wordprocessingShape">
                    <wps:wsp>
                      <wps:cNvCnPr/>
                      <wps:spPr>
                        <a:xfrm>
                          <a:off x="4216653" y="3780000"/>
                          <a:ext cx="22586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1663700</wp:posOffset>
                </wp:positionH>
                <wp:positionV relativeFrom="paragraph">
                  <wp:posOffset>165100</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00000782" w14:textId="77777777" w:rsidR="00F32633" w:rsidRPr="004F2FB4" w:rsidRDefault="00000000">
      <w:pPr>
        <w:jc w:val="center"/>
        <w:rPr>
          <w:rFonts w:ascii="Arial" w:hAnsi="Arial" w:cs="Arial"/>
          <w:sz w:val="20"/>
          <w:szCs w:val="20"/>
        </w:rPr>
      </w:pPr>
      <w:r w:rsidRPr="004F2FB4">
        <w:rPr>
          <w:rFonts w:ascii="Arial" w:hAnsi="Arial" w:cs="Arial"/>
          <w:sz w:val="20"/>
          <w:szCs w:val="20"/>
        </w:rPr>
        <w:t>Nombre y firma miembro equipo de trabajo</w:t>
      </w:r>
    </w:p>
    <w:p w14:paraId="00000783" w14:textId="77777777" w:rsidR="00F32633" w:rsidRPr="004F2FB4" w:rsidRDefault="00F32633">
      <w:pPr>
        <w:rPr>
          <w:rFonts w:ascii="Arial" w:hAnsi="Arial" w:cs="Arial"/>
          <w:sz w:val="20"/>
          <w:szCs w:val="20"/>
        </w:rPr>
      </w:pPr>
    </w:p>
    <w:p w14:paraId="00000784" w14:textId="77777777" w:rsidR="00F32633" w:rsidRPr="004F2FB4" w:rsidRDefault="00F32633">
      <w:pPr>
        <w:rPr>
          <w:rFonts w:ascii="Arial" w:hAnsi="Arial" w:cs="Arial"/>
          <w:sz w:val="20"/>
          <w:szCs w:val="20"/>
        </w:rPr>
      </w:pPr>
    </w:p>
    <w:p w14:paraId="00000785" w14:textId="77777777" w:rsidR="00F32633" w:rsidRPr="004F2FB4" w:rsidRDefault="00F32633">
      <w:pPr>
        <w:rPr>
          <w:rFonts w:ascii="Arial" w:hAnsi="Arial" w:cs="Arial"/>
          <w:sz w:val="20"/>
          <w:szCs w:val="20"/>
        </w:rPr>
      </w:pPr>
    </w:p>
    <w:p w14:paraId="00000786" w14:textId="77777777" w:rsidR="00F32633" w:rsidRPr="004F2FB4" w:rsidRDefault="00F32633">
      <w:pPr>
        <w:rPr>
          <w:rFonts w:ascii="Arial" w:hAnsi="Arial" w:cs="Arial"/>
          <w:sz w:val="20"/>
          <w:szCs w:val="20"/>
        </w:rPr>
      </w:pPr>
    </w:p>
    <w:p w14:paraId="00000787" w14:textId="77777777" w:rsidR="00F32633" w:rsidRPr="004F2FB4" w:rsidRDefault="00F32633">
      <w:pPr>
        <w:rPr>
          <w:rFonts w:ascii="Arial" w:hAnsi="Arial" w:cs="Arial"/>
          <w:sz w:val="20"/>
          <w:szCs w:val="20"/>
        </w:rPr>
      </w:pPr>
    </w:p>
    <w:p w14:paraId="00000788" w14:textId="77777777" w:rsidR="00F32633" w:rsidRPr="004F2FB4" w:rsidRDefault="00000000">
      <w:pPr>
        <w:rPr>
          <w:rFonts w:ascii="Arial" w:hAnsi="Arial" w:cs="Arial"/>
          <w:sz w:val="20"/>
          <w:szCs w:val="20"/>
        </w:rPr>
      </w:pPr>
      <w:r w:rsidRPr="004F2FB4">
        <w:rPr>
          <w:rFonts w:ascii="Arial" w:hAnsi="Arial" w:cs="Arial"/>
          <w:sz w:val="20"/>
          <w:szCs w:val="20"/>
        </w:rPr>
        <w:br w:type="page"/>
      </w:r>
    </w:p>
    <w:p w14:paraId="00000810" w14:textId="7AEA4641" w:rsidR="00F32633" w:rsidRPr="004F2FB4" w:rsidRDefault="00000000" w:rsidP="004011C8">
      <w:pPr>
        <w:pStyle w:val="Ttulo2"/>
        <w:numPr>
          <w:ilvl w:val="0"/>
          <w:numId w:val="0"/>
        </w:numPr>
        <w:ind w:left="928"/>
        <w:rPr>
          <w:rFonts w:ascii="Arial" w:hAnsi="Arial" w:cs="Arial"/>
          <w:sz w:val="20"/>
          <w:szCs w:val="20"/>
        </w:rPr>
      </w:pPr>
      <w:r w:rsidRPr="004F2FB4">
        <w:rPr>
          <w:rFonts w:ascii="Arial" w:hAnsi="Arial" w:cs="Arial"/>
          <w:sz w:val="20"/>
          <w:szCs w:val="20"/>
        </w:rPr>
        <w:lastRenderedPageBreak/>
        <w:t>Anexo N°</w:t>
      </w:r>
      <w:r w:rsidR="0067308B" w:rsidRPr="004F2FB4">
        <w:rPr>
          <w:rFonts w:ascii="Arial" w:hAnsi="Arial" w:cs="Arial"/>
          <w:sz w:val="20"/>
          <w:szCs w:val="20"/>
        </w:rPr>
        <w:t>4</w:t>
      </w:r>
      <w:r w:rsidRPr="004F2FB4">
        <w:rPr>
          <w:rFonts w:ascii="Arial" w:hAnsi="Arial" w:cs="Arial"/>
          <w:sz w:val="20"/>
          <w:szCs w:val="20"/>
        </w:rPr>
        <w:t>: Declaración de auto identificación indígena</w:t>
      </w:r>
    </w:p>
    <w:p w14:paraId="00000811" w14:textId="77777777" w:rsidR="00F32633" w:rsidRPr="004F2FB4" w:rsidRDefault="00F32633">
      <w:pPr>
        <w:rPr>
          <w:rFonts w:ascii="Arial" w:hAnsi="Arial" w:cs="Arial"/>
          <w:sz w:val="20"/>
          <w:szCs w:val="20"/>
        </w:rPr>
      </w:pPr>
    </w:p>
    <w:p w14:paraId="00000812" w14:textId="307E0A68" w:rsidR="00F32633" w:rsidRPr="004F2FB4" w:rsidRDefault="00000000">
      <w:pPr>
        <w:spacing w:line="360" w:lineRule="auto"/>
        <w:rPr>
          <w:rFonts w:ascii="Arial" w:hAnsi="Arial" w:cs="Arial"/>
          <w:sz w:val="20"/>
          <w:szCs w:val="20"/>
        </w:rPr>
      </w:pPr>
      <w:r w:rsidRPr="00776B6C">
        <w:rPr>
          <w:rFonts w:ascii="Arial" w:hAnsi="Arial" w:cs="Arial"/>
          <w:sz w:val="20"/>
          <w:szCs w:val="20"/>
        </w:rPr>
        <w:t>En ____________, a ____ de ___________ del 202</w:t>
      </w:r>
      <w:r w:rsidR="00D9727E">
        <w:rPr>
          <w:rFonts w:ascii="Arial" w:hAnsi="Arial" w:cs="Arial"/>
          <w:sz w:val="20"/>
          <w:szCs w:val="20"/>
        </w:rPr>
        <w:t>4</w:t>
      </w:r>
      <w:r w:rsidRPr="00776B6C">
        <w:rPr>
          <w:rFonts w:ascii="Arial" w:hAnsi="Arial" w:cs="Arial"/>
          <w:sz w:val="20"/>
          <w:szCs w:val="20"/>
        </w:rPr>
        <w:t>, don/</w:t>
      </w:r>
      <w:proofErr w:type="spellStart"/>
      <w:r w:rsidRPr="00776B6C">
        <w:rPr>
          <w:rFonts w:ascii="Arial" w:hAnsi="Arial" w:cs="Arial"/>
          <w:sz w:val="20"/>
          <w:szCs w:val="20"/>
        </w:rPr>
        <w:t>ña</w:t>
      </w:r>
      <w:proofErr w:type="spellEnd"/>
      <w:r w:rsidRPr="00776B6C">
        <w:rPr>
          <w:rFonts w:ascii="Arial" w:hAnsi="Arial" w:cs="Arial"/>
          <w:sz w:val="20"/>
          <w:szCs w:val="20"/>
        </w:rPr>
        <w:t xml:space="preserve"> _________________, cédula nacional de identidad </w:t>
      </w:r>
      <w:proofErr w:type="spellStart"/>
      <w:r w:rsidRPr="00776B6C">
        <w:rPr>
          <w:rFonts w:ascii="Arial" w:hAnsi="Arial" w:cs="Arial"/>
          <w:sz w:val="20"/>
          <w:szCs w:val="20"/>
        </w:rPr>
        <w:t>N°</w:t>
      </w:r>
      <w:proofErr w:type="spellEnd"/>
      <w:r w:rsidRPr="00776B6C">
        <w:rPr>
          <w:rFonts w:ascii="Arial" w:hAnsi="Arial" w:cs="Arial"/>
          <w:sz w:val="20"/>
          <w:szCs w:val="20"/>
        </w:rPr>
        <w:t xml:space="preserve"> __________________, </w:t>
      </w:r>
      <w:r w:rsidR="00DF7276" w:rsidRPr="00776B6C">
        <w:rPr>
          <w:rFonts w:ascii="Arial" w:hAnsi="Arial" w:cs="Arial"/>
          <w:sz w:val="20"/>
          <w:szCs w:val="20"/>
        </w:rPr>
        <w:t xml:space="preserve">quien participa en la postulación del Proyecto “&lt;NOMBRE PROYECTO&gt;, en el rol de&lt; ESPECIFICAR ROL/ROLES &gt;, </w:t>
      </w:r>
      <w:r w:rsidRPr="00776B6C">
        <w:rPr>
          <w:rFonts w:ascii="Arial" w:hAnsi="Arial" w:cs="Arial"/>
          <w:sz w:val="20"/>
          <w:szCs w:val="20"/>
        </w:rPr>
        <w:t>declara</w:t>
      </w:r>
      <w:r w:rsidRPr="004F2FB4">
        <w:rPr>
          <w:rFonts w:ascii="Arial" w:hAnsi="Arial" w:cs="Arial"/>
          <w:sz w:val="20"/>
          <w:szCs w:val="20"/>
        </w:rPr>
        <w:t xml:space="preserve"> bajo juramento que se considera Indígena, en cuanto se encuentra en la situación que indica a continuación</w:t>
      </w:r>
    </w:p>
    <w:p w14:paraId="00000813" w14:textId="77777777" w:rsidR="00F32633" w:rsidRPr="004F2FB4" w:rsidRDefault="00F32633">
      <w:pPr>
        <w:rPr>
          <w:rFonts w:ascii="Arial" w:hAnsi="Arial" w:cs="Arial"/>
          <w:sz w:val="20"/>
          <w:szCs w:val="20"/>
        </w:rPr>
      </w:pPr>
    </w:p>
    <w:p w14:paraId="00000814" w14:textId="77777777" w:rsidR="00F32633" w:rsidRPr="004F2FB4" w:rsidRDefault="00F32633">
      <w:pPr>
        <w:rPr>
          <w:rFonts w:ascii="Arial" w:hAnsi="Arial" w:cs="Arial"/>
          <w:sz w:val="20"/>
          <w:szCs w:val="20"/>
        </w:rPr>
      </w:pPr>
    </w:p>
    <w:tbl>
      <w:tblPr>
        <w:tblStyle w:val="afff"/>
        <w:tblW w:w="8778" w:type="dxa"/>
        <w:tblInd w:w="0"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8249"/>
      </w:tblGrid>
      <w:tr w:rsidR="00F32633" w:rsidRPr="004F2FB4" w14:paraId="2398D007" w14:textId="77777777">
        <w:tc>
          <w:tcPr>
            <w:tcW w:w="529" w:type="dxa"/>
          </w:tcPr>
          <w:p w14:paraId="00000815" w14:textId="77777777" w:rsidR="00F32633" w:rsidRPr="004F2FB4" w:rsidRDefault="00F32633">
            <w:pPr>
              <w:rPr>
                <w:rFonts w:ascii="Arial" w:hAnsi="Arial" w:cs="Arial"/>
                <w:sz w:val="20"/>
                <w:szCs w:val="20"/>
              </w:rPr>
            </w:pPr>
          </w:p>
        </w:tc>
        <w:tc>
          <w:tcPr>
            <w:tcW w:w="8249" w:type="dxa"/>
          </w:tcPr>
          <w:p w14:paraId="00000816" w14:textId="77777777" w:rsidR="00F32633" w:rsidRPr="004F2FB4" w:rsidRDefault="00000000">
            <w:pPr>
              <w:spacing w:line="360" w:lineRule="auto"/>
              <w:rPr>
                <w:rFonts w:ascii="Arial" w:hAnsi="Arial" w:cs="Arial"/>
                <w:sz w:val="20"/>
                <w:szCs w:val="20"/>
              </w:rPr>
            </w:pPr>
            <w:r w:rsidRPr="004F2FB4">
              <w:rPr>
                <w:rFonts w:ascii="Arial" w:hAnsi="Arial" w:cs="Arial"/>
                <w:sz w:val="20"/>
                <w:szCs w:val="20"/>
              </w:rPr>
              <w:t>Hijos de padre o madre indígena, cualquiera sea la naturaleza de su filiación, inclusive la adoptiva.</w:t>
            </w:r>
          </w:p>
        </w:tc>
      </w:tr>
      <w:tr w:rsidR="00F32633" w:rsidRPr="004F2FB4" w14:paraId="38717350" w14:textId="77777777">
        <w:tc>
          <w:tcPr>
            <w:tcW w:w="529" w:type="dxa"/>
          </w:tcPr>
          <w:p w14:paraId="00000817" w14:textId="77777777" w:rsidR="00F32633" w:rsidRPr="004F2FB4" w:rsidRDefault="00F32633">
            <w:pPr>
              <w:rPr>
                <w:rFonts w:ascii="Arial" w:hAnsi="Arial" w:cs="Arial"/>
                <w:sz w:val="20"/>
                <w:szCs w:val="20"/>
              </w:rPr>
            </w:pPr>
          </w:p>
        </w:tc>
        <w:tc>
          <w:tcPr>
            <w:tcW w:w="8249" w:type="dxa"/>
          </w:tcPr>
          <w:p w14:paraId="00000818" w14:textId="77777777" w:rsidR="00F32633" w:rsidRPr="004F2FB4" w:rsidRDefault="00000000">
            <w:pPr>
              <w:spacing w:line="360" w:lineRule="auto"/>
              <w:rPr>
                <w:rFonts w:ascii="Arial" w:hAnsi="Arial" w:cs="Arial"/>
                <w:sz w:val="20"/>
                <w:szCs w:val="20"/>
              </w:rPr>
            </w:pPr>
            <w:r w:rsidRPr="004F2FB4">
              <w:rPr>
                <w:rFonts w:ascii="Arial" w:hAnsi="Arial" w:cs="Arial"/>
                <w:sz w:val="20"/>
                <w:szCs w:val="20"/>
              </w:rPr>
              <w:t>Descendientes de las etnias indígenas que habitan el territorio nacional, que posean a lo menos un apellido indígena.</w:t>
            </w:r>
          </w:p>
        </w:tc>
      </w:tr>
      <w:tr w:rsidR="00F32633" w:rsidRPr="004F2FB4" w14:paraId="73618493" w14:textId="77777777">
        <w:tc>
          <w:tcPr>
            <w:tcW w:w="529" w:type="dxa"/>
          </w:tcPr>
          <w:p w14:paraId="00000819" w14:textId="77777777" w:rsidR="00F32633" w:rsidRPr="004F2FB4" w:rsidRDefault="00F32633">
            <w:pPr>
              <w:rPr>
                <w:rFonts w:ascii="Arial" w:hAnsi="Arial" w:cs="Arial"/>
                <w:sz w:val="20"/>
                <w:szCs w:val="20"/>
              </w:rPr>
            </w:pPr>
          </w:p>
        </w:tc>
        <w:tc>
          <w:tcPr>
            <w:tcW w:w="8249" w:type="dxa"/>
          </w:tcPr>
          <w:p w14:paraId="0000081A" w14:textId="77777777" w:rsidR="00F32633" w:rsidRPr="004F2FB4" w:rsidRDefault="00000000">
            <w:pPr>
              <w:spacing w:line="360" w:lineRule="auto"/>
              <w:rPr>
                <w:rFonts w:ascii="Arial" w:hAnsi="Arial" w:cs="Arial"/>
                <w:sz w:val="20"/>
                <w:szCs w:val="20"/>
              </w:rPr>
            </w:pPr>
            <w:r w:rsidRPr="004F2FB4">
              <w:rPr>
                <w:rFonts w:ascii="Arial" w:hAnsi="Arial" w:cs="Arial"/>
                <w:sz w:val="20"/>
                <w:szCs w:val="20"/>
              </w:rPr>
              <w:t xml:space="preserve">Mantiene rasgos culturales de alguna etnia indígena, entendiéndose por tales la práctica de formas de vida, costumbres o religión de estas etnias de un modo habitual o cuyo cónyuge sea indígena. </w:t>
            </w:r>
          </w:p>
        </w:tc>
      </w:tr>
    </w:tbl>
    <w:p w14:paraId="0000081B" w14:textId="77777777" w:rsidR="00F32633" w:rsidRPr="004F2FB4" w:rsidRDefault="00F32633">
      <w:pPr>
        <w:rPr>
          <w:rFonts w:ascii="Arial" w:hAnsi="Arial" w:cs="Arial"/>
          <w:sz w:val="20"/>
          <w:szCs w:val="20"/>
        </w:rPr>
      </w:pPr>
    </w:p>
    <w:p w14:paraId="0000081C" w14:textId="77777777" w:rsidR="00F32633" w:rsidRPr="004F2FB4" w:rsidRDefault="00F32633">
      <w:pPr>
        <w:rPr>
          <w:rFonts w:ascii="Arial" w:hAnsi="Arial" w:cs="Arial"/>
          <w:sz w:val="20"/>
          <w:szCs w:val="20"/>
        </w:rPr>
      </w:pPr>
    </w:p>
    <w:p w14:paraId="0000081D" w14:textId="77777777" w:rsidR="00F32633" w:rsidRPr="004F2FB4" w:rsidRDefault="00F32633">
      <w:pPr>
        <w:rPr>
          <w:rFonts w:ascii="Arial" w:hAnsi="Arial" w:cs="Arial"/>
          <w:sz w:val="20"/>
          <w:szCs w:val="20"/>
        </w:rPr>
      </w:pPr>
    </w:p>
    <w:p w14:paraId="0000081E" w14:textId="77777777" w:rsidR="00F32633" w:rsidRPr="004F2FB4" w:rsidRDefault="00F32633">
      <w:pPr>
        <w:rPr>
          <w:rFonts w:ascii="Arial" w:hAnsi="Arial" w:cs="Arial"/>
          <w:sz w:val="20"/>
          <w:szCs w:val="20"/>
        </w:rPr>
      </w:pPr>
    </w:p>
    <w:p w14:paraId="0000081F" w14:textId="77777777" w:rsidR="00F32633" w:rsidRPr="004F2FB4" w:rsidRDefault="00F32633">
      <w:pPr>
        <w:rPr>
          <w:rFonts w:ascii="Arial" w:hAnsi="Arial" w:cs="Arial"/>
          <w:sz w:val="20"/>
          <w:szCs w:val="20"/>
        </w:rPr>
      </w:pPr>
    </w:p>
    <w:p w14:paraId="00000820" w14:textId="77777777" w:rsidR="00F32633" w:rsidRPr="004F2FB4" w:rsidRDefault="00F32633">
      <w:pPr>
        <w:rPr>
          <w:rFonts w:ascii="Arial" w:hAnsi="Arial" w:cs="Arial"/>
          <w:sz w:val="20"/>
          <w:szCs w:val="20"/>
        </w:rPr>
      </w:pPr>
    </w:p>
    <w:tbl>
      <w:tblPr>
        <w:tblStyle w:val="afff0"/>
        <w:tblW w:w="7043" w:type="dxa"/>
        <w:tblInd w:w="2375" w:type="dxa"/>
        <w:tblLayout w:type="fixed"/>
        <w:tblLook w:val="0400" w:firstRow="0" w:lastRow="0" w:firstColumn="0" w:lastColumn="0" w:noHBand="0" w:noVBand="1"/>
      </w:tblPr>
      <w:tblGrid>
        <w:gridCol w:w="1133"/>
        <w:gridCol w:w="5910"/>
      </w:tblGrid>
      <w:tr w:rsidR="00F32633" w:rsidRPr="004F2FB4" w14:paraId="7F27E44C" w14:textId="77777777">
        <w:trPr>
          <w:trHeight w:val="275"/>
        </w:trPr>
        <w:tc>
          <w:tcPr>
            <w:tcW w:w="1133" w:type="dxa"/>
            <w:shd w:val="clear" w:color="auto" w:fill="auto"/>
          </w:tcPr>
          <w:p w14:paraId="00000821" w14:textId="77777777" w:rsidR="00F32633" w:rsidRPr="004F2FB4" w:rsidRDefault="00000000">
            <w:pPr>
              <w:rPr>
                <w:rFonts w:ascii="Arial" w:hAnsi="Arial" w:cs="Arial"/>
                <w:sz w:val="20"/>
                <w:szCs w:val="20"/>
              </w:rPr>
            </w:pPr>
            <w:r w:rsidRPr="004F2FB4">
              <w:rPr>
                <w:rFonts w:ascii="Arial" w:hAnsi="Arial" w:cs="Arial"/>
                <w:sz w:val="20"/>
                <w:szCs w:val="20"/>
              </w:rPr>
              <w:t>FIRMA</w:t>
            </w:r>
          </w:p>
        </w:tc>
        <w:tc>
          <w:tcPr>
            <w:tcW w:w="5910" w:type="dxa"/>
            <w:tcBorders>
              <w:bottom w:val="single" w:sz="4" w:space="0" w:color="000000"/>
            </w:tcBorders>
            <w:shd w:val="clear" w:color="auto" w:fill="auto"/>
          </w:tcPr>
          <w:p w14:paraId="00000822" w14:textId="77777777" w:rsidR="00F32633" w:rsidRPr="004F2FB4" w:rsidRDefault="00F32633">
            <w:pPr>
              <w:rPr>
                <w:rFonts w:ascii="Arial" w:hAnsi="Arial" w:cs="Arial"/>
                <w:sz w:val="20"/>
                <w:szCs w:val="20"/>
              </w:rPr>
            </w:pPr>
          </w:p>
        </w:tc>
      </w:tr>
      <w:tr w:rsidR="00F32633" w:rsidRPr="004F2FB4" w14:paraId="386E4334" w14:textId="77777777">
        <w:trPr>
          <w:trHeight w:val="275"/>
        </w:trPr>
        <w:tc>
          <w:tcPr>
            <w:tcW w:w="1133" w:type="dxa"/>
            <w:shd w:val="clear" w:color="auto" w:fill="auto"/>
          </w:tcPr>
          <w:p w14:paraId="00000823" w14:textId="77777777" w:rsidR="00F32633" w:rsidRPr="004F2FB4" w:rsidRDefault="00F32633">
            <w:pPr>
              <w:rPr>
                <w:rFonts w:ascii="Arial" w:hAnsi="Arial" w:cs="Arial"/>
                <w:sz w:val="20"/>
                <w:szCs w:val="20"/>
              </w:rPr>
            </w:pPr>
          </w:p>
          <w:p w14:paraId="00000824" w14:textId="77777777" w:rsidR="00F32633" w:rsidRPr="004F2FB4" w:rsidRDefault="00000000">
            <w:pPr>
              <w:rPr>
                <w:rFonts w:ascii="Arial" w:hAnsi="Arial" w:cs="Arial"/>
                <w:sz w:val="20"/>
                <w:szCs w:val="20"/>
              </w:rPr>
            </w:pPr>
            <w:r w:rsidRPr="004F2FB4">
              <w:rPr>
                <w:rFonts w:ascii="Arial" w:hAnsi="Arial" w:cs="Arial"/>
                <w:sz w:val="20"/>
                <w:szCs w:val="20"/>
              </w:rPr>
              <w:t>NOMBRE</w:t>
            </w:r>
          </w:p>
        </w:tc>
        <w:tc>
          <w:tcPr>
            <w:tcW w:w="5910" w:type="dxa"/>
            <w:tcBorders>
              <w:top w:val="single" w:sz="4" w:space="0" w:color="000000"/>
              <w:bottom w:val="single" w:sz="4" w:space="0" w:color="000000"/>
            </w:tcBorders>
            <w:shd w:val="clear" w:color="auto" w:fill="auto"/>
          </w:tcPr>
          <w:p w14:paraId="00000825" w14:textId="77777777" w:rsidR="00F32633" w:rsidRPr="004F2FB4" w:rsidRDefault="00F32633">
            <w:pPr>
              <w:rPr>
                <w:rFonts w:ascii="Arial" w:hAnsi="Arial" w:cs="Arial"/>
                <w:sz w:val="20"/>
                <w:szCs w:val="20"/>
              </w:rPr>
            </w:pPr>
          </w:p>
        </w:tc>
      </w:tr>
      <w:tr w:rsidR="00F32633" w:rsidRPr="004F2FB4" w14:paraId="7914E4A6" w14:textId="77777777">
        <w:trPr>
          <w:trHeight w:val="275"/>
        </w:trPr>
        <w:tc>
          <w:tcPr>
            <w:tcW w:w="1133" w:type="dxa"/>
            <w:shd w:val="clear" w:color="auto" w:fill="auto"/>
          </w:tcPr>
          <w:p w14:paraId="00000826" w14:textId="77777777" w:rsidR="00F32633" w:rsidRPr="004F2FB4" w:rsidRDefault="00F32633">
            <w:pPr>
              <w:rPr>
                <w:rFonts w:ascii="Arial" w:hAnsi="Arial" w:cs="Arial"/>
                <w:sz w:val="20"/>
                <w:szCs w:val="20"/>
              </w:rPr>
            </w:pPr>
          </w:p>
          <w:p w14:paraId="00000827" w14:textId="77777777" w:rsidR="00F32633" w:rsidRPr="004F2FB4" w:rsidRDefault="00000000">
            <w:pPr>
              <w:rPr>
                <w:rFonts w:ascii="Arial" w:hAnsi="Arial" w:cs="Arial"/>
                <w:sz w:val="20"/>
                <w:szCs w:val="20"/>
              </w:rPr>
            </w:pPr>
            <w:r w:rsidRPr="004F2FB4">
              <w:rPr>
                <w:rFonts w:ascii="Arial" w:hAnsi="Arial" w:cs="Arial"/>
                <w:sz w:val="20"/>
                <w:szCs w:val="20"/>
              </w:rPr>
              <w:t>RUT</w:t>
            </w:r>
          </w:p>
        </w:tc>
        <w:tc>
          <w:tcPr>
            <w:tcW w:w="5910" w:type="dxa"/>
            <w:tcBorders>
              <w:top w:val="single" w:sz="4" w:space="0" w:color="000000"/>
              <w:bottom w:val="single" w:sz="4" w:space="0" w:color="000000"/>
            </w:tcBorders>
            <w:shd w:val="clear" w:color="auto" w:fill="auto"/>
          </w:tcPr>
          <w:p w14:paraId="00000828" w14:textId="77777777" w:rsidR="00F32633" w:rsidRPr="004F2FB4" w:rsidRDefault="00F32633">
            <w:pPr>
              <w:rPr>
                <w:rFonts w:ascii="Arial" w:hAnsi="Arial" w:cs="Arial"/>
                <w:sz w:val="20"/>
                <w:szCs w:val="20"/>
              </w:rPr>
            </w:pPr>
          </w:p>
        </w:tc>
      </w:tr>
    </w:tbl>
    <w:p w14:paraId="00000829" w14:textId="77777777" w:rsidR="00F32633" w:rsidRPr="004F2FB4" w:rsidRDefault="00F32633">
      <w:pPr>
        <w:rPr>
          <w:rFonts w:ascii="Arial" w:hAnsi="Arial" w:cs="Arial"/>
          <w:sz w:val="20"/>
          <w:szCs w:val="20"/>
        </w:rPr>
      </w:pPr>
    </w:p>
    <w:p w14:paraId="0000082A" w14:textId="77777777" w:rsidR="00F32633" w:rsidRPr="004F2FB4" w:rsidRDefault="00F32633">
      <w:pPr>
        <w:rPr>
          <w:rFonts w:ascii="Arial" w:hAnsi="Arial" w:cs="Arial"/>
          <w:sz w:val="20"/>
          <w:szCs w:val="20"/>
        </w:rPr>
      </w:pPr>
    </w:p>
    <w:p w14:paraId="0000082B" w14:textId="77777777" w:rsidR="00F32633" w:rsidRPr="004F2FB4" w:rsidRDefault="00000000">
      <w:pPr>
        <w:jc w:val="left"/>
        <w:rPr>
          <w:rFonts w:ascii="Arial" w:hAnsi="Arial" w:cs="Arial"/>
          <w:sz w:val="20"/>
          <w:szCs w:val="20"/>
        </w:rPr>
      </w:pPr>
      <w:r w:rsidRPr="004F2FB4">
        <w:rPr>
          <w:rFonts w:ascii="Arial" w:hAnsi="Arial" w:cs="Arial"/>
          <w:sz w:val="20"/>
          <w:szCs w:val="20"/>
        </w:rPr>
        <w:br w:type="page"/>
      </w:r>
    </w:p>
    <w:p w14:paraId="730F7ABB" w14:textId="6014F774" w:rsidR="00D57CBD" w:rsidRPr="003117F4" w:rsidRDefault="00322B91" w:rsidP="004011C8">
      <w:pPr>
        <w:pStyle w:val="Ttulo2"/>
        <w:numPr>
          <w:ilvl w:val="0"/>
          <w:numId w:val="0"/>
        </w:numPr>
        <w:ind w:left="928"/>
        <w:jc w:val="both"/>
        <w:rPr>
          <w:rFonts w:ascii="Arial" w:eastAsia="Arial" w:hAnsi="Arial" w:cs="Arial"/>
          <w:sz w:val="20"/>
          <w:szCs w:val="20"/>
          <w:lang w:val="es-ES" w:eastAsia="en-US"/>
        </w:rPr>
      </w:pPr>
      <w:bookmarkStart w:id="3" w:name="_Toc162456491"/>
      <w:bookmarkStart w:id="4" w:name="_Toc162519912"/>
      <w:bookmarkStart w:id="5" w:name="_Toc162455562"/>
      <w:bookmarkStart w:id="6" w:name="_Toc162455872"/>
      <w:bookmarkStart w:id="7" w:name="_Toc162456182"/>
      <w:bookmarkStart w:id="8" w:name="_Toc162456492"/>
      <w:bookmarkStart w:id="9" w:name="_Toc162519913"/>
      <w:bookmarkStart w:id="10" w:name="_Toc164940967"/>
      <w:bookmarkEnd w:id="3"/>
      <w:bookmarkEnd w:id="4"/>
      <w:bookmarkEnd w:id="5"/>
      <w:bookmarkEnd w:id="6"/>
      <w:bookmarkEnd w:id="7"/>
      <w:bookmarkEnd w:id="8"/>
      <w:bookmarkEnd w:id="9"/>
      <w:r w:rsidRPr="0074311B">
        <w:rPr>
          <w:rFonts w:ascii="Arial" w:hAnsi="Arial" w:cs="Arial"/>
          <w:sz w:val="20"/>
          <w:szCs w:val="20"/>
        </w:rPr>
        <w:lastRenderedPageBreak/>
        <w:t xml:space="preserve">Anexo N°5: </w:t>
      </w:r>
      <w:bookmarkStart w:id="11" w:name="_Hlk162518912"/>
      <w:r w:rsidRPr="0074311B">
        <w:rPr>
          <w:rFonts w:ascii="Arial" w:hAnsi="Arial" w:cs="Arial"/>
          <w:sz w:val="20"/>
          <w:szCs w:val="20"/>
        </w:rPr>
        <w:t>Requisitos para la prestación de servicios de construcción, habilitación o mejoramiento de infraestructura productiva</w:t>
      </w:r>
      <w:bookmarkEnd w:id="10"/>
      <w:bookmarkEnd w:id="11"/>
    </w:p>
    <w:p w14:paraId="5B12B877" w14:textId="77777777" w:rsidR="00322B91" w:rsidRDefault="00322B91" w:rsidP="00911BB4">
      <w:pPr>
        <w:widowControl w:val="0"/>
        <w:autoSpaceDE w:val="0"/>
        <w:autoSpaceDN w:val="0"/>
        <w:rPr>
          <w:rFonts w:ascii="Arial" w:eastAsia="Arial" w:hAnsi="Arial" w:cs="Arial"/>
          <w:color w:val="auto"/>
          <w:sz w:val="20"/>
          <w:szCs w:val="20"/>
          <w:lang w:val="es-ES" w:eastAsia="en-US"/>
        </w:rPr>
      </w:pPr>
    </w:p>
    <w:p w14:paraId="0FB39F03" w14:textId="518449DE" w:rsidR="00911BB4" w:rsidRDefault="00911BB4" w:rsidP="00911BB4">
      <w:pPr>
        <w:widowControl w:val="0"/>
        <w:autoSpaceDE w:val="0"/>
        <w:autoSpaceDN w:val="0"/>
        <w:rPr>
          <w:rFonts w:ascii="Arial" w:eastAsia="Arial" w:hAnsi="Arial" w:cs="Arial"/>
          <w:color w:val="auto"/>
          <w:sz w:val="20"/>
          <w:szCs w:val="20"/>
          <w:lang w:val="es-ES" w:eastAsia="en-US"/>
        </w:rPr>
      </w:pPr>
      <w:bookmarkStart w:id="12" w:name="_Hlk162518944"/>
      <w:r w:rsidRPr="00911BB4">
        <w:rPr>
          <w:rFonts w:ascii="Arial" w:eastAsia="Arial" w:hAnsi="Arial" w:cs="Arial"/>
          <w:color w:val="auto"/>
          <w:sz w:val="20"/>
          <w:szCs w:val="20"/>
          <w:lang w:val="es-ES" w:eastAsia="en-US"/>
        </w:rPr>
        <w:t xml:space="preserve">Este anexo describe las actividades y requisitos mínimos asociados al servicio de construcción de infraestructura, solicitado por el Beneficiario del Programa Centros Integrales de Biomasa, Convocatoria Región de </w:t>
      </w:r>
      <w:r w:rsidR="00ED1D32">
        <w:rPr>
          <w:rFonts w:ascii="Arial" w:eastAsia="Arial" w:hAnsi="Arial" w:cs="Arial"/>
          <w:color w:val="auto"/>
          <w:sz w:val="20"/>
          <w:szCs w:val="20"/>
          <w:lang w:val="es-ES" w:eastAsia="en-US"/>
        </w:rPr>
        <w:t>Aysén</w:t>
      </w:r>
      <w:r w:rsidRPr="00911BB4">
        <w:rPr>
          <w:rFonts w:ascii="Arial" w:eastAsia="Arial" w:hAnsi="Arial" w:cs="Arial"/>
          <w:color w:val="auto"/>
          <w:sz w:val="20"/>
          <w:szCs w:val="20"/>
          <w:lang w:val="es-ES" w:eastAsia="en-US"/>
        </w:rPr>
        <w:t>. Dependiendo de la magnitud de la obra la agencia podrá prescindir de alguno de estos requisitos, lo cual será debidamente informado al beneficiario.</w:t>
      </w:r>
    </w:p>
    <w:p w14:paraId="31E344FF" w14:textId="77777777" w:rsidR="00D57CBD" w:rsidRPr="00911BB4" w:rsidRDefault="00D57CBD" w:rsidP="00911BB4">
      <w:pPr>
        <w:widowControl w:val="0"/>
        <w:autoSpaceDE w:val="0"/>
        <w:autoSpaceDN w:val="0"/>
        <w:rPr>
          <w:rFonts w:ascii="Arial" w:eastAsia="Arial" w:hAnsi="Arial" w:cs="Arial"/>
          <w:color w:val="auto"/>
          <w:sz w:val="20"/>
          <w:szCs w:val="20"/>
          <w:lang w:val="es-ES" w:eastAsia="en-US"/>
        </w:rPr>
      </w:pPr>
    </w:p>
    <w:p w14:paraId="78E7EB96" w14:textId="77777777" w:rsidR="00911BB4" w:rsidRPr="00911BB4" w:rsidRDefault="00911BB4" w:rsidP="00911BB4">
      <w:pPr>
        <w:widowControl w:val="0"/>
        <w:autoSpaceDE w:val="0"/>
        <w:autoSpaceDN w:val="0"/>
        <w:rPr>
          <w:rFonts w:ascii="Arial" w:eastAsia="Arial" w:hAnsi="Arial" w:cs="Arial"/>
          <w:color w:val="auto"/>
          <w:sz w:val="20"/>
          <w:szCs w:val="20"/>
          <w:lang w:val="es-ES" w:eastAsia="en-US"/>
        </w:rPr>
      </w:pPr>
    </w:p>
    <w:p w14:paraId="7445CDDA"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t xml:space="preserve">Revisión de antecedentes. </w:t>
      </w:r>
    </w:p>
    <w:p w14:paraId="34F727D8" w14:textId="77777777" w:rsidR="00911BB4" w:rsidRPr="00911BB4" w:rsidRDefault="00911BB4" w:rsidP="00911BB4">
      <w:pPr>
        <w:ind w:left="1068"/>
        <w:rPr>
          <w:rFonts w:ascii="Arial" w:hAnsi="Arial" w:cs="Arial"/>
          <w:b/>
          <w:sz w:val="20"/>
          <w:szCs w:val="20"/>
        </w:rPr>
      </w:pPr>
    </w:p>
    <w:p w14:paraId="08C068DB" w14:textId="77777777" w:rsidR="00911BB4" w:rsidRPr="00911BB4" w:rsidRDefault="00911BB4" w:rsidP="00911BB4">
      <w:pPr>
        <w:rPr>
          <w:rFonts w:ascii="Arial" w:hAnsi="Arial" w:cs="Arial"/>
          <w:sz w:val="20"/>
          <w:szCs w:val="20"/>
        </w:rPr>
      </w:pPr>
      <w:r w:rsidRPr="00911BB4">
        <w:rPr>
          <w:rFonts w:ascii="Arial" w:hAnsi="Arial" w:cs="Arial"/>
          <w:sz w:val="20"/>
          <w:szCs w:val="20"/>
        </w:rPr>
        <w:t>a)</w:t>
      </w:r>
      <w:r w:rsidRPr="00911BB4">
        <w:rPr>
          <w:rFonts w:ascii="Arial" w:hAnsi="Arial" w:cs="Arial"/>
          <w:sz w:val="20"/>
          <w:szCs w:val="20"/>
        </w:rPr>
        <w:tab/>
        <w:t xml:space="preserve">El proveedor de bienes y servicios de construcción deberá revisar el terreno en donde se plantea emplazar la infraestructura, con el objetivo de identificar ubicaciones en las que exista factibilidad de construir, y en cuáles no. Para ello, deberá analizar todos los aspectos técnicos asociados al terreno y al diseño de la obra, necesarios para la correcta instalación y mantención de la infraestructura. En caso de que el Proveedor detecte condiciones de terreno no aptas para la construcción, deberá resolver mediante una propuesta de actividades o medidas que otorguen factibilidad al proyecto constructivo. </w:t>
      </w:r>
    </w:p>
    <w:p w14:paraId="588355CD" w14:textId="77777777" w:rsidR="00911BB4" w:rsidRPr="00911BB4" w:rsidRDefault="00911BB4" w:rsidP="00911BB4">
      <w:pPr>
        <w:rPr>
          <w:rFonts w:ascii="Arial" w:hAnsi="Arial" w:cs="Arial"/>
          <w:sz w:val="20"/>
          <w:szCs w:val="20"/>
        </w:rPr>
      </w:pPr>
      <w:r w:rsidRPr="00911BB4">
        <w:rPr>
          <w:rFonts w:ascii="Arial" w:hAnsi="Arial" w:cs="Arial"/>
          <w:sz w:val="20"/>
          <w:szCs w:val="20"/>
        </w:rPr>
        <w:t>b)</w:t>
      </w:r>
      <w:r w:rsidRPr="00911BB4">
        <w:rPr>
          <w:rFonts w:ascii="Arial" w:hAnsi="Arial" w:cs="Arial"/>
          <w:sz w:val="20"/>
          <w:szCs w:val="20"/>
        </w:rPr>
        <w:tab/>
        <w:t>En caso de que el beneficiario ponga a disposición del Proveedor especificaciones técnicas para la construcción de infraestructura, éste deberá proceder a la revisión de tales antecedentes, en relación con lo analizado en terreno.</w:t>
      </w:r>
    </w:p>
    <w:p w14:paraId="417F74CF" w14:textId="77777777" w:rsidR="00911BB4" w:rsidRPr="00911BB4" w:rsidRDefault="00911BB4" w:rsidP="00911BB4">
      <w:pPr>
        <w:rPr>
          <w:rFonts w:ascii="Arial" w:hAnsi="Arial" w:cs="Arial"/>
          <w:sz w:val="20"/>
          <w:szCs w:val="20"/>
        </w:rPr>
      </w:pPr>
      <w:r w:rsidRPr="00911BB4">
        <w:rPr>
          <w:rFonts w:ascii="Arial" w:hAnsi="Arial" w:cs="Arial"/>
          <w:sz w:val="20"/>
          <w:szCs w:val="20"/>
        </w:rPr>
        <w:t>c)</w:t>
      </w:r>
      <w:r w:rsidRPr="00911BB4">
        <w:rPr>
          <w:rFonts w:ascii="Arial" w:hAnsi="Arial" w:cs="Arial"/>
          <w:sz w:val="20"/>
          <w:szCs w:val="20"/>
        </w:rPr>
        <w:tab/>
        <w:t xml:space="preserve">En caso de que el beneficiario NO disponga de especificaciones técnicas para la construcción de infraestructura, el Proveedor deberá proponer un proyecto de solución constructiva adecuada para los fines productivos relacionados con el rubro de los biocombustibles sólidos de madera. </w:t>
      </w:r>
    </w:p>
    <w:p w14:paraId="231ED855" w14:textId="77777777" w:rsidR="00D57CBD" w:rsidRDefault="00D57CBD" w:rsidP="00911BB4">
      <w:pPr>
        <w:rPr>
          <w:rFonts w:ascii="Arial" w:hAnsi="Arial" w:cs="Arial"/>
          <w:sz w:val="20"/>
          <w:szCs w:val="20"/>
        </w:rPr>
      </w:pPr>
    </w:p>
    <w:p w14:paraId="51B11326" w14:textId="3DD157B7" w:rsidR="00911BB4" w:rsidRDefault="00911BB4" w:rsidP="00911BB4">
      <w:pPr>
        <w:rPr>
          <w:rFonts w:ascii="Arial" w:hAnsi="Arial" w:cs="Arial"/>
          <w:sz w:val="20"/>
          <w:szCs w:val="20"/>
        </w:rPr>
      </w:pPr>
      <w:r w:rsidRPr="00911BB4">
        <w:rPr>
          <w:rFonts w:ascii="Arial" w:hAnsi="Arial" w:cs="Arial"/>
          <w:sz w:val="20"/>
          <w:szCs w:val="20"/>
        </w:rPr>
        <w:t>Para la construcción de la infraestructura, el Proveedor deberá regirse en conformidad a:</w:t>
      </w:r>
    </w:p>
    <w:p w14:paraId="21D25A49" w14:textId="77777777" w:rsidR="00D57CBD" w:rsidRPr="00911BB4" w:rsidRDefault="00D57CBD" w:rsidP="00911BB4">
      <w:pPr>
        <w:rPr>
          <w:rFonts w:ascii="Arial" w:hAnsi="Arial" w:cs="Arial"/>
          <w:sz w:val="20"/>
          <w:szCs w:val="20"/>
        </w:rPr>
      </w:pPr>
    </w:p>
    <w:p w14:paraId="11386C81" w14:textId="77777777" w:rsidR="00911BB4" w:rsidRPr="00911BB4" w:rsidRDefault="00911BB4" w:rsidP="00911BB4">
      <w:pPr>
        <w:ind w:left="708"/>
        <w:rPr>
          <w:rFonts w:ascii="Arial" w:hAnsi="Arial" w:cs="Arial"/>
          <w:sz w:val="20"/>
          <w:szCs w:val="20"/>
        </w:rPr>
      </w:pPr>
      <w:r w:rsidRPr="00911BB4">
        <w:rPr>
          <w:rFonts w:ascii="Arial" w:hAnsi="Arial" w:cs="Arial"/>
          <w:sz w:val="20"/>
          <w:szCs w:val="20"/>
        </w:rPr>
        <w:t>i.</w:t>
      </w:r>
      <w:r w:rsidRPr="00911BB4">
        <w:rPr>
          <w:rFonts w:ascii="Arial" w:hAnsi="Arial" w:cs="Arial"/>
          <w:sz w:val="20"/>
          <w:szCs w:val="20"/>
        </w:rPr>
        <w:tab/>
        <w:t>Ley General de Urbanismo y Construcción.</w:t>
      </w:r>
    </w:p>
    <w:p w14:paraId="3CA74038"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ii</w:t>
      </w:r>
      <w:proofErr w:type="spellEnd"/>
      <w:r w:rsidRPr="00911BB4">
        <w:rPr>
          <w:rFonts w:ascii="Arial" w:hAnsi="Arial" w:cs="Arial"/>
          <w:sz w:val="20"/>
          <w:szCs w:val="20"/>
        </w:rPr>
        <w:t>.</w:t>
      </w:r>
      <w:r w:rsidRPr="00911BB4">
        <w:rPr>
          <w:rFonts w:ascii="Arial" w:hAnsi="Arial" w:cs="Arial"/>
          <w:sz w:val="20"/>
          <w:szCs w:val="20"/>
        </w:rPr>
        <w:tab/>
        <w:t>Ordenanza General de Urbanismo y Construcción.</w:t>
      </w:r>
    </w:p>
    <w:p w14:paraId="77577663"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iii</w:t>
      </w:r>
      <w:proofErr w:type="spellEnd"/>
      <w:r w:rsidRPr="00911BB4">
        <w:rPr>
          <w:rFonts w:ascii="Arial" w:hAnsi="Arial" w:cs="Arial"/>
          <w:sz w:val="20"/>
          <w:szCs w:val="20"/>
        </w:rPr>
        <w:t>.</w:t>
      </w:r>
      <w:r w:rsidRPr="00911BB4">
        <w:rPr>
          <w:rFonts w:ascii="Arial" w:hAnsi="Arial" w:cs="Arial"/>
          <w:sz w:val="20"/>
          <w:szCs w:val="20"/>
        </w:rPr>
        <w:tab/>
        <w:t>Ordenanza Especiales y locales.</w:t>
      </w:r>
    </w:p>
    <w:p w14:paraId="7165B031"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iv</w:t>
      </w:r>
      <w:proofErr w:type="spellEnd"/>
      <w:r w:rsidRPr="00911BB4">
        <w:rPr>
          <w:rFonts w:ascii="Arial" w:hAnsi="Arial" w:cs="Arial"/>
          <w:sz w:val="20"/>
          <w:szCs w:val="20"/>
        </w:rPr>
        <w:t>.</w:t>
      </w:r>
      <w:r w:rsidRPr="00911BB4">
        <w:rPr>
          <w:rFonts w:ascii="Arial" w:hAnsi="Arial" w:cs="Arial"/>
          <w:sz w:val="20"/>
          <w:szCs w:val="20"/>
        </w:rPr>
        <w:tab/>
        <w:t>Normativa vigente para el cálculo de cargas de uso, peso propio, viento, sismo y nieve.</w:t>
      </w:r>
    </w:p>
    <w:p w14:paraId="65254E4C" w14:textId="77777777" w:rsidR="00911BB4" w:rsidRPr="00911BB4" w:rsidRDefault="00911BB4" w:rsidP="00911BB4">
      <w:pPr>
        <w:rPr>
          <w:rFonts w:ascii="Arial" w:hAnsi="Arial" w:cs="Arial"/>
          <w:sz w:val="20"/>
          <w:szCs w:val="20"/>
        </w:rPr>
      </w:pPr>
    </w:p>
    <w:p w14:paraId="6339953F"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t>Presentación de memoria de cálculo.</w:t>
      </w:r>
    </w:p>
    <w:p w14:paraId="331F7159" w14:textId="77777777" w:rsidR="00911BB4" w:rsidRPr="00911BB4" w:rsidRDefault="00911BB4" w:rsidP="00911BB4">
      <w:pPr>
        <w:ind w:left="1068"/>
        <w:rPr>
          <w:rFonts w:ascii="Arial" w:hAnsi="Arial" w:cs="Arial"/>
          <w:b/>
          <w:sz w:val="20"/>
          <w:szCs w:val="20"/>
        </w:rPr>
      </w:pPr>
    </w:p>
    <w:p w14:paraId="584C268B" w14:textId="77777777" w:rsidR="00911BB4" w:rsidRPr="00911BB4" w:rsidRDefault="00911BB4" w:rsidP="00911BB4">
      <w:pPr>
        <w:rPr>
          <w:rFonts w:ascii="Arial" w:hAnsi="Arial" w:cs="Arial"/>
          <w:sz w:val="20"/>
          <w:szCs w:val="20"/>
        </w:rPr>
      </w:pPr>
      <w:r w:rsidRPr="00911BB4">
        <w:rPr>
          <w:rFonts w:ascii="Arial" w:hAnsi="Arial" w:cs="Arial"/>
          <w:sz w:val="20"/>
          <w:szCs w:val="20"/>
        </w:rPr>
        <w:t>a)</w:t>
      </w:r>
      <w:r w:rsidRPr="00911BB4">
        <w:rPr>
          <w:rFonts w:ascii="Arial" w:hAnsi="Arial" w:cs="Arial"/>
          <w:sz w:val="20"/>
          <w:szCs w:val="20"/>
        </w:rPr>
        <w:tab/>
        <w:t>Los cálculos estructurales, deberán cumplir con todas las disposiciones contenidas en las normas y ordenanzas vigentes, considerándolas como mínimas; deberá incluirse en la forma más detallada y completa, descripción de los materiales, tipo de solicitaciones y combinaciones consideradas en el diseño, modelo sísmico y resultado del análisis.</w:t>
      </w:r>
    </w:p>
    <w:p w14:paraId="7C6F79B6" w14:textId="77777777" w:rsidR="00911BB4" w:rsidRPr="00911BB4" w:rsidRDefault="00911BB4" w:rsidP="00911BB4">
      <w:pPr>
        <w:rPr>
          <w:rFonts w:ascii="Arial" w:hAnsi="Arial" w:cs="Arial"/>
          <w:sz w:val="20"/>
          <w:szCs w:val="20"/>
        </w:rPr>
      </w:pPr>
      <w:r w:rsidRPr="00911BB4">
        <w:rPr>
          <w:rFonts w:ascii="Arial" w:hAnsi="Arial" w:cs="Arial"/>
          <w:sz w:val="20"/>
          <w:szCs w:val="20"/>
        </w:rPr>
        <w:t>La memoria de cálculo deberá incluir al menos los siguientes elementos:</w:t>
      </w:r>
    </w:p>
    <w:p w14:paraId="5B9D2570" w14:textId="77777777" w:rsidR="00911BB4" w:rsidRPr="00911BB4" w:rsidRDefault="00911BB4" w:rsidP="00911BB4">
      <w:pPr>
        <w:ind w:left="708"/>
        <w:rPr>
          <w:rFonts w:ascii="Arial" w:hAnsi="Arial" w:cs="Arial"/>
          <w:sz w:val="20"/>
          <w:szCs w:val="20"/>
        </w:rPr>
      </w:pPr>
    </w:p>
    <w:p w14:paraId="36B2304D"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Descripción general.</w:t>
      </w:r>
    </w:p>
    <w:p w14:paraId="6CF3C20D"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Alcances.</w:t>
      </w:r>
    </w:p>
    <w:p w14:paraId="5E6862E2"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Criterios de diseño.</w:t>
      </w:r>
    </w:p>
    <w:p w14:paraId="65A6632C"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Normativa aplicable</w:t>
      </w:r>
    </w:p>
    <w:p w14:paraId="3B377E7A"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Bases de cálculo.</w:t>
      </w:r>
    </w:p>
    <w:p w14:paraId="5AFBF2F3"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Verificación elementos estructurales.</w:t>
      </w:r>
    </w:p>
    <w:p w14:paraId="0EA42BF2"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Conclusiones.</w:t>
      </w:r>
    </w:p>
    <w:p w14:paraId="4B36AA52"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Construcción y montaje.</w:t>
      </w:r>
    </w:p>
    <w:p w14:paraId="0B30E99A" w14:textId="77777777" w:rsidR="00911BB4" w:rsidRPr="00911BB4" w:rsidRDefault="00911BB4" w:rsidP="00911BB4">
      <w:pPr>
        <w:widowControl w:val="0"/>
        <w:numPr>
          <w:ilvl w:val="0"/>
          <w:numId w:val="70"/>
        </w:numPr>
        <w:autoSpaceDE w:val="0"/>
        <w:autoSpaceDN w:val="0"/>
        <w:jc w:val="left"/>
        <w:rPr>
          <w:rFonts w:ascii="Arial" w:hAnsi="Arial" w:cs="Arial"/>
          <w:sz w:val="20"/>
          <w:szCs w:val="20"/>
        </w:rPr>
      </w:pPr>
      <w:r w:rsidRPr="00911BB4">
        <w:rPr>
          <w:rFonts w:ascii="Arial" w:hAnsi="Arial" w:cs="Arial"/>
          <w:sz w:val="20"/>
          <w:szCs w:val="20"/>
        </w:rPr>
        <w:t>Consideraciones finales.</w:t>
      </w:r>
    </w:p>
    <w:p w14:paraId="6E7E7C4E" w14:textId="77777777" w:rsidR="00911BB4" w:rsidRDefault="00911BB4" w:rsidP="00911BB4">
      <w:pPr>
        <w:ind w:left="708"/>
        <w:rPr>
          <w:rFonts w:ascii="Arial" w:hAnsi="Arial" w:cs="Arial"/>
          <w:sz w:val="20"/>
          <w:szCs w:val="20"/>
        </w:rPr>
      </w:pPr>
    </w:p>
    <w:p w14:paraId="21D73704" w14:textId="77777777" w:rsidR="00322B91" w:rsidRPr="00911BB4" w:rsidRDefault="00322B91" w:rsidP="00911BB4">
      <w:pPr>
        <w:ind w:left="708"/>
        <w:rPr>
          <w:rFonts w:ascii="Arial" w:hAnsi="Arial" w:cs="Arial"/>
          <w:sz w:val="20"/>
          <w:szCs w:val="20"/>
        </w:rPr>
      </w:pPr>
    </w:p>
    <w:p w14:paraId="0573A17E"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lastRenderedPageBreak/>
        <w:t>Presentación de Planos estructurales.</w:t>
      </w:r>
    </w:p>
    <w:p w14:paraId="40071AA4" w14:textId="77777777" w:rsidR="00911BB4" w:rsidRPr="00911BB4" w:rsidRDefault="00911BB4" w:rsidP="00911BB4">
      <w:pPr>
        <w:ind w:left="1068"/>
        <w:rPr>
          <w:rFonts w:ascii="Arial" w:hAnsi="Arial" w:cs="Arial"/>
          <w:b/>
          <w:sz w:val="20"/>
          <w:szCs w:val="20"/>
        </w:rPr>
      </w:pPr>
    </w:p>
    <w:p w14:paraId="6B95E46F" w14:textId="77777777" w:rsidR="00911BB4" w:rsidRPr="00911BB4" w:rsidRDefault="00911BB4" w:rsidP="00911BB4">
      <w:pPr>
        <w:rPr>
          <w:rFonts w:ascii="Arial" w:hAnsi="Arial" w:cs="Arial"/>
          <w:sz w:val="20"/>
          <w:szCs w:val="20"/>
        </w:rPr>
      </w:pPr>
      <w:r w:rsidRPr="00911BB4">
        <w:rPr>
          <w:rFonts w:ascii="Arial" w:hAnsi="Arial" w:cs="Arial"/>
          <w:sz w:val="20"/>
          <w:szCs w:val="20"/>
        </w:rPr>
        <w:t>a)</w:t>
      </w:r>
      <w:r w:rsidRPr="00911BB4">
        <w:rPr>
          <w:rFonts w:ascii="Arial" w:hAnsi="Arial" w:cs="Arial"/>
          <w:sz w:val="20"/>
          <w:szCs w:val="20"/>
        </w:rPr>
        <w:tab/>
        <w:t>Los planos deben mostrar la ubicación y denominación de los elementos estructurales, sus dimensiones, sus refuerzos y sus conexiones a una escala y nivel de detalle que permita la construcción, en una secuencia razonable.</w:t>
      </w:r>
    </w:p>
    <w:p w14:paraId="706974E0" w14:textId="77777777" w:rsidR="00911BB4" w:rsidRPr="00911BB4" w:rsidRDefault="00911BB4" w:rsidP="00911BB4">
      <w:pPr>
        <w:rPr>
          <w:rFonts w:ascii="Arial" w:hAnsi="Arial" w:cs="Arial"/>
          <w:sz w:val="20"/>
          <w:szCs w:val="20"/>
        </w:rPr>
      </w:pPr>
      <w:r w:rsidRPr="00911BB4">
        <w:rPr>
          <w:rFonts w:ascii="Arial" w:hAnsi="Arial" w:cs="Arial"/>
          <w:sz w:val="20"/>
          <w:szCs w:val="20"/>
        </w:rPr>
        <w:t>b)</w:t>
      </w:r>
      <w:r w:rsidRPr="00911BB4">
        <w:rPr>
          <w:rFonts w:ascii="Arial" w:hAnsi="Arial" w:cs="Arial"/>
          <w:sz w:val="20"/>
          <w:szCs w:val="20"/>
        </w:rPr>
        <w:tab/>
        <w:t xml:space="preserve">Las plantas, elevaciones, cortes y detalles deberán ejecutarse en una escala, cantidad y extensiones adecuadas para representar claramente la relación entre el elemento y sus interconexiones. </w:t>
      </w:r>
    </w:p>
    <w:p w14:paraId="18B5ADA3" w14:textId="77777777" w:rsidR="00911BB4" w:rsidRDefault="00911BB4" w:rsidP="00911BB4">
      <w:pPr>
        <w:rPr>
          <w:rFonts w:ascii="Arial" w:hAnsi="Arial" w:cs="Arial"/>
          <w:sz w:val="20"/>
          <w:szCs w:val="20"/>
        </w:rPr>
      </w:pPr>
      <w:r w:rsidRPr="00911BB4">
        <w:rPr>
          <w:rFonts w:ascii="Arial" w:hAnsi="Arial" w:cs="Arial"/>
          <w:sz w:val="20"/>
          <w:szCs w:val="20"/>
        </w:rPr>
        <w:t>c)</w:t>
      </w:r>
      <w:r w:rsidRPr="00911BB4">
        <w:rPr>
          <w:rFonts w:ascii="Arial" w:hAnsi="Arial" w:cs="Arial"/>
          <w:sz w:val="20"/>
          <w:szCs w:val="20"/>
        </w:rPr>
        <w:tab/>
        <w:t>Los planos estructurales del proyecto deben incluir como mínimo lo siguiente:</w:t>
      </w:r>
    </w:p>
    <w:p w14:paraId="1B2574DD" w14:textId="77777777" w:rsidR="00D57CBD" w:rsidRPr="00911BB4" w:rsidRDefault="00D57CBD" w:rsidP="00911BB4">
      <w:pPr>
        <w:rPr>
          <w:rFonts w:ascii="Arial" w:hAnsi="Arial" w:cs="Arial"/>
          <w:sz w:val="20"/>
          <w:szCs w:val="20"/>
        </w:rPr>
      </w:pPr>
    </w:p>
    <w:p w14:paraId="0CD30E39" w14:textId="77777777" w:rsidR="00911BB4" w:rsidRPr="00911BB4" w:rsidRDefault="00911BB4" w:rsidP="00911BB4">
      <w:pPr>
        <w:ind w:left="708"/>
        <w:rPr>
          <w:rFonts w:ascii="Arial" w:hAnsi="Arial" w:cs="Arial"/>
          <w:sz w:val="20"/>
          <w:szCs w:val="20"/>
        </w:rPr>
      </w:pPr>
      <w:r w:rsidRPr="00911BB4">
        <w:rPr>
          <w:rFonts w:ascii="Arial" w:hAnsi="Arial" w:cs="Arial"/>
          <w:sz w:val="20"/>
          <w:szCs w:val="20"/>
        </w:rPr>
        <w:t>i.</w:t>
      </w:r>
      <w:r w:rsidRPr="00911BB4">
        <w:rPr>
          <w:rFonts w:ascii="Arial" w:hAnsi="Arial" w:cs="Arial"/>
          <w:sz w:val="20"/>
          <w:szCs w:val="20"/>
        </w:rPr>
        <w:tab/>
        <w:t>Planta de fundaciones, secciones y detalles</w:t>
      </w:r>
    </w:p>
    <w:p w14:paraId="17D5698A"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ii</w:t>
      </w:r>
      <w:proofErr w:type="spellEnd"/>
      <w:r w:rsidRPr="00911BB4">
        <w:rPr>
          <w:rFonts w:ascii="Arial" w:hAnsi="Arial" w:cs="Arial"/>
          <w:sz w:val="20"/>
          <w:szCs w:val="20"/>
        </w:rPr>
        <w:t>.</w:t>
      </w:r>
      <w:r w:rsidRPr="00911BB4">
        <w:rPr>
          <w:rFonts w:ascii="Arial" w:hAnsi="Arial" w:cs="Arial"/>
          <w:sz w:val="20"/>
          <w:szCs w:val="20"/>
        </w:rPr>
        <w:tab/>
        <w:t>Planta de estructura, secciones y detalles.</w:t>
      </w:r>
    </w:p>
    <w:p w14:paraId="713E9BE3"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iii</w:t>
      </w:r>
      <w:proofErr w:type="spellEnd"/>
      <w:r w:rsidRPr="00911BB4">
        <w:rPr>
          <w:rFonts w:ascii="Arial" w:hAnsi="Arial" w:cs="Arial"/>
          <w:sz w:val="20"/>
          <w:szCs w:val="20"/>
        </w:rPr>
        <w:t>.</w:t>
      </w:r>
      <w:r w:rsidRPr="00911BB4">
        <w:rPr>
          <w:rFonts w:ascii="Arial" w:hAnsi="Arial" w:cs="Arial"/>
          <w:sz w:val="20"/>
          <w:szCs w:val="20"/>
        </w:rPr>
        <w:tab/>
        <w:t>Elevaciones de todos los ejes estructurales, secciones y detalles.</w:t>
      </w:r>
    </w:p>
    <w:p w14:paraId="09EF3B9E"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iv</w:t>
      </w:r>
      <w:proofErr w:type="spellEnd"/>
      <w:r w:rsidRPr="00911BB4">
        <w:rPr>
          <w:rFonts w:ascii="Arial" w:hAnsi="Arial" w:cs="Arial"/>
          <w:sz w:val="20"/>
          <w:szCs w:val="20"/>
        </w:rPr>
        <w:t>.</w:t>
      </w:r>
      <w:r w:rsidRPr="00911BB4">
        <w:rPr>
          <w:rFonts w:ascii="Arial" w:hAnsi="Arial" w:cs="Arial"/>
          <w:sz w:val="20"/>
          <w:szCs w:val="20"/>
        </w:rPr>
        <w:tab/>
        <w:t>Detalle de portones si corresponde.</w:t>
      </w:r>
    </w:p>
    <w:p w14:paraId="39CEE275" w14:textId="77777777" w:rsidR="00911BB4" w:rsidRPr="00911BB4" w:rsidRDefault="00911BB4" w:rsidP="00911BB4">
      <w:pPr>
        <w:ind w:left="708"/>
        <w:rPr>
          <w:rFonts w:ascii="Arial" w:hAnsi="Arial" w:cs="Arial"/>
          <w:sz w:val="20"/>
          <w:szCs w:val="20"/>
        </w:rPr>
      </w:pPr>
      <w:r w:rsidRPr="00911BB4">
        <w:rPr>
          <w:rFonts w:ascii="Arial" w:hAnsi="Arial" w:cs="Arial"/>
          <w:sz w:val="20"/>
          <w:szCs w:val="20"/>
        </w:rPr>
        <w:t>v.</w:t>
      </w:r>
      <w:r w:rsidRPr="00911BB4">
        <w:rPr>
          <w:rFonts w:ascii="Arial" w:hAnsi="Arial" w:cs="Arial"/>
          <w:sz w:val="20"/>
          <w:szCs w:val="20"/>
        </w:rPr>
        <w:tab/>
        <w:t>Planta de techumbre, secciones y detalles.</w:t>
      </w:r>
    </w:p>
    <w:p w14:paraId="50D275F9" w14:textId="77777777" w:rsidR="00911BB4" w:rsidRPr="00911BB4" w:rsidRDefault="00911BB4" w:rsidP="00911BB4">
      <w:pPr>
        <w:ind w:left="708"/>
        <w:rPr>
          <w:rFonts w:ascii="Arial" w:hAnsi="Arial" w:cs="Arial"/>
          <w:sz w:val="20"/>
          <w:szCs w:val="20"/>
        </w:rPr>
      </w:pPr>
      <w:r w:rsidRPr="00911BB4">
        <w:rPr>
          <w:rFonts w:ascii="Arial" w:hAnsi="Arial" w:cs="Arial"/>
          <w:sz w:val="20"/>
          <w:szCs w:val="20"/>
        </w:rPr>
        <w:t>vi.</w:t>
      </w:r>
      <w:r w:rsidRPr="00911BB4">
        <w:rPr>
          <w:rFonts w:ascii="Arial" w:hAnsi="Arial" w:cs="Arial"/>
          <w:sz w:val="20"/>
          <w:szCs w:val="20"/>
        </w:rPr>
        <w:tab/>
        <w:t>Recomendaciones constructivas.</w:t>
      </w:r>
    </w:p>
    <w:p w14:paraId="3504B8A2" w14:textId="77777777" w:rsidR="00911BB4" w:rsidRPr="00911BB4" w:rsidRDefault="00911BB4" w:rsidP="00911BB4">
      <w:pPr>
        <w:ind w:left="708"/>
        <w:rPr>
          <w:rFonts w:ascii="Arial" w:hAnsi="Arial" w:cs="Arial"/>
          <w:sz w:val="20"/>
          <w:szCs w:val="20"/>
        </w:rPr>
      </w:pPr>
      <w:proofErr w:type="spellStart"/>
      <w:r w:rsidRPr="00911BB4">
        <w:rPr>
          <w:rFonts w:ascii="Arial" w:hAnsi="Arial" w:cs="Arial"/>
          <w:sz w:val="20"/>
          <w:szCs w:val="20"/>
        </w:rPr>
        <w:t>vii</w:t>
      </w:r>
      <w:proofErr w:type="spellEnd"/>
      <w:r w:rsidRPr="00911BB4">
        <w:rPr>
          <w:rFonts w:ascii="Arial" w:hAnsi="Arial" w:cs="Arial"/>
          <w:sz w:val="20"/>
          <w:szCs w:val="20"/>
        </w:rPr>
        <w:t>.</w:t>
      </w:r>
      <w:r w:rsidRPr="00911BB4">
        <w:rPr>
          <w:rFonts w:ascii="Arial" w:hAnsi="Arial" w:cs="Arial"/>
          <w:sz w:val="20"/>
          <w:szCs w:val="20"/>
        </w:rPr>
        <w:tab/>
        <w:t xml:space="preserve">Otros detalles. </w:t>
      </w:r>
    </w:p>
    <w:p w14:paraId="112BFD44" w14:textId="77777777" w:rsidR="00911BB4" w:rsidRPr="00911BB4" w:rsidRDefault="00911BB4" w:rsidP="00911BB4">
      <w:pPr>
        <w:rPr>
          <w:rFonts w:ascii="Arial" w:hAnsi="Arial" w:cs="Arial"/>
          <w:sz w:val="20"/>
          <w:szCs w:val="20"/>
        </w:rPr>
      </w:pPr>
    </w:p>
    <w:p w14:paraId="5F9FC815" w14:textId="77777777" w:rsidR="00911BB4" w:rsidRPr="00911BB4" w:rsidRDefault="00911BB4" w:rsidP="00911BB4">
      <w:pPr>
        <w:rPr>
          <w:rFonts w:ascii="Arial" w:hAnsi="Arial" w:cs="Arial"/>
          <w:sz w:val="20"/>
          <w:szCs w:val="20"/>
        </w:rPr>
      </w:pPr>
      <w:r w:rsidRPr="00911BB4">
        <w:rPr>
          <w:rFonts w:ascii="Arial" w:hAnsi="Arial" w:cs="Arial"/>
          <w:sz w:val="20"/>
          <w:szCs w:val="20"/>
        </w:rPr>
        <w:t>El proveedor de bienes y servicios deberá proporcionar al beneficiario un registro digital en formato PDF el cual contenga la planimetría completa del proyecto.</w:t>
      </w:r>
    </w:p>
    <w:p w14:paraId="0FCBB82E" w14:textId="77777777" w:rsidR="00911BB4" w:rsidRPr="00911BB4" w:rsidRDefault="00911BB4" w:rsidP="00911BB4">
      <w:pPr>
        <w:rPr>
          <w:rFonts w:ascii="Arial" w:hAnsi="Arial" w:cs="Arial"/>
          <w:sz w:val="20"/>
          <w:szCs w:val="20"/>
        </w:rPr>
      </w:pPr>
    </w:p>
    <w:p w14:paraId="15657B6E" w14:textId="77777777" w:rsid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t>Presentación de Especificaciones técnicas de la obra</w:t>
      </w:r>
    </w:p>
    <w:p w14:paraId="752E6C5D" w14:textId="77777777" w:rsidR="00D57CBD" w:rsidRPr="00911BB4" w:rsidRDefault="00D57CBD" w:rsidP="003117F4">
      <w:pPr>
        <w:widowControl w:val="0"/>
        <w:autoSpaceDE w:val="0"/>
        <w:autoSpaceDN w:val="0"/>
        <w:ind w:left="1068"/>
        <w:jc w:val="left"/>
        <w:rPr>
          <w:rFonts w:ascii="Arial" w:hAnsi="Arial" w:cs="Arial"/>
          <w:b/>
          <w:sz w:val="20"/>
          <w:szCs w:val="20"/>
        </w:rPr>
      </w:pPr>
    </w:p>
    <w:p w14:paraId="713CDFB5" w14:textId="77777777" w:rsidR="00911BB4" w:rsidRPr="00911BB4" w:rsidRDefault="00911BB4" w:rsidP="00911BB4">
      <w:pPr>
        <w:rPr>
          <w:rFonts w:ascii="Arial" w:hAnsi="Arial" w:cs="Arial"/>
          <w:sz w:val="20"/>
          <w:szCs w:val="20"/>
        </w:rPr>
      </w:pPr>
      <w:r w:rsidRPr="00911BB4">
        <w:rPr>
          <w:rFonts w:ascii="Arial" w:hAnsi="Arial" w:cs="Arial"/>
          <w:sz w:val="20"/>
          <w:szCs w:val="20"/>
        </w:rPr>
        <w:t xml:space="preserve">Las especificaciones deben incluir requerimientos del proyecto para todos los elementos estructurales, materiales, su fabricación, colocación, tolerancias y controles de calidad. </w:t>
      </w:r>
    </w:p>
    <w:p w14:paraId="475F1E29" w14:textId="77777777" w:rsidR="00911BB4" w:rsidRPr="00911BB4" w:rsidRDefault="00911BB4" w:rsidP="00911BB4">
      <w:pPr>
        <w:rPr>
          <w:rFonts w:ascii="Arial" w:hAnsi="Arial" w:cs="Arial"/>
          <w:sz w:val="20"/>
          <w:szCs w:val="20"/>
        </w:rPr>
      </w:pPr>
      <w:r w:rsidRPr="00911BB4">
        <w:rPr>
          <w:rFonts w:ascii="Arial" w:hAnsi="Arial" w:cs="Arial"/>
          <w:sz w:val="20"/>
          <w:szCs w:val="20"/>
        </w:rPr>
        <w:t xml:space="preserve">Deberán emplearse materiales de primera calidad, debiendo respetarse estrictamente las instrucciones de los fabricantes. </w:t>
      </w:r>
    </w:p>
    <w:p w14:paraId="2714EB08" w14:textId="77777777" w:rsidR="00911BB4" w:rsidRPr="00911BB4" w:rsidRDefault="00911BB4" w:rsidP="00911BB4">
      <w:pPr>
        <w:rPr>
          <w:rFonts w:ascii="Arial" w:hAnsi="Arial" w:cs="Arial"/>
          <w:sz w:val="20"/>
          <w:szCs w:val="20"/>
        </w:rPr>
      </w:pPr>
    </w:p>
    <w:p w14:paraId="6889471A" w14:textId="77777777" w:rsidR="00911BB4" w:rsidRPr="00911BB4" w:rsidRDefault="00911BB4" w:rsidP="00911BB4">
      <w:pPr>
        <w:rPr>
          <w:rFonts w:ascii="Arial" w:hAnsi="Arial" w:cs="Arial"/>
          <w:sz w:val="20"/>
          <w:szCs w:val="20"/>
        </w:rPr>
      </w:pPr>
      <w:r w:rsidRPr="00911BB4">
        <w:rPr>
          <w:rFonts w:ascii="Arial" w:hAnsi="Arial" w:cs="Arial"/>
          <w:sz w:val="20"/>
          <w:szCs w:val="20"/>
        </w:rPr>
        <w:t>El documento denominado Especificaciones Técnicas deberá incluir al menos los siguientes elementos:</w:t>
      </w:r>
    </w:p>
    <w:p w14:paraId="7579AF4C" w14:textId="77777777" w:rsidR="00911BB4" w:rsidRPr="00911BB4" w:rsidRDefault="00911BB4" w:rsidP="00911BB4">
      <w:pPr>
        <w:widowControl w:val="0"/>
        <w:numPr>
          <w:ilvl w:val="0"/>
          <w:numId w:val="71"/>
        </w:numPr>
        <w:autoSpaceDE w:val="0"/>
        <w:autoSpaceDN w:val="0"/>
        <w:jc w:val="left"/>
        <w:rPr>
          <w:rFonts w:ascii="Arial" w:hAnsi="Arial" w:cs="Arial"/>
          <w:sz w:val="20"/>
          <w:szCs w:val="20"/>
        </w:rPr>
      </w:pPr>
      <w:r w:rsidRPr="00911BB4">
        <w:rPr>
          <w:rFonts w:ascii="Arial" w:hAnsi="Arial" w:cs="Arial"/>
          <w:sz w:val="20"/>
          <w:szCs w:val="20"/>
        </w:rPr>
        <w:t>Generalidades.</w:t>
      </w:r>
    </w:p>
    <w:p w14:paraId="5846E44E" w14:textId="77777777" w:rsidR="00911BB4" w:rsidRPr="00911BB4" w:rsidRDefault="00911BB4" w:rsidP="00911BB4">
      <w:pPr>
        <w:widowControl w:val="0"/>
        <w:numPr>
          <w:ilvl w:val="0"/>
          <w:numId w:val="71"/>
        </w:numPr>
        <w:autoSpaceDE w:val="0"/>
        <w:autoSpaceDN w:val="0"/>
        <w:jc w:val="left"/>
        <w:rPr>
          <w:rFonts w:ascii="Arial" w:hAnsi="Arial" w:cs="Arial"/>
          <w:sz w:val="20"/>
          <w:szCs w:val="20"/>
        </w:rPr>
      </w:pPr>
      <w:r w:rsidRPr="00911BB4">
        <w:rPr>
          <w:rFonts w:ascii="Arial" w:hAnsi="Arial" w:cs="Arial"/>
          <w:sz w:val="20"/>
          <w:szCs w:val="20"/>
        </w:rPr>
        <w:t>Normas aplicables.</w:t>
      </w:r>
    </w:p>
    <w:p w14:paraId="32B15B2E" w14:textId="77777777" w:rsidR="00911BB4" w:rsidRPr="00911BB4" w:rsidRDefault="00911BB4" w:rsidP="00911BB4">
      <w:pPr>
        <w:widowControl w:val="0"/>
        <w:numPr>
          <w:ilvl w:val="0"/>
          <w:numId w:val="71"/>
        </w:numPr>
        <w:autoSpaceDE w:val="0"/>
        <w:autoSpaceDN w:val="0"/>
        <w:jc w:val="left"/>
        <w:rPr>
          <w:rFonts w:ascii="Arial" w:hAnsi="Arial" w:cs="Arial"/>
          <w:sz w:val="20"/>
          <w:szCs w:val="20"/>
        </w:rPr>
      </w:pPr>
      <w:r w:rsidRPr="00911BB4">
        <w:rPr>
          <w:rFonts w:ascii="Arial" w:hAnsi="Arial" w:cs="Arial"/>
          <w:sz w:val="20"/>
          <w:szCs w:val="20"/>
        </w:rPr>
        <w:t>Obras previas.</w:t>
      </w:r>
    </w:p>
    <w:p w14:paraId="5903BB31" w14:textId="77777777" w:rsidR="00911BB4" w:rsidRPr="00911BB4" w:rsidRDefault="00911BB4" w:rsidP="00911BB4">
      <w:pPr>
        <w:widowControl w:val="0"/>
        <w:numPr>
          <w:ilvl w:val="0"/>
          <w:numId w:val="71"/>
        </w:numPr>
        <w:autoSpaceDE w:val="0"/>
        <w:autoSpaceDN w:val="0"/>
        <w:jc w:val="left"/>
        <w:rPr>
          <w:rFonts w:ascii="Arial" w:hAnsi="Arial" w:cs="Arial"/>
          <w:sz w:val="20"/>
          <w:szCs w:val="20"/>
        </w:rPr>
      </w:pPr>
      <w:r w:rsidRPr="00911BB4">
        <w:rPr>
          <w:rFonts w:ascii="Arial" w:hAnsi="Arial" w:cs="Arial"/>
          <w:sz w:val="20"/>
          <w:szCs w:val="20"/>
        </w:rPr>
        <w:t>Obra de construcción.</w:t>
      </w:r>
    </w:p>
    <w:p w14:paraId="7F312B93" w14:textId="77777777" w:rsidR="00911BB4" w:rsidRPr="00911BB4" w:rsidRDefault="00911BB4" w:rsidP="00911BB4">
      <w:pPr>
        <w:rPr>
          <w:rFonts w:ascii="Arial" w:hAnsi="Arial" w:cs="Arial"/>
          <w:sz w:val="20"/>
          <w:szCs w:val="20"/>
        </w:rPr>
      </w:pPr>
    </w:p>
    <w:p w14:paraId="1C61B25F"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t>Trámites.</w:t>
      </w:r>
    </w:p>
    <w:p w14:paraId="6B04A5AD" w14:textId="77777777" w:rsidR="00911BB4" w:rsidRPr="00911BB4" w:rsidRDefault="00911BB4" w:rsidP="00911BB4">
      <w:pPr>
        <w:ind w:left="1068"/>
        <w:rPr>
          <w:rFonts w:ascii="Arial" w:hAnsi="Arial" w:cs="Arial"/>
          <w:b/>
          <w:sz w:val="20"/>
          <w:szCs w:val="20"/>
        </w:rPr>
      </w:pPr>
    </w:p>
    <w:p w14:paraId="2C54BC69" w14:textId="77777777" w:rsidR="00911BB4" w:rsidRPr="00911BB4" w:rsidRDefault="00911BB4" w:rsidP="00911BB4">
      <w:pPr>
        <w:rPr>
          <w:rFonts w:ascii="Arial" w:hAnsi="Arial" w:cs="Arial"/>
          <w:sz w:val="20"/>
          <w:szCs w:val="20"/>
        </w:rPr>
      </w:pPr>
      <w:r w:rsidRPr="00911BB4">
        <w:rPr>
          <w:rFonts w:ascii="Arial" w:hAnsi="Arial" w:cs="Arial"/>
          <w:sz w:val="20"/>
          <w:szCs w:val="20"/>
        </w:rPr>
        <w:t>El proveedor de bienes y servicios deberá tramitar permiso de edificación, recepción definitiva y pagos de derechos municipales. Una vez validados por el Beneficiario los antecedentes descritos en puntos 2, 3 y 4, el Proveedor de la actividad deberá firmar los antecedentes técnicos de todos los proyectos (memoria de cálculo, especificaciones técnicas y planos) y presentarlos al municipio correspondiente.</w:t>
      </w:r>
    </w:p>
    <w:p w14:paraId="49CCC49D" w14:textId="77777777" w:rsidR="00911BB4" w:rsidRPr="00911BB4" w:rsidRDefault="00911BB4" w:rsidP="00911BB4">
      <w:pPr>
        <w:rPr>
          <w:rFonts w:ascii="Arial" w:hAnsi="Arial" w:cs="Arial"/>
          <w:sz w:val="20"/>
          <w:szCs w:val="20"/>
        </w:rPr>
      </w:pPr>
      <w:r w:rsidRPr="00911BB4">
        <w:rPr>
          <w:rFonts w:ascii="Arial" w:hAnsi="Arial" w:cs="Arial"/>
          <w:sz w:val="20"/>
          <w:szCs w:val="20"/>
        </w:rPr>
        <w:t>Será responsabilidad del Proveedor la tramitación del certificado de recepción definitiva gestionado en la Dirección de Obras Municipales que corresponda.</w:t>
      </w:r>
    </w:p>
    <w:p w14:paraId="4F9F84EA" w14:textId="77777777" w:rsidR="00911BB4" w:rsidRPr="00911BB4" w:rsidRDefault="00911BB4" w:rsidP="00911BB4">
      <w:pPr>
        <w:rPr>
          <w:rFonts w:ascii="Arial" w:hAnsi="Arial" w:cs="Arial"/>
          <w:sz w:val="20"/>
          <w:szCs w:val="20"/>
        </w:rPr>
      </w:pPr>
    </w:p>
    <w:p w14:paraId="35BAE298"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t>Ejecución de Obras.</w:t>
      </w:r>
    </w:p>
    <w:p w14:paraId="5D93B609" w14:textId="77777777" w:rsidR="00911BB4" w:rsidRPr="00911BB4" w:rsidRDefault="00911BB4" w:rsidP="00911BB4">
      <w:pPr>
        <w:ind w:left="1068"/>
        <w:rPr>
          <w:rFonts w:ascii="Arial" w:hAnsi="Arial" w:cs="Arial"/>
          <w:b/>
          <w:sz w:val="20"/>
          <w:szCs w:val="20"/>
        </w:rPr>
      </w:pPr>
    </w:p>
    <w:p w14:paraId="5EAFC7FA" w14:textId="5CA72CE5" w:rsidR="00911BB4" w:rsidRPr="00911BB4" w:rsidRDefault="00911BB4" w:rsidP="00911BB4">
      <w:pPr>
        <w:rPr>
          <w:rFonts w:ascii="Arial" w:hAnsi="Arial" w:cs="Arial"/>
          <w:sz w:val="20"/>
          <w:szCs w:val="20"/>
        </w:rPr>
      </w:pPr>
      <w:r w:rsidRPr="00911BB4">
        <w:rPr>
          <w:rFonts w:ascii="Arial" w:hAnsi="Arial" w:cs="Arial"/>
          <w:sz w:val="20"/>
          <w:szCs w:val="20"/>
        </w:rPr>
        <w:t>La obra debe ejecutarse sólo en aquellas ubicaciones en que sea factible construir, de acuerdo con lo analizado en la etapa anterior.</w:t>
      </w:r>
    </w:p>
    <w:p w14:paraId="18979D4F" w14:textId="77777777" w:rsidR="00911BB4" w:rsidRDefault="00911BB4" w:rsidP="00911BB4">
      <w:pPr>
        <w:rPr>
          <w:rFonts w:ascii="Arial" w:hAnsi="Arial" w:cs="Arial"/>
          <w:sz w:val="20"/>
          <w:szCs w:val="20"/>
        </w:rPr>
      </w:pPr>
      <w:r w:rsidRPr="00911BB4">
        <w:rPr>
          <w:rFonts w:ascii="Arial" w:hAnsi="Arial" w:cs="Arial"/>
          <w:sz w:val="20"/>
          <w:szCs w:val="20"/>
        </w:rPr>
        <w:t xml:space="preserve">El </w:t>
      </w:r>
      <w:bookmarkStart w:id="13" w:name="_Hlk137570280"/>
      <w:r w:rsidRPr="00911BB4">
        <w:rPr>
          <w:rFonts w:ascii="Arial" w:hAnsi="Arial" w:cs="Arial"/>
          <w:sz w:val="20"/>
          <w:szCs w:val="20"/>
        </w:rPr>
        <w:t xml:space="preserve">proveedor de bienes y servicios </w:t>
      </w:r>
      <w:bookmarkEnd w:id="13"/>
      <w:r w:rsidRPr="00911BB4">
        <w:rPr>
          <w:rFonts w:ascii="Arial" w:hAnsi="Arial" w:cs="Arial"/>
          <w:sz w:val="20"/>
          <w:szCs w:val="20"/>
        </w:rPr>
        <w:t>deberá disponer de las construcciones e instalaciones provisorias necesarias para el correcto desarrollo de las faenas. Las instalaciones se adaptarán a las situaciones del lugar, debiendo asegurar las comodidades e higiene del personal, seguridad de la obra y seguridad de terceros. Además, se deberá garantizar la conservación de la totalidad de los materiales en perfectas condiciones.</w:t>
      </w:r>
    </w:p>
    <w:p w14:paraId="3BF90179" w14:textId="77777777" w:rsidR="00322B91" w:rsidRPr="00911BB4" w:rsidRDefault="00322B91" w:rsidP="00911BB4">
      <w:pPr>
        <w:rPr>
          <w:rFonts w:ascii="Arial" w:hAnsi="Arial" w:cs="Arial"/>
          <w:sz w:val="20"/>
          <w:szCs w:val="20"/>
        </w:rPr>
      </w:pPr>
    </w:p>
    <w:p w14:paraId="7CEDA328"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bookmarkStart w:id="14" w:name="_Hlk162448185"/>
      <w:bookmarkStart w:id="15" w:name="_Hlk162448231"/>
      <w:r w:rsidRPr="00911BB4">
        <w:rPr>
          <w:rFonts w:ascii="Arial" w:hAnsi="Arial" w:cs="Arial"/>
          <w:b/>
          <w:sz w:val="20"/>
          <w:szCs w:val="20"/>
        </w:rPr>
        <w:t>Garantía post entrega</w:t>
      </w:r>
      <w:bookmarkEnd w:id="14"/>
      <w:r w:rsidRPr="00911BB4">
        <w:rPr>
          <w:rFonts w:ascii="Arial" w:hAnsi="Arial" w:cs="Arial"/>
          <w:b/>
          <w:sz w:val="20"/>
          <w:szCs w:val="20"/>
        </w:rPr>
        <w:t>.</w:t>
      </w:r>
    </w:p>
    <w:p w14:paraId="4399325D" w14:textId="7C96A952" w:rsidR="00911BB4" w:rsidRPr="00911BB4" w:rsidRDefault="00911BB4" w:rsidP="003117F4">
      <w:pPr>
        <w:rPr>
          <w:rFonts w:ascii="Arial" w:hAnsi="Arial" w:cs="Arial"/>
          <w:b/>
          <w:sz w:val="20"/>
          <w:szCs w:val="20"/>
        </w:rPr>
      </w:pPr>
    </w:p>
    <w:bookmarkEnd w:id="15"/>
    <w:p w14:paraId="672DE4F0" w14:textId="77777777" w:rsidR="00911BB4" w:rsidRPr="00911BB4" w:rsidRDefault="00911BB4" w:rsidP="00911BB4">
      <w:pPr>
        <w:rPr>
          <w:rFonts w:ascii="Arial" w:hAnsi="Arial" w:cs="Arial"/>
          <w:sz w:val="20"/>
          <w:szCs w:val="20"/>
        </w:rPr>
      </w:pPr>
      <w:r w:rsidRPr="00911BB4">
        <w:rPr>
          <w:rFonts w:ascii="Arial" w:hAnsi="Arial" w:cs="Arial"/>
          <w:sz w:val="20"/>
          <w:szCs w:val="20"/>
        </w:rPr>
        <w:t xml:space="preserve">El proveedor de bienes y servicios deberá </w:t>
      </w:r>
      <w:proofErr w:type="spellStart"/>
      <w:r w:rsidRPr="00911BB4">
        <w:rPr>
          <w:rFonts w:ascii="Arial" w:hAnsi="Arial" w:cs="Arial"/>
          <w:sz w:val="20"/>
          <w:szCs w:val="20"/>
        </w:rPr>
        <w:t>recepcionar</w:t>
      </w:r>
      <w:proofErr w:type="spellEnd"/>
      <w:r w:rsidRPr="00911BB4">
        <w:rPr>
          <w:rFonts w:ascii="Arial" w:hAnsi="Arial" w:cs="Arial"/>
          <w:sz w:val="20"/>
          <w:szCs w:val="20"/>
        </w:rPr>
        <w:t xml:space="preserve"> y solucionar reclamos post entrega de la infraestructura, vinculados a circunstancias tales como: falla en cubiertas y revestimientos, problemas estructurales por pandeo de cerchas, tabiquería con deformaciones, entre otros.</w:t>
      </w:r>
    </w:p>
    <w:p w14:paraId="3C3CE2EE" w14:textId="77777777" w:rsidR="00911BB4" w:rsidRPr="00911BB4" w:rsidRDefault="00911BB4" w:rsidP="00911BB4">
      <w:pPr>
        <w:rPr>
          <w:rFonts w:ascii="Arial" w:hAnsi="Arial" w:cs="Arial"/>
          <w:sz w:val="20"/>
          <w:szCs w:val="20"/>
        </w:rPr>
      </w:pPr>
    </w:p>
    <w:p w14:paraId="06DA95FD" w14:textId="77777777" w:rsidR="00911BB4" w:rsidRPr="00911BB4" w:rsidRDefault="00911BB4" w:rsidP="00911BB4">
      <w:pPr>
        <w:rPr>
          <w:rFonts w:ascii="Arial" w:hAnsi="Arial" w:cs="Arial"/>
          <w:sz w:val="20"/>
          <w:szCs w:val="20"/>
        </w:rPr>
      </w:pPr>
    </w:p>
    <w:p w14:paraId="0AB8B001" w14:textId="77777777" w:rsidR="00911BB4" w:rsidRPr="00911BB4" w:rsidRDefault="00911BB4" w:rsidP="00911BB4">
      <w:pPr>
        <w:widowControl w:val="0"/>
        <w:numPr>
          <w:ilvl w:val="0"/>
          <w:numId w:val="65"/>
        </w:numPr>
        <w:autoSpaceDE w:val="0"/>
        <w:autoSpaceDN w:val="0"/>
        <w:ind w:left="1068"/>
        <w:jc w:val="left"/>
        <w:rPr>
          <w:rFonts w:ascii="Arial" w:hAnsi="Arial" w:cs="Arial"/>
          <w:b/>
          <w:sz w:val="20"/>
          <w:szCs w:val="20"/>
        </w:rPr>
      </w:pPr>
      <w:r w:rsidRPr="00911BB4">
        <w:rPr>
          <w:rFonts w:ascii="Arial" w:hAnsi="Arial" w:cs="Arial"/>
          <w:b/>
          <w:sz w:val="20"/>
          <w:szCs w:val="20"/>
        </w:rPr>
        <w:t>Obligatoriedad de suscripción de contrato.</w:t>
      </w:r>
    </w:p>
    <w:p w14:paraId="6A44C677" w14:textId="77777777" w:rsidR="00911BB4" w:rsidRPr="00911BB4" w:rsidRDefault="00911BB4" w:rsidP="00911BB4">
      <w:pPr>
        <w:rPr>
          <w:rFonts w:ascii="Arial" w:hAnsi="Arial" w:cs="Arial"/>
          <w:bCs/>
          <w:sz w:val="20"/>
          <w:szCs w:val="20"/>
        </w:rPr>
      </w:pPr>
    </w:p>
    <w:p w14:paraId="6B7EB498" w14:textId="77777777" w:rsidR="00911BB4" w:rsidRPr="00911BB4" w:rsidRDefault="00911BB4" w:rsidP="00911BB4">
      <w:pPr>
        <w:rPr>
          <w:rFonts w:ascii="Arial" w:hAnsi="Arial" w:cs="Arial"/>
          <w:bCs/>
          <w:sz w:val="20"/>
          <w:szCs w:val="20"/>
        </w:rPr>
      </w:pPr>
      <w:r w:rsidRPr="00911BB4">
        <w:rPr>
          <w:rFonts w:ascii="Arial" w:hAnsi="Arial" w:cs="Arial"/>
          <w:bCs/>
          <w:sz w:val="20"/>
          <w:szCs w:val="20"/>
        </w:rPr>
        <w:t>Previo a la ejecución del servicio de construcción, Beneficiario y Proveedor de la actividad, procederán a la firma de un contrato de prestación de servicios en el que se establecerán las condiciones y obligaciones de las partes.</w:t>
      </w:r>
    </w:p>
    <w:p w14:paraId="76E32499" w14:textId="77777777" w:rsidR="00911BB4" w:rsidRPr="00911BB4" w:rsidRDefault="00911BB4" w:rsidP="00911BB4">
      <w:pPr>
        <w:widowControl w:val="0"/>
        <w:autoSpaceDE w:val="0"/>
        <w:autoSpaceDN w:val="0"/>
        <w:jc w:val="left"/>
        <w:rPr>
          <w:rFonts w:ascii="Arial" w:hAnsi="Arial" w:cs="Arial"/>
          <w:bCs/>
          <w:sz w:val="20"/>
          <w:szCs w:val="20"/>
        </w:rPr>
      </w:pPr>
    </w:p>
    <w:p w14:paraId="03000BAE" w14:textId="77777777" w:rsidR="00911BB4" w:rsidRPr="00911BB4" w:rsidRDefault="00911BB4" w:rsidP="00911BB4">
      <w:pPr>
        <w:rPr>
          <w:rFonts w:ascii="Arial" w:hAnsi="Arial" w:cs="Arial"/>
          <w:sz w:val="20"/>
          <w:szCs w:val="20"/>
        </w:rPr>
      </w:pPr>
      <w:r w:rsidRPr="00911BB4">
        <w:rPr>
          <w:rFonts w:ascii="Arial" w:hAnsi="Arial" w:cs="Arial"/>
          <w:sz w:val="20"/>
          <w:szCs w:val="20"/>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33CCBCB2" w14:textId="77777777" w:rsidR="00911BB4" w:rsidRDefault="00911BB4" w:rsidP="00911BB4">
      <w:pPr>
        <w:rPr>
          <w:rFonts w:ascii="Arial" w:hAnsi="Arial" w:cs="Arial"/>
          <w:sz w:val="20"/>
          <w:szCs w:val="20"/>
        </w:rPr>
      </w:pPr>
    </w:p>
    <w:p w14:paraId="6769A32E" w14:textId="77777777" w:rsidR="00D57CBD" w:rsidRDefault="00D57CBD" w:rsidP="00911BB4">
      <w:pPr>
        <w:rPr>
          <w:rFonts w:ascii="Arial" w:hAnsi="Arial" w:cs="Arial"/>
          <w:sz w:val="20"/>
          <w:szCs w:val="20"/>
        </w:rPr>
      </w:pPr>
    </w:p>
    <w:p w14:paraId="11499109" w14:textId="77777777" w:rsidR="00D57CBD" w:rsidRDefault="00D57CBD" w:rsidP="00911BB4">
      <w:pPr>
        <w:rPr>
          <w:rFonts w:ascii="Arial" w:hAnsi="Arial" w:cs="Arial"/>
          <w:sz w:val="20"/>
          <w:szCs w:val="20"/>
        </w:rPr>
      </w:pPr>
    </w:p>
    <w:p w14:paraId="1A7225B9" w14:textId="77777777" w:rsidR="00D57CBD" w:rsidRDefault="00D57CBD" w:rsidP="00911BB4">
      <w:pPr>
        <w:rPr>
          <w:rFonts w:ascii="Arial" w:hAnsi="Arial" w:cs="Arial"/>
          <w:sz w:val="20"/>
          <w:szCs w:val="20"/>
        </w:rPr>
      </w:pPr>
    </w:p>
    <w:p w14:paraId="589CD173" w14:textId="77777777" w:rsidR="00D57CBD" w:rsidRDefault="00D57CBD" w:rsidP="00911BB4">
      <w:pPr>
        <w:rPr>
          <w:rFonts w:ascii="Arial" w:hAnsi="Arial" w:cs="Arial"/>
          <w:sz w:val="20"/>
          <w:szCs w:val="20"/>
        </w:rPr>
      </w:pPr>
    </w:p>
    <w:p w14:paraId="27EE2E5C" w14:textId="77777777" w:rsidR="00D57CBD" w:rsidRPr="00911BB4" w:rsidRDefault="00D57CBD" w:rsidP="00911BB4">
      <w:pPr>
        <w:rPr>
          <w:rFonts w:ascii="Arial" w:hAnsi="Arial" w:cs="Arial"/>
          <w:sz w:val="20"/>
          <w:szCs w:val="20"/>
        </w:rPr>
      </w:pPr>
    </w:p>
    <w:p w14:paraId="506FD221" w14:textId="77777777" w:rsidR="00911BB4" w:rsidRPr="00911BB4" w:rsidRDefault="00911BB4" w:rsidP="00911BB4">
      <w:pPr>
        <w:rPr>
          <w:rFonts w:ascii="Arial" w:hAnsi="Arial" w:cs="Arial"/>
          <w:sz w:val="20"/>
          <w:szCs w:val="20"/>
        </w:rPr>
      </w:pPr>
    </w:p>
    <w:p w14:paraId="6CDD282F" w14:textId="77777777" w:rsidR="00911BB4" w:rsidRPr="00911BB4" w:rsidRDefault="00911BB4" w:rsidP="00911BB4">
      <w:pPr>
        <w:rPr>
          <w:rFonts w:ascii="Arial" w:hAnsi="Arial" w:cs="Arial"/>
          <w:sz w:val="20"/>
          <w:szCs w:val="20"/>
        </w:rPr>
      </w:pPr>
      <w:r w:rsidRPr="00911BB4">
        <w:rPr>
          <w:rFonts w:ascii="Arial" w:hAnsi="Arial" w:cs="Arial"/>
          <w:sz w:val="20"/>
          <w:szCs w:val="20"/>
        </w:rPr>
        <w:t>Firma:     _______________________________</w:t>
      </w:r>
    </w:p>
    <w:p w14:paraId="7B5B7800" w14:textId="77777777" w:rsidR="00911BB4" w:rsidRPr="00911BB4" w:rsidRDefault="00911BB4" w:rsidP="00911BB4">
      <w:pPr>
        <w:rPr>
          <w:rFonts w:ascii="Arial" w:hAnsi="Arial" w:cs="Arial"/>
          <w:sz w:val="20"/>
          <w:szCs w:val="20"/>
        </w:rPr>
      </w:pPr>
    </w:p>
    <w:p w14:paraId="7F178B9C" w14:textId="77777777" w:rsidR="00911BB4" w:rsidRPr="00911BB4" w:rsidRDefault="00911BB4" w:rsidP="00911BB4">
      <w:pPr>
        <w:rPr>
          <w:rFonts w:ascii="Arial" w:hAnsi="Arial" w:cs="Arial"/>
          <w:sz w:val="20"/>
          <w:szCs w:val="20"/>
        </w:rPr>
      </w:pPr>
      <w:r w:rsidRPr="00911BB4">
        <w:rPr>
          <w:rFonts w:ascii="Arial" w:hAnsi="Arial" w:cs="Arial"/>
          <w:sz w:val="20"/>
          <w:szCs w:val="20"/>
        </w:rPr>
        <w:t>Nombre: _______________________________</w:t>
      </w:r>
    </w:p>
    <w:p w14:paraId="4553EA5D" w14:textId="77777777" w:rsidR="00911BB4" w:rsidRPr="00911BB4" w:rsidRDefault="00911BB4" w:rsidP="00911BB4">
      <w:pPr>
        <w:rPr>
          <w:rFonts w:ascii="Arial" w:hAnsi="Arial" w:cs="Arial"/>
          <w:sz w:val="20"/>
          <w:szCs w:val="20"/>
        </w:rPr>
      </w:pPr>
    </w:p>
    <w:p w14:paraId="3F52D404" w14:textId="77777777" w:rsidR="00911BB4" w:rsidRPr="00911BB4" w:rsidRDefault="00911BB4" w:rsidP="00911BB4">
      <w:pPr>
        <w:rPr>
          <w:rFonts w:ascii="Arial" w:hAnsi="Arial" w:cs="Arial"/>
          <w:sz w:val="20"/>
          <w:szCs w:val="20"/>
        </w:rPr>
      </w:pPr>
      <w:r w:rsidRPr="00911BB4">
        <w:rPr>
          <w:rFonts w:ascii="Arial" w:hAnsi="Arial" w:cs="Arial"/>
          <w:sz w:val="20"/>
          <w:szCs w:val="20"/>
        </w:rPr>
        <w:t>Empresa: _______________________________</w:t>
      </w:r>
    </w:p>
    <w:p w14:paraId="679C7C4F" w14:textId="77777777" w:rsidR="00911BB4" w:rsidRPr="00911BB4" w:rsidRDefault="00911BB4" w:rsidP="00911BB4">
      <w:pPr>
        <w:rPr>
          <w:rFonts w:ascii="Arial" w:hAnsi="Arial" w:cs="Arial"/>
          <w:sz w:val="20"/>
          <w:szCs w:val="20"/>
        </w:rPr>
      </w:pPr>
    </w:p>
    <w:p w14:paraId="7959E140" w14:textId="737AE405" w:rsidR="00911BB4" w:rsidRDefault="00911BB4" w:rsidP="00911BB4">
      <w:pPr>
        <w:rPr>
          <w:rFonts w:ascii="Arial" w:hAnsi="Arial" w:cs="Arial"/>
          <w:sz w:val="20"/>
          <w:szCs w:val="20"/>
        </w:rPr>
      </w:pPr>
      <w:r w:rsidRPr="00911BB4">
        <w:rPr>
          <w:rFonts w:ascii="Arial" w:hAnsi="Arial" w:cs="Arial"/>
          <w:sz w:val="20"/>
          <w:szCs w:val="20"/>
        </w:rPr>
        <w:t>Fecha: _________________________________</w:t>
      </w:r>
    </w:p>
    <w:bookmarkEnd w:id="12"/>
    <w:p w14:paraId="4C8A967E" w14:textId="77777777" w:rsidR="00911BB4" w:rsidRDefault="00911BB4">
      <w:pPr>
        <w:rPr>
          <w:rFonts w:ascii="Arial" w:hAnsi="Arial" w:cs="Arial"/>
          <w:sz w:val="20"/>
          <w:szCs w:val="20"/>
        </w:rPr>
      </w:pPr>
      <w:r>
        <w:rPr>
          <w:rFonts w:ascii="Arial" w:hAnsi="Arial" w:cs="Arial"/>
          <w:sz w:val="20"/>
          <w:szCs w:val="20"/>
        </w:rPr>
        <w:br w:type="page"/>
      </w:r>
    </w:p>
    <w:p w14:paraId="00000A2E" w14:textId="2A5F86FB" w:rsidR="00F32633" w:rsidRPr="003117F4" w:rsidRDefault="00000000" w:rsidP="004011C8">
      <w:pPr>
        <w:pStyle w:val="Ttulo2"/>
        <w:numPr>
          <w:ilvl w:val="0"/>
          <w:numId w:val="0"/>
        </w:numPr>
        <w:ind w:left="928"/>
        <w:rPr>
          <w:rFonts w:ascii="Arial" w:hAnsi="Arial" w:cs="Arial"/>
          <w:sz w:val="20"/>
          <w:szCs w:val="20"/>
        </w:rPr>
      </w:pPr>
      <w:bookmarkStart w:id="16" w:name="_Toc162455564"/>
      <w:bookmarkStart w:id="17" w:name="_Toc162455874"/>
      <w:bookmarkStart w:id="18" w:name="_Toc162456184"/>
      <w:bookmarkStart w:id="19" w:name="_Toc162456494"/>
      <w:bookmarkStart w:id="20" w:name="_Toc162519915"/>
      <w:bookmarkStart w:id="21" w:name="_Toc162455565"/>
      <w:bookmarkStart w:id="22" w:name="_Toc162455875"/>
      <w:bookmarkStart w:id="23" w:name="_Toc162456185"/>
      <w:bookmarkStart w:id="24" w:name="_Toc162456495"/>
      <w:bookmarkStart w:id="25" w:name="_Toc162519916"/>
      <w:bookmarkStart w:id="26" w:name="_Toc162455566"/>
      <w:bookmarkStart w:id="27" w:name="_Toc162455876"/>
      <w:bookmarkStart w:id="28" w:name="_Toc162456186"/>
      <w:bookmarkStart w:id="29" w:name="_Toc162456496"/>
      <w:bookmarkStart w:id="30" w:name="_Toc162519917"/>
      <w:bookmarkStart w:id="31" w:name="_Toc162455567"/>
      <w:bookmarkStart w:id="32" w:name="_Toc162455877"/>
      <w:bookmarkStart w:id="33" w:name="_Toc162456187"/>
      <w:bookmarkStart w:id="34" w:name="_Toc162456497"/>
      <w:bookmarkStart w:id="35" w:name="_Toc162519918"/>
      <w:bookmarkStart w:id="36" w:name="_Toc162455568"/>
      <w:bookmarkStart w:id="37" w:name="_Toc162455878"/>
      <w:bookmarkStart w:id="38" w:name="_Toc162456188"/>
      <w:bookmarkStart w:id="39" w:name="_Toc162456498"/>
      <w:bookmarkStart w:id="40" w:name="_Toc162519919"/>
      <w:bookmarkStart w:id="41" w:name="_Toc162455569"/>
      <w:bookmarkStart w:id="42" w:name="_Toc162455879"/>
      <w:bookmarkStart w:id="43" w:name="_Toc162456189"/>
      <w:bookmarkStart w:id="44" w:name="_Toc162456499"/>
      <w:bookmarkStart w:id="45" w:name="_Toc162519920"/>
      <w:bookmarkStart w:id="46" w:name="_Toc162455570"/>
      <w:bookmarkStart w:id="47" w:name="_Toc162455880"/>
      <w:bookmarkStart w:id="48" w:name="_Toc162456190"/>
      <w:bookmarkStart w:id="49" w:name="_Toc162456500"/>
      <w:bookmarkStart w:id="50" w:name="_Toc162519921"/>
      <w:bookmarkStart w:id="51" w:name="_Toc162455571"/>
      <w:bookmarkStart w:id="52" w:name="_Toc162455881"/>
      <w:bookmarkStart w:id="53" w:name="_Toc162456191"/>
      <w:bookmarkStart w:id="54" w:name="_Toc162456501"/>
      <w:bookmarkStart w:id="55" w:name="_Toc162519922"/>
      <w:bookmarkStart w:id="56" w:name="_Toc162455572"/>
      <w:bookmarkStart w:id="57" w:name="_Toc162455882"/>
      <w:bookmarkStart w:id="58" w:name="_Toc162456192"/>
      <w:bookmarkStart w:id="59" w:name="_Toc162456502"/>
      <w:bookmarkStart w:id="60" w:name="_Toc162519923"/>
      <w:bookmarkStart w:id="61" w:name="_Toc162455573"/>
      <w:bookmarkStart w:id="62" w:name="_Toc162455883"/>
      <w:bookmarkStart w:id="63" w:name="_Toc162456193"/>
      <w:bookmarkStart w:id="64" w:name="_Toc162456503"/>
      <w:bookmarkStart w:id="65" w:name="_Toc162519924"/>
      <w:bookmarkStart w:id="66" w:name="_Toc162455574"/>
      <w:bookmarkStart w:id="67" w:name="_Toc162455884"/>
      <w:bookmarkStart w:id="68" w:name="_Toc162456194"/>
      <w:bookmarkStart w:id="69" w:name="_Toc162456504"/>
      <w:bookmarkStart w:id="70" w:name="_Toc162519925"/>
      <w:bookmarkStart w:id="71" w:name="_Toc162455575"/>
      <w:bookmarkStart w:id="72" w:name="_Toc162455885"/>
      <w:bookmarkStart w:id="73" w:name="_Toc162456195"/>
      <w:bookmarkStart w:id="74" w:name="_Toc162456505"/>
      <w:bookmarkStart w:id="75" w:name="_Toc162519926"/>
      <w:bookmarkStart w:id="76" w:name="_Toc162455576"/>
      <w:bookmarkStart w:id="77" w:name="_Toc162455886"/>
      <w:bookmarkStart w:id="78" w:name="_Toc162456196"/>
      <w:bookmarkStart w:id="79" w:name="_Toc162456506"/>
      <w:bookmarkStart w:id="80" w:name="_Toc162519927"/>
      <w:bookmarkStart w:id="81" w:name="_Toc162455577"/>
      <w:bookmarkStart w:id="82" w:name="_Toc162455887"/>
      <w:bookmarkStart w:id="83" w:name="_Toc162456197"/>
      <w:bookmarkStart w:id="84" w:name="_Toc162456507"/>
      <w:bookmarkStart w:id="85" w:name="_Toc162519928"/>
      <w:bookmarkStart w:id="86" w:name="_Toc162455578"/>
      <w:bookmarkStart w:id="87" w:name="_Toc162455888"/>
      <w:bookmarkStart w:id="88" w:name="_Toc162456198"/>
      <w:bookmarkStart w:id="89" w:name="_Toc162456508"/>
      <w:bookmarkStart w:id="90" w:name="_Toc162519929"/>
      <w:bookmarkStart w:id="91" w:name="_Toc162455579"/>
      <w:bookmarkStart w:id="92" w:name="_Toc162455889"/>
      <w:bookmarkStart w:id="93" w:name="_Toc162456199"/>
      <w:bookmarkStart w:id="94" w:name="_Toc162456509"/>
      <w:bookmarkStart w:id="95" w:name="_Toc162519930"/>
      <w:bookmarkStart w:id="96" w:name="_Toc162455580"/>
      <w:bookmarkStart w:id="97" w:name="_Toc162455890"/>
      <w:bookmarkStart w:id="98" w:name="_Toc162456200"/>
      <w:bookmarkStart w:id="99" w:name="_Toc162456510"/>
      <w:bookmarkStart w:id="100" w:name="_Toc162519931"/>
      <w:bookmarkStart w:id="101" w:name="_Toc162455581"/>
      <w:bookmarkStart w:id="102" w:name="_Toc162455891"/>
      <w:bookmarkStart w:id="103" w:name="_Toc162456201"/>
      <w:bookmarkStart w:id="104" w:name="_Toc162456511"/>
      <w:bookmarkStart w:id="105" w:name="_Toc162519932"/>
      <w:bookmarkStart w:id="106" w:name="_Toc162455582"/>
      <w:bookmarkStart w:id="107" w:name="_Toc162455892"/>
      <w:bookmarkStart w:id="108" w:name="_Toc162456202"/>
      <w:bookmarkStart w:id="109" w:name="_Toc162456512"/>
      <w:bookmarkStart w:id="110" w:name="_Toc162519933"/>
      <w:bookmarkStart w:id="111" w:name="_Toc162455583"/>
      <w:bookmarkStart w:id="112" w:name="_Toc162455893"/>
      <w:bookmarkStart w:id="113" w:name="_Toc162456203"/>
      <w:bookmarkStart w:id="114" w:name="_Toc162456513"/>
      <w:bookmarkStart w:id="115" w:name="_Toc162519934"/>
      <w:bookmarkStart w:id="116" w:name="_Toc162455584"/>
      <w:bookmarkStart w:id="117" w:name="_Toc162455894"/>
      <w:bookmarkStart w:id="118" w:name="_Toc162456204"/>
      <w:bookmarkStart w:id="119" w:name="_Toc162456514"/>
      <w:bookmarkStart w:id="120" w:name="_Toc162519935"/>
      <w:bookmarkStart w:id="121" w:name="_Toc162455585"/>
      <w:bookmarkStart w:id="122" w:name="_Toc162455895"/>
      <w:bookmarkStart w:id="123" w:name="_Toc162456205"/>
      <w:bookmarkStart w:id="124" w:name="_Toc162456515"/>
      <w:bookmarkStart w:id="125" w:name="_Toc162519936"/>
      <w:bookmarkStart w:id="126" w:name="_Toc162455586"/>
      <w:bookmarkStart w:id="127" w:name="_Toc162455896"/>
      <w:bookmarkStart w:id="128" w:name="_Toc162456206"/>
      <w:bookmarkStart w:id="129" w:name="_Toc162456516"/>
      <w:bookmarkStart w:id="130" w:name="_Toc162519937"/>
      <w:bookmarkStart w:id="131" w:name="_Toc162455587"/>
      <w:bookmarkStart w:id="132" w:name="_Toc162455897"/>
      <w:bookmarkStart w:id="133" w:name="_Toc162456207"/>
      <w:bookmarkStart w:id="134" w:name="_Toc162456517"/>
      <w:bookmarkStart w:id="135" w:name="_Toc162519938"/>
      <w:bookmarkStart w:id="136" w:name="_Toc162455588"/>
      <w:bookmarkStart w:id="137" w:name="_Toc162455898"/>
      <w:bookmarkStart w:id="138" w:name="_Toc162456208"/>
      <w:bookmarkStart w:id="139" w:name="_Toc162456518"/>
      <w:bookmarkStart w:id="140" w:name="_Toc162519939"/>
      <w:bookmarkStart w:id="141" w:name="_Toc162455589"/>
      <w:bookmarkStart w:id="142" w:name="_Toc162455899"/>
      <w:bookmarkStart w:id="143" w:name="_Toc162456209"/>
      <w:bookmarkStart w:id="144" w:name="_Toc162456519"/>
      <w:bookmarkStart w:id="145" w:name="_Toc162519940"/>
      <w:bookmarkStart w:id="146" w:name="_Toc162455590"/>
      <w:bookmarkStart w:id="147" w:name="_Toc162455900"/>
      <w:bookmarkStart w:id="148" w:name="_Toc162456210"/>
      <w:bookmarkStart w:id="149" w:name="_Toc162456520"/>
      <w:bookmarkStart w:id="150" w:name="_Toc162519941"/>
      <w:bookmarkStart w:id="151" w:name="_Toc162455591"/>
      <w:bookmarkStart w:id="152" w:name="_Toc162455901"/>
      <w:bookmarkStart w:id="153" w:name="_Toc162456211"/>
      <w:bookmarkStart w:id="154" w:name="_Toc162456521"/>
      <w:bookmarkStart w:id="155" w:name="_Toc162519942"/>
      <w:bookmarkStart w:id="156" w:name="_Toc162455592"/>
      <w:bookmarkStart w:id="157" w:name="_Toc162455902"/>
      <w:bookmarkStart w:id="158" w:name="_Toc162456212"/>
      <w:bookmarkStart w:id="159" w:name="_Toc162456522"/>
      <w:bookmarkStart w:id="160" w:name="_Toc162519943"/>
      <w:bookmarkStart w:id="161" w:name="_Toc162455593"/>
      <w:bookmarkStart w:id="162" w:name="_Toc162455903"/>
      <w:bookmarkStart w:id="163" w:name="_Toc162456213"/>
      <w:bookmarkStart w:id="164" w:name="_Toc162456523"/>
      <w:bookmarkStart w:id="165" w:name="_Toc162519944"/>
      <w:bookmarkStart w:id="166" w:name="_Toc162455594"/>
      <w:bookmarkStart w:id="167" w:name="_Toc162455904"/>
      <w:bookmarkStart w:id="168" w:name="_Toc162456214"/>
      <w:bookmarkStart w:id="169" w:name="_Toc162456524"/>
      <w:bookmarkStart w:id="170" w:name="_Toc162519945"/>
      <w:bookmarkStart w:id="171" w:name="_Toc162455595"/>
      <w:bookmarkStart w:id="172" w:name="_Toc162455905"/>
      <w:bookmarkStart w:id="173" w:name="_Toc162456215"/>
      <w:bookmarkStart w:id="174" w:name="_Toc162456525"/>
      <w:bookmarkStart w:id="175" w:name="_Toc162519946"/>
      <w:bookmarkStart w:id="176" w:name="_Toc162455596"/>
      <w:bookmarkStart w:id="177" w:name="_Toc162455906"/>
      <w:bookmarkStart w:id="178" w:name="_Toc162456216"/>
      <w:bookmarkStart w:id="179" w:name="_Toc162456526"/>
      <w:bookmarkStart w:id="180" w:name="_Toc162519947"/>
      <w:bookmarkStart w:id="181" w:name="_Toc162455597"/>
      <w:bookmarkStart w:id="182" w:name="_Toc162455907"/>
      <w:bookmarkStart w:id="183" w:name="_Toc162456217"/>
      <w:bookmarkStart w:id="184" w:name="_Toc162456527"/>
      <w:bookmarkStart w:id="185" w:name="_Toc162519948"/>
      <w:bookmarkStart w:id="186" w:name="_Toc162455598"/>
      <w:bookmarkStart w:id="187" w:name="_Toc162455908"/>
      <w:bookmarkStart w:id="188" w:name="_Toc162456218"/>
      <w:bookmarkStart w:id="189" w:name="_Toc162456528"/>
      <w:bookmarkStart w:id="190" w:name="_Toc162519949"/>
      <w:bookmarkStart w:id="191" w:name="_Toc162455599"/>
      <w:bookmarkStart w:id="192" w:name="_Toc162455909"/>
      <w:bookmarkStart w:id="193" w:name="_Toc162456219"/>
      <w:bookmarkStart w:id="194" w:name="_Toc162456529"/>
      <w:bookmarkStart w:id="195" w:name="_Toc162519950"/>
      <w:bookmarkStart w:id="196" w:name="_Toc162455600"/>
      <w:bookmarkStart w:id="197" w:name="_Toc162455910"/>
      <w:bookmarkStart w:id="198" w:name="_Toc162456220"/>
      <w:bookmarkStart w:id="199" w:name="_Toc162456530"/>
      <w:bookmarkStart w:id="200" w:name="_Toc162519951"/>
      <w:bookmarkStart w:id="201" w:name="_Toc162455601"/>
      <w:bookmarkStart w:id="202" w:name="_Toc162455911"/>
      <w:bookmarkStart w:id="203" w:name="_Toc162456221"/>
      <w:bookmarkStart w:id="204" w:name="_Toc162456531"/>
      <w:bookmarkStart w:id="205" w:name="_Toc162519952"/>
      <w:bookmarkStart w:id="206" w:name="_Toc162455602"/>
      <w:bookmarkStart w:id="207" w:name="_Toc162455912"/>
      <w:bookmarkStart w:id="208" w:name="_Toc162456222"/>
      <w:bookmarkStart w:id="209" w:name="_Toc162456532"/>
      <w:bookmarkStart w:id="210" w:name="_Toc162519953"/>
      <w:bookmarkStart w:id="211" w:name="_Toc162455603"/>
      <w:bookmarkStart w:id="212" w:name="_Toc162455913"/>
      <w:bookmarkStart w:id="213" w:name="_Toc162456223"/>
      <w:bookmarkStart w:id="214" w:name="_Toc162456533"/>
      <w:bookmarkStart w:id="215" w:name="_Toc162519954"/>
      <w:bookmarkStart w:id="216" w:name="_Toc162455604"/>
      <w:bookmarkStart w:id="217" w:name="_Toc162455914"/>
      <w:bookmarkStart w:id="218" w:name="_Toc162456224"/>
      <w:bookmarkStart w:id="219" w:name="_Toc162456534"/>
      <w:bookmarkStart w:id="220" w:name="_Toc162519955"/>
      <w:bookmarkStart w:id="221" w:name="_Toc162455605"/>
      <w:bookmarkStart w:id="222" w:name="_Toc162455915"/>
      <w:bookmarkStart w:id="223" w:name="_Toc162456225"/>
      <w:bookmarkStart w:id="224" w:name="_Toc162456535"/>
      <w:bookmarkStart w:id="225" w:name="_Toc162519956"/>
      <w:bookmarkStart w:id="226" w:name="_Toc162455606"/>
      <w:bookmarkStart w:id="227" w:name="_Toc162455916"/>
      <w:bookmarkStart w:id="228" w:name="_Toc162456226"/>
      <w:bookmarkStart w:id="229" w:name="_Toc162456536"/>
      <w:bookmarkStart w:id="230" w:name="_Toc162519957"/>
      <w:bookmarkStart w:id="231" w:name="_Toc162455607"/>
      <w:bookmarkStart w:id="232" w:name="_Toc162455917"/>
      <w:bookmarkStart w:id="233" w:name="_Toc162456227"/>
      <w:bookmarkStart w:id="234" w:name="_Toc162456537"/>
      <w:bookmarkStart w:id="235" w:name="_Toc162519958"/>
      <w:bookmarkStart w:id="236" w:name="_Toc162455608"/>
      <w:bookmarkStart w:id="237" w:name="_Toc162455918"/>
      <w:bookmarkStart w:id="238" w:name="_Toc162456228"/>
      <w:bookmarkStart w:id="239" w:name="_Toc162456538"/>
      <w:bookmarkStart w:id="240" w:name="_Toc162519959"/>
      <w:bookmarkStart w:id="241" w:name="_Toc162455609"/>
      <w:bookmarkStart w:id="242" w:name="_Toc162455919"/>
      <w:bookmarkStart w:id="243" w:name="_Toc162456229"/>
      <w:bookmarkStart w:id="244" w:name="_Toc162456539"/>
      <w:bookmarkStart w:id="245" w:name="_Toc162519960"/>
      <w:bookmarkStart w:id="246" w:name="_Toc162455610"/>
      <w:bookmarkStart w:id="247" w:name="_Toc162455920"/>
      <w:bookmarkStart w:id="248" w:name="_Toc162456230"/>
      <w:bookmarkStart w:id="249" w:name="_Toc162456540"/>
      <w:bookmarkStart w:id="250" w:name="_Toc162519961"/>
      <w:bookmarkStart w:id="251" w:name="_Toc162455611"/>
      <w:bookmarkStart w:id="252" w:name="_Toc162455921"/>
      <w:bookmarkStart w:id="253" w:name="_Toc162456231"/>
      <w:bookmarkStart w:id="254" w:name="_Toc162456541"/>
      <w:bookmarkStart w:id="255" w:name="_Toc162519962"/>
      <w:bookmarkStart w:id="256" w:name="_Toc162455612"/>
      <w:bookmarkStart w:id="257" w:name="_Toc162455922"/>
      <w:bookmarkStart w:id="258" w:name="_Toc162456232"/>
      <w:bookmarkStart w:id="259" w:name="_Toc162456542"/>
      <w:bookmarkStart w:id="260" w:name="_Toc162519963"/>
      <w:bookmarkStart w:id="261" w:name="_Toc162455613"/>
      <w:bookmarkStart w:id="262" w:name="_Toc162455923"/>
      <w:bookmarkStart w:id="263" w:name="_Toc162456233"/>
      <w:bookmarkStart w:id="264" w:name="_Toc162456543"/>
      <w:bookmarkStart w:id="265" w:name="_Toc162519964"/>
      <w:bookmarkStart w:id="266" w:name="_Toc162455614"/>
      <w:bookmarkStart w:id="267" w:name="_Toc162455924"/>
      <w:bookmarkStart w:id="268" w:name="_Toc162456234"/>
      <w:bookmarkStart w:id="269" w:name="_Toc162456544"/>
      <w:bookmarkStart w:id="270" w:name="_Toc162519965"/>
      <w:bookmarkStart w:id="271" w:name="_Toc162455615"/>
      <w:bookmarkStart w:id="272" w:name="_Toc162455925"/>
      <w:bookmarkStart w:id="273" w:name="_Toc162456235"/>
      <w:bookmarkStart w:id="274" w:name="_Toc162456545"/>
      <w:bookmarkStart w:id="275" w:name="_Toc162519966"/>
      <w:bookmarkStart w:id="276" w:name="_Toc162455616"/>
      <w:bookmarkStart w:id="277" w:name="_Toc162455926"/>
      <w:bookmarkStart w:id="278" w:name="_Toc162456236"/>
      <w:bookmarkStart w:id="279" w:name="_Toc162456546"/>
      <w:bookmarkStart w:id="280" w:name="_Toc162519967"/>
      <w:bookmarkStart w:id="281" w:name="_Toc162455617"/>
      <w:bookmarkStart w:id="282" w:name="_Toc162455927"/>
      <w:bookmarkStart w:id="283" w:name="_Toc162456237"/>
      <w:bookmarkStart w:id="284" w:name="_Toc162456547"/>
      <w:bookmarkStart w:id="285" w:name="_Toc162519968"/>
      <w:bookmarkStart w:id="286" w:name="_Toc162455618"/>
      <w:bookmarkStart w:id="287" w:name="_Toc162455928"/>
      <w:bookmarkStart w:id="288" w:name="_Toc162456238"/>
      <w:bookmarkStart w:id="289" w:name="_Toc162456548"/>
      <w:bookmarkStart w:id="290" w:name="_Toc162519969"/>
      <w:bookmarkStart w:id="291" w:name="_Toc162455619"/>
      <w:bookmarkStart w:id="292" w:name="_Toc162455929"/>
      <w:bookmarkStart w:id="293" w:name="_Toc162456239"/>
      <w:bookmarkStart w:id="294" w:name="_Toc162456549"/>
      <w:bookmarkStart w:id="295" w:name="_Toc162519970"/>
      <w:bookmarkStart w:id="296" w:name="_Toc162455620"/>
      <w:bookmarkStart w:id="297" w:name="_Toc162455930"/>
      <w:bookmarkStart w:id="298" w:name="_Toc162456240"/>
      <w:bookmarkStart w:id="299" w:name="_Toc162456550"/>
      <w:bookmarkStart w:id="300" w:name="_Toc162519971"/>
      <w:bookmarkStart w:id="301" w:name="_Toc162455621"/>
      <w:bookmarkStart w:id="302" w:name="_Toc162455931"/>
      <w:bookmarkStart w:id="303" w:name="_Toc162456241"/>
      <w:bookmarkStart w:id="304" w:name="_Toc162456551"/>
      <w:bookmarkStart w:id="305" w:name="_Toc162519972"/>
      <w:bookmarkStart w:id="306" w:name="_Toc162455622"/>
      <w:bookmarkStart w:id="307" w:name="_Toc162455932"/>
      <w:bookmarkStart w:id="308" w:name="_Toc162456242"/>
      <w:bookmarkStart w:id="309" w:name="_Toc162456552"/>
      <w:bookmarkStart w:id="310" w:name="_Toc162519973"/>
      <w:bookmarkStart w:id="311" w:name="_Toc162455623"/>
      <w:bookmarkStart w:id="312" w:name="_Toc162455933"/>
      <w:bookmarkStart w:id="313" w:name="_Toc162456243"/>
      <w:bookmarkStart w:id="314" w:name="_Toc162456553"/>
      <w:bookmarkStart w:id="315" w:name="_Toc162519974"/>
      <w:bookmarkStart w:id="316" w:name="_Toc162455624"/>
      <w:bookmarkStart w:id="317" w:name="_Toc162455934"/>
      <w:bookmarkStart w:id="318" w:name="_Toc162456244"/>
      <w:bookmarkStart w:id="319" w:name="_Toc162456554"/>
      <w:bookmarkStart w:id="320" w:name="_Toc162519975"/>
      <w:bookmarkStart w:id="321" w:name="_Toc162455625"/>
      <w:bookmarkStart w:id="322" w:name="_Toc162455935"/>
      <w:bookmarkStart w:id="323" w:name="_Toc162456245"/>
      <w:bookmarkStart w:id="324" w:name="_Toc162456555"/>
      <w:bookmarkStart w:id="325" w:name="_Toc162519976"/>
      <w:bookmarkStart w:id="326" w:name="_Toc162455626"/>
      <w:bookmarkStart w:id="327" w:name="_Toc162455936"/>
      <w:bookmarkStart w:id="328" w:name="_Toc162456246"/>
      <w:bookmarkStart w:id="329" w:name="_Toc162456556"/>
      <w:bookmarkStart w:id="330" w:name="_Toc162519977"/>
      <w:bookmarkStart w:id="331" w:name="_Toc162455627"/>
      <w:bookmarkStart w:id="332" w:name="_Toc162455937"/>
      <w:bookmarkStart w:id="333" w:name="_Toc162456247"/>
      <w:bookmarkStart w:id="334" w:name="_Toc162456557"/>
      <w:bookmarkStart w:id="335" w:name="_Toc162519978"/>
      <w:bookmarkStart w:id="336" w:name="_Toc162455628"/>
      <w:bookmarkStart w:id="337" w:name="_Toc162455938"/>
      <w:bookmarkStart w:id="338" w:name="_Toc162456248"/>
      <w:bookmarkStart w:id="339" w:name="_Toc162456558"/>
      <w:bookmarkStart w:id="340" w:name="_Toc162519979"/>
      <w:bookmarkStart w:id="341" w:name="_Toc162455629"/>
      <w:bookmarkStart w:id="342" w:name="_Toc162455939"/>
      <w:bookmarkStart w:id="343" w:name="_Toc162456249"/>
      <w:bookmarkStart w:id="344" w:name="_Toc162456559"/>
      <w:bookmarkStart w:id="345" w:name="_Toc162519980"/>
      <w:bookmarkStart w:id="346" w:name="_Toc162455630"/>
      <w:bookmarkStart w:id="347" w:name="_Toc162455940"/>
      <w:bookmarkStart w:id="348" w:name="_Toc162456250"/>
      <w:bookmarkStart w:id="349" w:name="_Toc162456560"/>
      <w:bookmarkStart w:id="350" w:name="_Toc162519981"/>
      <w:bookmarkStart w:id="351" w:name="_Toc162455631"/>
      <w:bookmarkStart w:id="352" w:name="_Toc162455941"/>
      <w:bookmarkStart w:id="353" w:name="_Toc162456251"/>
      <w:bookmarkStart w:id="354" w:name="_Toc162456561"/>
      <w:bookmarkStart w:id="355" w:name="_Toc162519982"/>
      <w:bookmarkStart w:id="356" w:name="_Toc162455632"/>
      <w:bookmarkStart w:id="357" w:name="_Toc162455942"/>
      <w:bookmarkStart w:id="358" w:name="_Toc162456252"/>
      <w:bookmarkStart w:id="359" w:name="_Toc162456562"/>
      <w:bookmarkStart w:id="360" w:name="_Toc162519983"/>
      <w:bookmarkStart w:id="361" w:name="_Toc162455633"/>
      <w:bookmarkStart w:id="362" w:name="_Toc162455943"/>
      <w:bookmarkStart w:id="363" w:name="_Toc162456253"/>
      <w:bookmarkStart w:id="364" w:name="_Toc162456563"/>
      <w:bookmarkStart w:id="365" w:name="_Toc162519984"/>
      <w:bookmarkStart w:id="366" w:name="_Toc162455634"/>
      <w:bookmarkStart w:id="367" w:name="_Toc162455944"/>
      <w:bookmarkStart w:id="368" w:name="_Toc162456254"/>
      <w:bookmarkStart w:id="369" w:name="_Toc162456564"/>
      <w:bookmarkStart w:id="370" w:name="_Toc162519985"/>
      <w:bookmarkStart w:id="371" w:name="_Toc162455635"/>
      <w:bookmarkStart w:id="372" w:name="_Toc162455945"/>
      <w:bookmarkStart w:id="373" w:name="_Toc162456255"/>
      <w:bookmarkStart w:id="374" w:name="_Toc162456565"/>
      <w:bookmarkStart w:id="375" w:name="_Toc162519986"/>
      <w:bookmarkStart w:id="376" w:name="_Toc162455636"/>
      <w:bookmarkStart w:id="377" w:name="_Toc162455946"/>
      <w:bookmarkStart w:id="378" w:name="_Toc162456256"/>
      <w:bookmarkStart w:id="379" w:name="_Toc162456566"/>
      <w:bookmarkStart w:id="380" w:name="_Toc162519987"/>
      <w:bookmarkStart w:id="381" w:name="_Toc162455637"/>
      <w:bookmarkStart w:id="382" w:name="_Toc162455947"/>
      <w:bookmarkStart w:id="383" w:name="_Toc162456257"/>
      <w:bookmarkStart w:id="384" w:name="_Toc162456567"/>
      <w:bookmarkStart w:id="385" w:name="_Toc162519988"/>
      <w:bookmarkStart w:id="386" w:name="_Toc162455638"/>
      <w:bookmarkStart w:id="387" w:name="_Toc162455948"/>
      <w:bookmarkStart w:id="388" w:name="_Toc162456258"/>
      <w:bookmarkStart w:id="389" w:name="_Toc162456568"/>
      <w:bookmarkStart w:id="390" w:name="_Toc162519989"/>
      <w:bookmarkStart w:id="391" w:name="_Toc162455639"/>
      <w:bookmarkStart w:id="392" w:name="_Toc162455949"/>
      <w:bookmarkStart w:id="393" w:name="_Toc162456259"/>
      <w:bookmarkStart w:id="394" w:name="_Toc162456569"/>
      <w:bookmarkStart w:id="395" w:name="_Toc162519990"/>
      <w:bookmarkStart w:id="396" w:name="_Toc162455640"/>
      <w:bookmarkStart w:id="397" w:name="_Toc162455950"/>
      <w:bookmarkStart w:id="398" w:name="_Toc162456260"/>
      <w:bookmarkStart w:id="399" w:name="_Toc162456570"/>
      <w:bookmarkStart w:id="400" w:name="_Toc162519991"/>
      <w:bookmarkStart w:id="401" w:name="_Toc162455641"/>
      <w:bookmarkStart w:id="402" w:name="_Toc162455951"/>
      <w:bookmarkStart w:id="403" w:name="_Toc162456261"/>
      <w:bookmarkStart w:id="404" w:name="_Toc162456571"/>
      <w:bookmarkStart w:id="405" w:name="_Toc162519992"/>
      <w:bookmarkStart w:id="406" w:name="_Toc162455642"/>
      <w:bookmarkStart w:id="407" w:name="_Toc162455952"/>
      <w:bookmarkStart w:id="408" w:name="_Toc162456262"/>
      <w:bookmarkStart w:id="409" w:name="_Toc162456572"/>
      <w:bookmarkStart w:id="410" w:name="_Toc162519993"/>
      <w:bookmarkStart w:id="411" w:name="_Toc162455643"/>
      <w:bookmarkStart w:id="412" w:name="_Toc162455953"/>
      <w:bookmarkStart w:id="413" w:name="_Toc162456263"/>
      <w:bookmarkStart w:id="414" w:name="_Toc162456573"/>
      <w:bookmarkStart w:id="415" w:name="_Toc162519994"/>
      <w:bookmarkStart w:id="416" w:name="_Toc162455644"/>
      <w:bookmarkStart w:id="417" w:name="_Toc162455954"/>
      <w:bookmarkStart w:id="418" w:name="_Toc162456264"/>
      <w:bookmarkStart w:id="419" w:name="_Toc162456574"/>
      <w:bookmarkStart w:id="420" w:name="_Toc162519995"/>
      <w:bookmarkStart w:id="421" w:name="_Toc162455645"/>
      <w:bookmarkStart w:id="422" w:name="_Toc162455955"/>
      <w:bookmarkStart w:id="423" w:name="_Toc162456265"/>
      <w:bookmarkStart w:id="424" w:name="_Toc162456575"/>
      <w:bookmarkStart w:id="425" w:name="_Toc162519996"/>
      <w:bookmarkStart w:id="426" w:name="_Toc162455646"/>
      <w:bookmarkStart w:id="427" w:name="_Toc162455956"/>
      <w:bookmarkStart w:id="428" w:name="_Toc162456266"/>
      <w:bookmarkStart w:id="429" w:name="_Toc162456576"/>
      <w:bookmarkStart w:id="430" w:name="_Toc162519997"/>
      <w:bookmarkStart w:id="431" w:name="_Toc162455647"/>
      <w:bookmarkStart w:id="432" w:name="_Toc162455957"/>
      <w:bookmarkStart w:id="433" w:name="_Toc162456267"/>
      <w:bookmarkStart w:id="434" w:name="_Toc162456577"/>
      <w:bookmarkStart w:id="435" w:name="_Toc162519998"/>
      <w:bookmarkStart w:id="436" w:name="_Toc162455648"/>
      <w:bookmarkStart w:id="437" w:name="_Toc162455958"/>
      <w:bookmarkStart w:id="438" w:name="_Toc162456268"/>
      <w:bookmarkStart w:id="439" w:name="_Toc162456578"/>
      <w:bookmarkStart w:id="440" w:name="_Toc162519999"/>
      <w:bookmarkStart w:id="441" w:name="_Toc162455649"/>
      <w:bookmarkStart w:id="442" w:name="_Toc162455959"/>
      <w:bookmarkStart w:id="443" w:name="_Toc162456269"/>
      <w:bookmarkStart w:id="444" w:name="_Toc162456579"/>
      <w:bookmarkStart w:id="445" w:name="_Toc162520000"/>
      <w:bookmarkStart w:id="446" w:name="_Toc162455650"/>
      <w:bookmarkStart w:id="447" w:name="_Toc162455960"/>
      <w:bookmarkStart w:id="448" w:name="_Toc162456270"/>
      <w:bookmarkStart w:id="449" w:name="_Toc162456580"/>
      <w:bookmarkStart w:id="450" w:name="_Toc162520001"/>
      <w:bookmarkStart w:id="451" w:name="_Toc162455651"/>
      <w:bookmarkStart w:id="452" w:name="_Toc162455961"/>
      <w:bookmarkStart w:id="453" w:name="_Toc162456271"/>
      <w:bookmarkStart w:id="454" w:name="_Toc162456581"/>
      <w:bookmarkStart w:id="455" w:name="_Toc162520002"/>
      <w:bookmarkStart w:id="456" w:name="_Toc162455652"/>
      <w:bookmarkStart w:id="457" w:name="_Toc162455962"/>
      <w:bookmarkStart w:id="458" w:name="_Toc162456272"/>
      <w:bookmarkStart w:id="459" w:name="_Toc162456582"/>
      <w:bookmarkStart w:id="460" w:name="_Toc162520003"/>
      <w:bookmarkStart w:id="461" w:name="_Toc162455653"/>
      <w:bookmarkStart w:id="462" w:name="_Toc162455963"/>
      <w:bookmarkStart w:id="463" w:name="_Toc162456273"/>
      <w:bookmarkStart w:id="464" w:name="_Toc162456583"/>
      <w:bookmarkStart w:id="465" w:name="_Toc162520004"/>
      <w:bookmarkStart w:id="466" w:name="_Toc162455654"/>
      <w:bookmarkStart w:id="467" w:name="_Toc162455964"/>
      <w:bookmarkStart w:id="468" w:name="_Toc162456274"/>
      <w:bookmarkStart w:id="469" w:name="_Toc162456584"/>
      <w:bookmarkStart w:id="470" w:name="_Toc162520005"/>
      <w:bookmarkStart w:id="471" w:name="_Toc162455655"/>
      <w:bookmarkStart w:id="472" w:name="_Toc162455965"/>
      <w:bookmarkStart w:id="473" w:name="_Toc162456275"/>
      <w:bookmarkStart w:id="474" w:name="_Toc162456585"/>
      <w:bookmarkStart w:id="475" w:name="_Toc162520006"/>
      <w:bookmarkStart w:id="476" w:name="_Toc162455656"/>
      <w:bookmarkStart w:id="477" w:name="_Toc162455966"/>
      <w:bookmarkStart w:id="478" w:name="_Toc162456276"/>
      <w:bookmarkStart w:id="479" w:name="_Toc162456586"/>
      <w:bookmarkStart w:id="480" w:name="_Toc162520007"/>
      <w:bookmarkStart w:id="481" w:name="_Toc162455657"/>
      <w:bookmarkStart w:id="482" w:name="_Toc162455967"/>
      <w:bookmarkStart w:id="483" w:name="_Toc162456277"/>
      <w:bookmarkStart w:id="484" w:name="_Toc162456587"/>
      <w:bookmarkStart w:id="485" w:name="_Toc162520008"/>
      <w:bookmarkStart w:id="486" w:name="_Toc162455658"/>
      <w:bookmarkStart w:id="487" w:name="_Toc162455968"/>
      <w:bookmarkStart w:id="488" w:name="_Toc162456278"/>
      <w:bookmarkStart w:id="489" w:name="_Toc162456588"/>
      <w:bookmarkStart w:id="490" w:name="_Toc162520009"/>
      <w:bookmarkStart w:id="491" w:name="_Toc162455659"/>
      <w:bookmarkStart w:id="492" w:name="_Toc162455969"/>
      <w:bookmarkStart w:id="493" w:name="_Toc162456279"/>
      <w:bookmarkStart w:id="494" w:name="_Toc162456589"/>
      <w:bookmarkStart w:id="495" w:name="_Toc162520010"/>
      <w:bookmarkStart w:id="496" w:name="_Toc162455660"/>
      <w:bookmarkStart w:id="497" w:name="_Toc162455970"/>
      <w:bookmarkStart w:id="498" w:name="_Toc162456280"/>
      <w:bookmarkStart w:id="499" w:name="_Toc162456590"/>
      <w:bookmarkStart w:id="500" w:name="_Toc162520011"/>
      <w:bookmarkStart w:id="501" w:name="_Toc162455661"/>
      <w:bookmarkStart w:id="502" w:name="_Toc162455971"/>
      <w:bookmarkStart w:id="503" w:name="_Toc162456281"/>
      <w:bookmarkStart w:id="504" w:name="_Toc162456591"/>
      <w:bookmarkStart w:id="505" w:name="_Toc162520012"/>
      <w:bookmarkStart w:id="506" w:name="_Toc162455662"/>
      <w:bookmarkStart w:id="507" w:name="_Toc162455972"/>
      <w:bookmarkStart w:id="508" w:name="_Toc162456282"/>
      <w:bookmarkStart w:id="509" w:name="_Toc162456592"/>
      <w:bookmarkStart w:id="510" w:name="_Toc162520013"/>
      <w:bookmarkStart w:id="511" w:name="_Toc162455663"/>
      <w:bookmarkStart w:id="512" w:name="_Toc162455973"/>
      <w:bookmarkStart w:id="513" w:name="_Toc162456283"/>
      <w:bookmarkStart w:id="514" w:name="_Toc162456593"/>
      <w:bookmarkStart w:id="515" w:name="_Toc162520014"/>
      <w:bookmarkStart w:id="516" w:name="_Toc162455664"/>
      <w:bookmarkStart w:id="517" w:name="_Toc162455974"/>
      <w:bookmarkStart w:id="518" w:name="_Toc162456284"/>
      <w:bookmarkStart w:id="519" w:name="_Toc162456594"/>
      <w:bookmarkStart w:id="520" w:name="_Toc162520015"/>
      <w:bookmarkStart w:id="521" w:name="_Toc162455665"/>
      <w:bookmarkStart w:id="522" w:name="_Toc162455975"/>
      <w:bookmarkStart w:id="523" w:name="_Toc162456285"/>
      <w:bookmarkStart w:id="524" w:name="_Toc162456595"/>
      <w:bookmarkStart w:id="525" w:name="_Toc162520016"/>
      <w:bookmarkStart w:id="526" w:name="_Toc162455666"/>
      <w:bookmarkStart w:id="527" w:name="_Toc162455976"/>
      <w:bookmarkStart w:id="528" w:name="_Toc162456286"/>
      <w:bookmarkStart w:id="529" w:name="_Toc162456596"/>
      <w:bookmarkStart w:id="530" w:name="_Toc162520017"/>
      <w:bookmarkStart w:id="531" w:name="_Toc162455667"/>
      <w:bookmarkStart w:id="532" w:name="_Toc162455977"/>
      <w:bookmarkStart w:id="533" w:name="_Toc162456287"/>
      <w:bookmarkStart w:id="534" w:name="_Toc162456597"/>
      <w:bookmarkStart w:id="535" w:name="_Toc162520018"/>
      <w:bookmarkStart w:id="536" w:name="_Toc162455668"/>
      <w:bookmarkStart w:id="537" w:name="_Toc162455978"/>
      <w:bookmarkStart w:id="538" w:name="_Toc162456288"/>
      <w:bookmarkStart w:id="539" w:name="_Toc162456598"/>
      <w:bookmarkStart w:id="540" w:name="_Toc162520019"/>
      <w:bookmarkStart w:id="541" w:name="_Toc162455669"/>
      <w:bookmarkStart w:id="542" w:name="_Toc162455979"/>
      <w:bookmarkStart w:id="543" w:name="_Toc162456289"/>
      <w:bookmarkStart w:id="544" w:name="_Toc162456599"/>
      <w:bookmarkStart w:id="545" w:name="_Toc162520020"/>
      <w:bookmarkStart w:id="546" w:name="_Toc162455670"/>
      <w:bookmarkStart w:id="547" w:name="_Toc162455980"/>
      <w:bookmarkStart w:id="548" w:name="_Toc162456290"/>
      <w:bookmarkStart w:id="549" w:name="_Toc162456600"/>
      <w:bookmarkStart w:id="550" w:name="_Toc162520021"/>
      <w:bookmarkStart w:id="551" w:name="_Toc162455671"/>
      <w:bookmarkStart w:id="552" w:name="_Toc162455981"/>
      <w:bookmarkStart w:id="553" w:name="_Toc162456291"/>
      <w:bookmarkStart w:id="554" w:name="_Toc162456601"/>
      <w:bookmarkStart w:id="555" w:name="_Toc162520022"/>
      <w:bookmarkStart w:id="556" w:name="_Toc162455672"/>
      <w:bookmarkStart w:id="557" w:name="_Toc162455982"/>
      <w:bookmarkStart w:id="558" w:name="_Toc162456292"/>
      <w:bookmarkStart w:id="559" w:name="_Toc162456602"/>
      <w:bookmarkStart w:id="560" w:name="_Toc162520023"/>
      <w:bookmarkStart w:id="561" w:name="_Toc162455673"/>
      <w:bookmarkStart w:id="562" w:name="_Toc162455983"/>
      <w:bookmarkStart w:id="563" w:name="_Toc162456293"/>
      <w:bookmarkStart w:id="564" w:name="_Toc162456603"/>
      <w:bookmarkStart w:id="565" w:name="_Toc162520024"/>
      <w:bookmarkStart w:id="566" w:name="_Toc162455674"/>
      <w:bookmarkStart w:id="567" w:name="_Toc162455984"/>
      <w:bookmarkStart w:id="568" w:name="_Toc162456294"/>
      <w:bookmarkStart w:id="569" w:name="_Toc162456604"/>
      <w:bookmarkStart w:id="570" w:name="_Toc162520025"/>
      <w:bookmarkStart w:id="571" w:name="_Toc162455675"/>
      <w:bookmarkStart w:id="572" w:name="_Toc162455985"/>
      <w:bookmarkStart w:id="573" w:name="_Toc162456295"/>
      <w:bookmarkStart w:id="574" w:name="_Toc162456605"/>
      <w:bookmarkStart w:id="575" w:name="_Toc162520026"/>
      <w:bookmarkStart w:id="576" w:name="_Toc162455676"/>
      <w:bookmarkStart w:id="577" w:name="_Toc162455986"/>
      <w:bookmarkStart w:id="578" w:name="_Toc162456296"/>
      <w:bookmarkStart w:id="579" w:name="_Toc162456606"/>
      <w:bookmarkStart w:id="580" w:name="_Toc162520027"/>
      <w:bookmarkStart w:id="581" w:name="_Toc162455677"/>
      <w:bookmarkStart w:id="582" w:name="_Toc162455987"/>
      <w:bookmarkStart w:id="583" w:name="_Toc162456297"/>
      <w:bookmarkStart w:id="584" w:name="_Toc162456607"/>
      <w:bookmarkStart w:id="585" w:name="_Toc162520028"/>
      <w:bookmarkStart w:id="586" w:name="_Toc162455678"/>
      <w:bookmarkStart w:id="587" w:name="_Toc162455988"/>
      <w:bookmarkStart w:id="588" w:name="_Toc162456298"/>
      <w:bookmarkStart w:id="589" w:name="_Toc162456608"/>
      <w:bookmarkStart w:id="590" w:name="_Toc162520029"/>
      <w:bookmarkStart w:id="591" w:name="_Toc162455679"/>
      <w:bookmarkStart w:id="592" w:name="_Toc162455989"/>
      <w:bookmarkStart w:id="593" w:name="_Toc162456299"/>
      <w:bookmarkStart w:id="594" w:name="_Toc162456609"/>
      <w:bookmarkStart w:id="595" w:name="_Toc162520030"/>
      <w:bookmarkStart w:id="596" w:name="_Toc162455680"/>
      <w:bookmarkStart w:id="597" w:name="_Toc162455990"/>
      <w:bookmarkStart w:id="598" w:name="_Toc162456300"/>
      <w:bookmarkStart w:id="599" w:name="_Toc162456610"/>
      <w:bookmarkStart w:id="600" w:name="_Toc162520031"/>
      <w:bookmarkStart w:id="601" w:name="_Toc162455681"/>
      <w:bookmarkStart w:id="602" w:name="_Toc162455991"/>
      <w:bookmarkStart w:id="603" w:name="_Toc162456301"/>
      <w:bookmarkStart w:id="604" w:name="_Toc162456611"/>
      <w:bookmarkStart w:id="605" w:name="_Toc162520032"/>
      <w:bookmarkStart w:id="606" w:name="_Toc162455682"/>
      <w:bookmarkStart w:id="607" w:name="_Toc162455992"/>
      <w:bookmarkStart w:id="608" w:name="_Toc162456302"/>
      <w:bookmarkStart w:id="609" w:name="_Toc162456612"/>
      <w:bookmarkStart w:id="610" w:name="_Toc162520033"/>
      <w:bookmarkStart w:id="611" w:name="_Toc162455683"/>
      <w:bookmarkStart w:id="612" w:name="_Toc162455993"/>
      <w:bookmarkStart w:id="613" w:name="_Toc162456303"/>
      <w:bookmarkStart w:id="614" w:name="_Toc162456613"/>
      <w:bookmarkStart w:id="615" w:name="_Toc162520034"/>
      <w:bookmarkStart w:id="616" w:name="_Toc162455684"/>
      <w:bookmarkStart w:id="617" w:name="_Toc162455994"/>
      <w:bookmarkStart w:id="618" w:name="_Toc162456304"/>
      <w:bookmarkStart w:id="619" w:name="_Toc162456614"/>
      <w:bookmarkStart w:id="620" w:name="_Toc162520035"/>
      <w:bookmarkStart w:id="621" w:name="_Toc162455685"/>
      <w:bookmarkStart w:id="622" w:name="_Toc162455995"/>
      <w:bookmarkStart w:id="623" w:name="_Toc162456305"/>
      <w:bookmarkStart w:id="624" w:name="_Toc162456615"/>
      <w:bookmarkStart w:id="625" w:name="_Toc162520036"/>
      <w:bookmarkStart w:id="626" w:name="_Toc162455686"/>
      <w:bookmarkStart w:id="627" w:name="_Toc162455996"/>
      <w:bookmarkStart w:id="628" w:name="_Toc162456306"/>
      <w:bookmarkStart w:id="629" w:name="_Toc162456616"/>
      <w:bookmarkStart w:id="630" w:name="_Toc162520037"/>
      <w:bookmarkStart w:id="631" w:name="_Toc162455687"/>
      <w:bookmarkStart w:id="632" w:name="_Toc162455997"/>
      <w:bookmarkStart w:id="633" w:name="_Toc162456307"/>
      <w:bookmarkStart w:id="634" w:name="_Toc162456617"/>
      <w:bookmarkStart w:id="635" w:name="_Toc162520038"/>
      <w:bookmarkStart w:id="636" w:name="_Toc162455688"/>
      <w:bookmarkStart w:id="637" w:name="_Toc162455998"/>
      <w:bookmarkStart w:id="638" w:name="_Toc162456308"/>
      <w:bookmarkStart w:id="639" w:name="_Toc162456618"/>
      <w:bookmarkStart w:id="640" w:name="_Toc162520039"/>
      <w:bookmarkStart w:id="641" w:name="_Toc162455689"/>
      <w:bookmarkStart w:id="642" w:name="_Toc162455999"/>
      <w:bookmarkStart w:id="643" w:name="_Toc162456309"/>
      <w:bookmarkStart w:id="644" w:name="_Toc162456619"/>
      <w:bookmarkStart w:id="645" w:name="_Toc162520040"/>
      <w:bookmarkStart w:id="646" w:name="_Toc162455690"/>
      <w:bookmarkStart w:id="647" w:name="_Toc162456000"/>
      <w:bookmarkStart w:id="648" w:name="_Toc162456310"/>
      <w:bookmarkStart w:id="649" w:name="_Toc162456620"/>
      <w:bookmarkStart w:id="650" w:name="_Toc162520041"/>
      <w:bookmarkStart w:id="651" w:name="_Toc162455691"/>
      <w:bookmarkStart w:id="652" w:name="_Toc162456001"/>
      <w:bookmarkStart w:id="653" w:name="_Toc162456311"/>
      <w:bookmarkStart w:id="654" w:name="_Toc162456621"/>
      <w:bookmarkStart w:id="655" w:name="_Toc162520042"/>
      <w:bookmarkStart w:id="656" w:name="_Toc162455692"/>
      <w:bookmarkStart w:id="657" w:name="_Toc162456002"/>
      <w:bookmarkStart w:id="658" w:name="_Toc162456312"/>
      <w:bookmarkStart w:id="659" w:name="_Toc162456622"/>
      <w:bookmarkStart w:id="660" w:name="_Toc162520043"/>
      <w:bookmarkStart w:id="661" w:name="_Toc162455693"/>
      <w:bookmarkStart w:id="662" w:name="_Toc162456003"/>
      <w:bookmarkStart w:id="663" w:name="_Toc162456313"/>
      <w:bookmarkStart w:id="664" w:name="_Toc162456623"/>
      <w:bookmarkStart w:id="665" w:name="_Toc162520044"/>
      <w:bookmarkStart w:id="666" w:name="_Toc162455694"/>
      <w:bookmarkStart w:id="667" w:name="_Toc162456004"/>
      <w:bookmarkStart w:id="668" w:name="_Toc162456314"/>
      <w:bookmarkStart w:id="669" w:name="_Toc162456624"/>
      <w:bookmarkStart w:id="670" w:name="_Toc162520045"/>
      <w:bookmarkStart w:id="671" w:name="_Toc162455695"/>
      <w:bookmarkStart w:id="672" w:name="_Toc162456005"/>
      <w:bookmarkStart w:id="673" w:name="_Toc162456315"/>
      <w:bookmarkStart w:id="674" w:name="_Toc162456625"/>
      <w:bookmarkStart w:id="675" w:name="_Toc162520046"/>
      <w:bookmarkStart w:id="676" w:name="_Toc162455696"/>
      <w:bookmarkStart w:id="677" w:name="_Toc162456006"/>
      <w:bookmarkStart w:id="678" w:name="_Toc162456316"/>
      <w:bookmarkStart w:id="679" w:name="_Toc162456626"/>
      <w:bookmarkStart w:id="680" w:name="_Toc162520047"/>
      <w:bookmarkStart w:id="681" w:name="_Toc162455697"/>
      <w:bookmarkStart w:id="682" w:name="_Toc162456007"/>
      <w:bookmarkStart w:id="683" w:name="_Toc162456317"/>
      <w:bookmarkStart w:id="684" w:name="_Toc162456627"/>
      <w:bookmarkStart w:id="685" w:name="_Toc162520048"/>
      <w:bookmarkStart w:id="686" w:name="_Toc162455698"/>
      <w:bookmarkStart w:id="687" w:name="_Toc162456008"/>
      <w:bookmarkStart w:id="688" w:name="_Toc162456318"/>
      <w:bookmarkStart w:id="689" w:name="_Toc162456628"/>
      <w:bookmarkStart w:id="690" w:name="_Toc162520049"/>
      <w:bookmarkStart w:id="691" w:name="_Toc162455699"/>
      <w:bookmarkStart w:id="692" w:name="_Toc162456009"/>
      <w:bookmarkStart w:id="693" w:name="_Toc162456319"/>
      <w:bookmarkStart w:id="694" w:name="_Toc162456629"/>
      <w:bookmarkStart w:id="695" w:name="_Toc162520050"/>
      <w:bookmarkStart w:id="696" w:name="_Toc162455700"/>
      <w:bookmarkStart w:id="697" w:name="_Toc162456010"/>
      <w:bookmarkStart w:id="698" w:name="_Toc162456320"/>
      <w:bookmarkStart w:id="699" w:name="_Toc162456630"/>
      <w:bookmarkStart w:id="700" w:name="_Toc162520051"/>
      <w:bookmarkStart w:id="701" w:name="_Toc162455701"/>
      <w:bookmarkStart w:id="702" w:name="_Toc162456011"/>
      <w:bookmarkStart w:id="703" w:name="_Toc162456321"/>
      <w:bookmarkStart w:id="704" w:name="_Toc162456631"/>
      <w:bookmarkStart w:id="705" w:name="_Toc162520052"/>
      <w:bookmarkStart w:id="706" w:name="_Toc162455702"/>
      <w:bookmarkStart w:id="707" w:name="_Toc162456012"/>
      <w:bookmarkStart w:id="708" w:name="_Toc162456322"/>
      <w:bookmarkStart w:id="709" w:name="_Toc162456632"/>
      <w:bookmarkStart w:id="710" w:name="_Toc162520053"/>
      <w:bookmarkStart w:id="711" w:name="_Toc162455703"/>
      <w:bookmarkStart w:id="712" w:name="_Toc162456013"/>
      <w:bookmarkStart w:id="713" w:name="_Toc162456323"/>
      <w:bookmarkStart w:id="714" w:name="_Toc162456633"/>
      <w:bookmarkStart w:id="715" w:name="_Toc162520054"/>
      <w:bookmarkStart w:id="716" w:name="_Toc162455704"/>
      <w:bookmarkStart w:id="717" w:name="_Toc162456014"/>
      <w:bookmarkStart w:id="718" w:name="_Toc162456324"/>
      <w:bookmarkStart w:id="719" w:name="_Toc162456634"/>
      <w:bookmarkStart w:id="720" w:name="_Toc162520055"/>
      <w:bookmarkStart w:id="721" w:name="_Toc162455705"/>
      <w:bookmarkStart w:id="722" w:name="_Toc162456015"/>
      <w:bookmarkStart w:id="723" w:name="_Toc162456325"/>
      <w:bookmarkStart w:id="724" w:name="_Toc162456635"/>
      <w:bookmarkStart w:id="725" w:name="_Toc162520056"/>
      <w:bookmarkStart w:id="726" w:name="_Toc162455706"/>
      <w:bookmarkStart w:id="727" w:name="_Toc162456016"/>
      <w:bookmarkStart w:id="728" w:name="_Toc162456326"/>
      <w:bookmarkStart w:id="729" w:name="_Toc162456636"/>
      <w:bookmarkStart w:id="730" w:name="_Toc162520057"/>
      <w:bookmarkStart w:id="731" w:name="_Toc162455741"/>
      <w:bookmarkStart w:id="732" w:name="_Toc162456051"/>
      <w:bookmarkStart w:id="733" w:name="_Toc162456361"/>
      <w:bookmarkStart w:id="734" w:name="_Toc162456671"/>
      <w:bookmarkStart w:id="735" w:name="_Toc162520092"/>
      <w:bookmarkStart w:id="736" w:name="_Toc162455742"/>
      <w:bookmarkStart w:id="737" w:name="_Toc162456052"/>
      <w:bookmarkStart w:id="738" w:name="_Toc162456362"/>
      <w:bookmarkStart w:id="739" w:name="_Toc162456672"/>
      <w:bookmarkStart w:id="740" w:name="_Toc162520093"/>
      <w:bookmarkStart w:id="741" w:name="_Toc162455743"/>
      <w:bookmarkStart w:id="742" w:name="_Toc162456053"/>
      <w:bookmarkStart w:id="743" w:name="_Toc162456363"/>
      <w:bookmarkStart w:id="744" w:name="_Toc162456673"/>
      <w:bookmarkStart w:id="745" w:name="_Toc162520094"/>
      <w:bookmarkStart w:id="746" w:name="_Toc162455744"/>
      <w:bookmarkStart w:id="747" w:name="_Toc162456054"/>
      <w:bookmarkStart w:id="748" w:name="_Toc162456364"/>
      <w:bookmarkStart w:id="749" w:name="_Toc162456674"/>
      <w:bookmarkStart w:id="750" w:name="_Toc162520095"/>
      <w:bookmarkStart w:id="751" w:name="_Toc162455745"/>
      <w:bookmarkStart w:id="752" w:name="_Toc162456055"/>
      <w:bookmarkStart w:id="753" w:name="_Toc162456365"/>
      <w:bookmarkStart w:id="754" w:name="_Toc162456675"/>
      <w:bookmarkStart w:id="755" w:name="_Toc162520096"/>
      <w:bookmarkStart w:id="756" w:name="_Toc162455746"/>
      <w:bookmarkStart w:id="757" w:name="_Toc162456056"/>
      <w:bookmarkStart w:id="758" w:name="_Toc162456366"/>
      <w:bookmarkStart w:id="759" w:name="_Toc162456676"/>
      <w:bookmarkStart w:id="760" w:name="_Toc162520097"/>
      <w:bookmarkStart w:id="761" w:name="_Toc162455747"/>
      <w:bookmarkStart w:id="762" w:name="_Toc162456057"/>
      <w:bookmarkStart w:id="763" w:name="_Toc162456367"/>
      <w:bookmarkStart w:id="764" w:name="_Toc162456677"/>
      <w:bookmarkStart w:id="765" w:name="_Toc162520098"/>
      <w:bookmarkStart w:id="766" w:name="_Toc162455748"/>
      <w:bookmarkStart w:id="767" w:name="_Toc162456058"/>
      <w:bookmarkStart w:id="768" w:name="_Toc162456368"/>
      <w:bookmarkStart w:id="769" w:name="_Toc162456678"/>
      <w:bookmarkStart w:id="770" w:name="_Toc162520099"/>
      <w:bookmarkStart w:id="771" w:name="_Toc162455749"/>
      <w:bookmarkStart w:id="772" w:name="_Toc162456059"/>
      <w:bookmarkStart w:id="773" w:name="_Toc162456369"/>
      <w:bookmarkStart w:id="774" w:name="_Toc162456679"/>
      <w:bookmarkStart w:id="775" w:name="_Toc162520100"/>
      <w:bookmarkStart w:id="776" w:name="_Toc162455750"/>
      <w:bookmarkStart w:id="777" w:name="_Toc162456060"/>
      <w:bookmarkStart w:id="778" w:name="_Toc162456370"/>
      <w:bookmarkStart w:id="779" w:name="_Toc162456680"/>
      <w:bookmarkStart w:id="780" w:name="_Toc162520101"/>
      <w:bookmarkStart w:id="781" w:name="_Toc162455751"/>
      <w:bookmarkStart w:id="782" w:name="_Toc162456061"/>
      <w:bookmarkStart w:id="783" w:name="_Toc162456371"/>
      <w:bookmarkStart w:id="784" w:name="_Toc162456681"/>
      <w:bookmarkStart w:id="785" w:name="_Toc162520102"/>
      <w:bookmarkStart w:id="786" w:name="_Toc162455752"/>
      <w:bookmarkStart w:id="787" w:name="_Toc162456062"/>
      <w:bookmarkStart w:id="788" w:name="_Toc162456372"/>
      <w:bookmarkStart w:id="789" w:name="_Toc162456682"/>
      <w:bookmarkStart w:id="790" w:name="_Toc162520103"/>
      <w:bookmarkStart w:id="791" w:name="_Toc162455753"/>
      <w:bookmarkStart w:id="792" w:name="_Toc162456063"/>
      <w:bookmarkStart w:id="793" w:name="_Toc162456373"/>
      <w:bookmarkStart w:id="794" w:name="_Toc162456683"/>
      <w:bookmarkStart w:id="795" w:name="_Toc162520104"/>
      <w:bookmarkStart w:id="796" w:name="_Toc162455754"/>
      <w:bookmarkStart w:id="797" w:name="_Toc162456064"/>
      <w:bookmarkStart w:id="798" w:name="_Toc162456374"/>
      <w:bookmarkStart w:id="799" w:name="_Toc162456684"/>
      <w:bookmarkStart w:id="800" w:name="_Toc162520105"/>
      <w:bookmarkStart w:id="801" w:name="_Toc162455755"/>
      <w:bookmarkStart w:id="802" w:name="_Toc162456065"/>
      <w:bookmarkStart w:id="803" w:name="_Toc162456375"/>
      <w:bookmarkStart w:id="804" w:name="_Toc162456685"/>
      <w:bookmarkStart w:id="805" w:name="_Toc162520106"/>
      <w:bookmarkStart w:id="806" w:name="_Toc162455756"/>
      <w:bookmarkStart w:id="807" w:name="_Toc162456066"/>
      <w:bookmarkStart w:id="808" w:name="_Toc162456376"/>
      <w:bookmarkStart w:id="809" w:name="_Toc162456686"/>
      <w:bookmarkStart w:id="810" w:name="_Toc162520107"/>
      <w:bookmarkStart w:id="811" w:name="_Toc162455757"/>
      <w:bookmarkStart w:id="812" w:name="_Toc162456067"/>
      <w:bookmarkStart w:id="813" w:name="_Toc162456377"/>
      <w:bookmarkStart w:id="814" w:name="_Toc162456687"/>
      <w:bookmarkStart w:id="815" w:name="_Toc162520108"/>
      <w:bookmarkStart w:id="816" w:name="_Toc162455758"/>
      <w:bookmarkStart w:id="817" w:name="_Toc162456068"/>
      <w:bookmarkStart w:id="818" w:name="_Toc162456378"/>
      <w:bookmarkStart w:id="819" w:name="_Toc162456688"/>
      <w:bookmarkStart w:id="820" w:name="_Toc162520109"/>
      <w:bookmarkStart w:id="821" w:name="_Toc162455759"/>
      <w:bookmarkStart w:id="822" w:name="_Toc162456069"/>
      <w:bookmarkStart w:id="823" w:name="_Toc162456379"/>
      <w:bookmarkStart w:id="824" w:name="_Toc162456689"/>
      <w:bookmarkStart w:id="825" w:name="_Toc162520110"/>
      <w:bookmarkStart w:id="826" w:name="_Toc162455760"/>
      <w:bookmarkStart w:id="827" w:name="_Toc162456070"/>
      <w:bookmarkStart w:id="828" w:name="_Toc162456380"/>
      <w:bookmarkStart w:id="829" w:name="_Toc162456690"/>
      <w:bookmarkStart w:id="830" w:name="_Toc162520111"/>
      <w:bookmarkStart w:id="831" w:name="_Toc162455761"/>
      <w:bookmarkStart w:id="832" w:name="_Toc162456071"/>
      <w:bookmarkStart w:id="833" w:name="_Toc162456381"/>
      <w:bookmarkStart w:id="834" w:name="_Toc162456691"/>
      <w:bookmarkStart w:id="835" w:name="_Toc162520112"/>
      <w:bookmarkStart w:id="836" w:name="_Toc162455762"/>
      <w:bookmarkStart w:id="837" w:name="_Toc162456072"/>
      <w:bookmarkStart w:id="838" w:name="_Toc162456382"/>
      <w:bookmarkStart w:id="839" w:name="_Toc162456692"/>
      <w:bookmarkStart w:id="840" w:name="_Toc162520113"/>
      <w:bookmarkStart w:id="841" w:name="_Toc162455763"/>
      <w:bookmarkStart w:id="842" w:name="_Toc162456073"/>
      <w:bookmarkStart w:id="843" w:name="_Toc162456383"/>
      <w:bookmarkStart w:id="844" w:name="_Toc162456693"/>
      <w:bookmarkStart w:id="845" w:name="_Toc162520114"/>
      <w:bookmarkStart w:id="846" w:name="_Toc162455764"/>
      <w:bookmarkStart w:id="847" w:name="_Toc162456074"/>
      <w:bookmarkStart w:id="848" w:name="_Toc162456384"/>
      <w:bookmarkStart w:id="849" w:name="_Toc162456694"/>
      <w:bookmarkStart w:id="850" w:name="_Toc162520115"/>
      <w:bookmarkStart w:id="851" w:name="_Toc162455765"/>
      <w:bookmarkStart w:id="852" w:name="_Toc162456075"/>
      <w:bookmarkStart w:id="853" w:name="_Toc162456385"/>
      <w:bookmarkStart w:id="854" w:name="_Toc162456695"/>
      <w:bookmarkStart w:id="855" w:name="_Toc162520116"/>
      <w:bookmarkStart w:id="856" w:name="_Toc162455766"/>
      <w:bookmarkStart w:id="857" w:name="_Toc162456076"/>
      <w:bookmarkStart w:id="858" w:name="_Toc162456386"/>
      <w:bookmarkStart w:id="859" w:name="_Toc162456696"/>
      <w:bookmarkStart w:id="860" w:name="_Toc162520117"/>
      <w:bookmarkStart w:id="861" w:name="_Toc162455767"/>
      <w:bookmarkStart w:id="862" w:name="_Toc162456077"/>
      <w:bookmarkStart w:id="863" w:name="_Toc162456387"/>
      <w:bookmarkStart w:id="864" w:name="_Toc162456697"/>
      <w:bookmarkStart w:id="865" w:name="_Toc162520118"/>
      <w:bookmarkStart w:id="866" w:name="_Toc162455768"/>
      <w:bookmarkStart w:id="867" w:name="_Toc162456078"/>
      <w:bookmarkStart w:id="868" w:name="_Toc162456388"/>
      <w:bookmarkStart w:id="869" w:name="_Toc162456698"/>
      <w:bookmarkStart w:id="870" w:name="_Toc162520119"/>
      <w:bookmarkStart w:id="871" w:name="_Toc162455769"/>
      <w:bookmarkStart w:id="872" w:name="_Toc162456079"/>
      <w:bookmarkStart w:id="873" w:name="_Toc162456389"/>
      <w:bookmarkStart w:id="874" w:name="_Toc162456699"/>
      <w:bookmarkStart w:id="875" w:name="_Toc162520120"/>
      <w:bookmarkStart w:id="876" w:name="_Toc162455770"/>
      <w:bookmarkStart w:id="877" w:name="_Toc162456080"/>
      <w:bookmarkStart w:id="878" w:name="_Toc162456390"/>
      <w:bookmarkStart w:id="879" w:name="_Toc162456700"/>
      <w:bookmarkStart w:id="880" w:name="_Toc162520121"/>
      <w:bookmarkStart w:id="881" w:name="_Toc162455771"/>
      <w:bookmarkStart w:id="882" w:name="_Toc162456081"/>
      <w:bookmarkStart w:id="883" w:name="_Toc162456391"/>
      <w:bookmarkStart w:id="884" w:name="_Toc162456701"/>
      <w:bookmarkStart w:id="885" w:name="_Toc162520122"/>
      <w:bookmarkStart w:id="886" w:name="_Toc162455772"/>
      <w:bookmarkStart w:id="887" w:name="_Toc162456082"/>
      <w:bookmarkStart w:id="888" w:name="_Toc162456392"/>
      <w:bookmarkStart w:id="889" w:name="_Toc162456702"/>
      <w:bookmarkStart w:id="890" w:name="_Toc162520123"/>
      <w:bookmarkStart w:id="891" w:name="_Toc162455773"/>
      <w:bookmarkStart w:id="892" w:name="_Toc162456083"/>
      <w:bookmarkStart w:id="893" w:name="_Toc162456393"/>
      <w:bookmarkStart w:id="894" w:name="_Toc162456703"/>
      <w:bookmarkStart w:id="895" w:name="_Toc162520124"/>
      <w:bookmarkStart w:id="896" w:name="_Toc162455774"/>
      <w:bookmarkStart w:id="897" w:name="_Toc162456084"/>
      <w:bookmarkStart w:id="898" w:name="_Toc162456394"/>
      <w:bookmarkStart w:id="899" w:name="_Toc162456704"/>
      <w:bookmarkStart w:id="900" w:name="_Toc162520125"/>
      <w:bookmarkStart w:id="901" w:name="_Toc162455775"/>
      <w:bookmarkStart w:id="902" w:name="_Toc162456085"/>
      <w:bookmarkStart w:id="903" w:name="_Toc162456395"/>
      <w:bookmarkStart w:id="904" w:name="_Toc162456705"/>
      <w:bookmarkStart w:id="905" w:name="_Toc162520126"/>
      <w:bookmarkStart w:id="906" w:name="_Toc162455776"/>
      <w:bookmarkStart w:id="907" w:name="_Toc162456086"/>
      <w:bookmarkStart w:id="908" w:name="_Toc162456396"/>
      <w:bookmarkStart w:id="909" w:name="_Toc162456706"/>
      <w:bookmarkStart w:id="910" w:name="_Toc162520127"/>
      <w:bookmarkStart w:id="911" w:name="_Toc162455777"/>
      <w:bookmarkStart w:id="912" w:name="_Toc162456087"/>
      <w:bookmarkStart w:id="913" w:name="_Toc162456397"/>
      <w:bookmarkStart w:id="914" w:name="_Toc162456707"/>
      <w:bookmarkStart w:id="915" w:name="_Toc162520128"/>
      <w:bookmarkStart w:id="916" w:name="_Toc162455778"/>
      <w:bookmarkStart w:id="917" w:name="_Toc162456088"/>
      <w:bookmarkStart w:id="918" w:name="_Toc162456398"/>
      <w:bookmarkStart w:id="919" w:name="_Toc162456708"/>
      <w:bookmarkStart w:id="920" w:name="_Toc162520129"/>
      <w:bookmarkStart w:id="921" w:name="_Toc162455779"/>
      <w:bookmarkStart w:id="922" w:name="_Toc162456089"/>
      <w:bookmarkStart w:id="923" w:name="_Toc162456399"/>
      <w:bookmarkStart w:id="924" w:name="_Toc162456709"/>
      <w:bookmarkStart w:id="925" w:name="_Toc162520130"/>
      <w:bookmarkStart w:id="926" w:name="_Toc162455780"/>
      <w:bookmarkStart w:id="927" w:name="_Toc162456090"/>
      <w:bookmarkStart w:id="928" w:name="_Toc162456400"/>
      <w:bookmarkStart w:id="929" w:name="_Toc162456710"/>
      <w:bookmarkStart w:id="930" w:name="_Toc162520131"/>
      <w:bookmarkStart w:id="931" w:name="_Toc162455781"/>
      <w:bookmarkStart w:id="932" w:name="_Toc162456091"/>
      <w:bookmarkStart w:id="933" w:name="_Toc162456401"/>
      <w:bookmarkStart w:id="934" w:name="_Toc162456711"/>
      <w:bookmarkStart w:id="935" w:name="_Toc162520132"/>
      <w:bookmarkStart w:id="936" w:name="_Toc162455782"/>
      <w:bookmarkStart w:id="937" w:name="_Toc162456092"/>
      <w:bookmarkStart w:id="938" w:name="_Toc162456402"/>
      <w:bookmarkStart w:id="939" w:name="_Toc162456712"/>
      <w:bookmarkStart w:id="940" w:name="_Toc162520133"/>
      <w:bookmarkStart w:id="941" w:name="_Toc162455783"/>
      <w:bookmarkStart w:id="942" w:name="_Toc162456093"/>
      <w:bookmarkStart w:id="943" w:name="_Toc162456403"/>
      <w:bookmarkStart w:id="944" w:name="_Toc162456713"/>
      <w:bookmarkStart w:id="945" w:name="_Toc162520134"/>
      <w:bookmarkStart w:id="946" w:name="_Toc162455784"/>
      <w:bookmarkStart w:id="947" w:name="_Toc162456094"/>
      <w:bookmarkStart w:id="948" w:name="_Toc162456404"/>
      <w:bookmarkStart w:id="949" w:name="_Toc162456714"/>
      <w:bookmarkStart w:id="950" w:name="_Toc162520135"/>
      <w:bookmarkStart w:id="951" w:name="_Toc162455785"/>
      <w:bookmarkStart w:id="952" w:name="_Toc162456095"/>
      <w:bookmarkStart w:id="953" w:name="_Toc162456405"/>
      <w:bookmarkStart w:id="954" w:name="_Toc162456715"/>
      <w:bookmarkStart w:id="955" w:name="_Toc162520136"/>
      <w:bookmarkStart w:id="956" w:name="_Toc162455786"/>
      <w:bookmarkStart w:id="957" w:name="_Toc162456096"/>
      <w:bookmarkStart w:id="958" w:name="_Toc162456406"/>
      <w:bookmarkStart w:id="959" w:name="_Toc162456716"/>
      <w:bookmarkStart w:id="960" w:name="_Toc162520137"/>
      <w:bookmarkStart w:id="961" w:name="_Toc162455787"/>
      <w:bookmarkStart w:id="962" w:name="_Toc162456097"/>
      <w:bookmarkStart w:id="963" w:name="_Toc162456407"/>
      <w:bookmarkStart w:id="964" w:name="_Toc162456717"/>
      <w:bookmarkStart w:id="965" w:name="_Toc162520138"/>
      <w:bookmarkStart w:id="966" w:name="_Toc162455788"/>
      <w:bookmarkStart w:id="967" w:name="_Toc162456098"/>
      <w:bookmarkStart w:id="968" w:name="_Toc162456408"/>
      <w:bookmarkStart w:id="969" w:name="_Toc162456718"/>
      <w:bookmarkStart w:id="970" w:name="_Toc162520139"/>
      <w:bookmarkStart w:id="971" w:name="_Toc162455789"/>
      <w:bookmarkStart w:id="972" w:name="_Toc162456099"/>
      <w:bookmarkStart w:id="973" w:name="_Toc162456409"/>
      <w:bookmarkStart w:id="974" w:name="_Toc162456719"/>
      <w:bookmarkStart w:id="975" w:name="_Toc162520140"/>
      <w:bookmarkStart w:id="976" w:name="_Toc162455790"/>
      <w:bookmarkStart w:id="977" w:name="_Toc162456100"/>
      <w:bookmarkStart w:id="978" w:name="_Toc162456410"/>
      <w:bookmarkStart w:id="979" w:name="_Toc162456720"/>
      <w:bookmarkStart w:id="980" w:name="_Toc162520141"/>
      <w:bookmarkStart w:id="981" w:name="_Toc162455791"/>
      <w:bookmarkStart w:id="982" w:name="_Toc162456101"/>
      <w:bookmarkStart w:id="983" w:name="_Toc162456411"/>
      <w:bookmarkStart w:id="984" w:name="_Toc162456721"/>
      <w:bookmarkStart w:id="985" w:name="_Toc162520142"/>
      <w:bookmarkStart w:id="986" w:name="_Toc162455792"/>
      <w:bookmarkStart w:id="987" w:name="_Toc162456102"/>
      <w:bookmarkStart w:id="988" w:name="_Toc162456412"/>
      <w:bookmarkStart w:id="989" w:name="_Toc162456722"/>
      <w:bookmarkStart w:id="990" w:name="_Toc162520143"/>
      <w:bookmarkStart w:id="991" w:name="_Toc162455793"/>
      <w:bookmarkStart w:id="992" w:name="_Toc162456103"/>
      <w:bookmarkStart w:id="993" w:name="_Toc162456413"/>
      <w:bookmarkStart w:id="994" w:name="_Toc162456723"/>
      <w:bookmarkStart w:id="995" w:name="_Toc162520144"/>
      <w:bookmarkStart w:id="996" w:name="_Toc162455794"/>
      <w:bookmarkStart w:id="997" w:name="_Toc162456104"/>
      <w:bookmarkStart w:id="998" w:name="_Toc162456414"/>
      <w:bookmarkStart w:id="999" w:name="_Toc162456724"/>
      <w:bookmarkStart w:id="1000" w:name="_Toc162520145"/>
      <w:bookmarkStart w:id="1001" w:name="_Toc162455795"/>
      <w:bookmarkStart w:id="1002" w:name="_Toc162456105"/>
      <w:bookmarkStart w:id="1003" w:name="_Toc162456415"/>
      <w:bookmarkStart w:id="1004" w:name="_Toc162456725"/>
      <w:bookmarkStart w:id="1005" w:name="_Toc162520146"/>
      <w:bookmarkStart w:id="1006" w:name="_Toc162455796"/>
      <w:bookmarkStart w:id="1007" w:name="_Toc162456106"/>
      <w:bookmarkStart w:id="1008" w:name="_Toc162456416"/>
      <w:bookmarkStart w:id="1009" w:name="_Toc162456726"/>
      <w:bookmarkStart w:id="1010" w:name="_Toc162520147"/>
      <w:bookmarkStart w:id="1011" w:name="_Toc162455797"/>
      <w:bookmarkStart w:id="1012" w:name="_Toc162456107"/>
      <w:bookmarkStart w:id="1013" w:name="_Toc162456417"/>
      <w:bookmarkStart w:id="1014" w:name="_Toc162456727"/>
      <w:bookmarkStart w:id="1015" w:name="_Toc162520148"/>
      <w:bookmarkStart w:id="1016" w:name="_Toc162455798"/>
      <w:bookmarkStart w:id="1017" w:name="_Toc162456108"/>
      <w:bookmarkStart w:id="1018" w:name="_Toc162456418"/>
      <w:bookmarkStart w:id="1019" w:name="_Toc162456728"/>
      <w:bookmarkStart w:id="1020" w:name="_Toc162520149"/>
      <w:bookmarkStart w:id="1021" w:name="_Toc162455799"/>
      <w:bookmarkStart w:id="1022" w:name="_Toc162456109"/>
      <w:bookmarkStart w:id="1023" w:name="_Toc162456419"/>
      <w:bookmarkStart w:id="1024" w:name="_Toc162456729"/>
      <w:bookmarkStart w:id="1025" w:name="_Toc162520150"/>
      <w:bookmarkStart w:id="1026" w:name="_Toc162455800"/>
      <w:bookmarkStart w:id="1027" w:name="_Toc162456110"/>
      <w:bookmarkStart w:id="1028" w:name="_Toc162456420"/>
      <w:bookmarkStart w:id="1029" w:name="_Toc162456730"/>
      <w:bookmarkStart w:id="1030" w:name="_Toc162520151"/>
      <w:bookmarkStart w:id="1031" w:name="_Toc162455801"/>
      <w:bookmarkStart w:id="1032" w:name="_Toc162456111"/>
      <w:bookmarkStart w:id="1033" w:name="_Toc162456421"/>
      <w:bookmarkStart w:id="1034" w:name="_Toc162456731"/>
      <w:bookmarkStart w:id="1035" w:name="_Toc162520152"/>
      <w:bookmarkStart w:id="1036" w:name="_Toc162455802"/>
      <w:bookmarkStart w:id="1037" w:name="_Toc162456112"/>
      <w:bookmarkStart w:id="1038" w:name="_Toc162456422"/>
      <w:bookmarkStart w:id="1039" w:name="_Toc162456732"/>
      <w:bookmarkStart w:id="1040" w:name="_Toc162520153"/>
      <w:bookmarkStart w:id="1041" w:name="_Toc162455803"/>
      <w:bookmarkStart w:id="1042" w:name="_Toc162456113"/>
      <w:bookmarkStart w:id="1043" w:name="_Toc162456423"/>
      <w:bookmarkStart w:id="1044" w:name="_Toc162456733"/>
      <w:bookmarkStart w:id="1045" w:name="_Toc162520154"/>
      <w:bookmarkStart w:id="1046" w:name="_Toc162455804"/>
      <w:bookmarkStart w:id="1047" w:name="_Toc162456114"/>
      <w:bookmarkStart w:id="1048" w:name="_Toc162456424"/>
      <w:bookmarkStart w:id="1049" w:name="_Toc162456734"/>
      <w:bookmarkStart w:id="1050" w:name="_Toc162520155"/>
      <w:bookmarkStart w:id="1051" w:name="_Toc162455805"/>
      <w:bookmarkStart w:id="1052" w:name="_Toc162456115"/>
      <w:bookmarkStart w:id="1053" w:name="_Toc162456425"/>
      <w:bookmarkStart w:id="1054" w:name="_Toc162456735"/>
      <w:bookmarkStart w:id="1055" w:name="_Toc162520156"/>
      <w:bookmarkStart w:id="1056" w:name="_Toc162455806"/>
      <w:bookmarkStart w:id="1057" w:name="_Toc162456116"/>
      <w:bookmarkStart w:id="1058" w:name="_Toc162456426"/>
      <w:bookmarkStart w:id="1059" w:name="_Toc162456736"/>
      <w:bookmarkStart w:id="1060" w:name="_Toc162520157"/>
      <w:bookmarkStart w:id="1061" w:name="_Toc162455807"/>
      <w:bookmarkStart w:id="1062" w:name="_Toc162456117"/>
      <w:bookmarkStart w:id="1063" w:name="_Toc162456427"/>
      <w:bookmarkStart w:id="1064" w:name="_Toc162456737"/>
      <w:bookmarkStart w:id="1065" w:name="_Toc162520158"/>
      <w:bookmarkStart w:id="1066" w:name="_Toc162455808"/>
      <w:bookmarkStart w:id="1067" w:name="_Toc162456118"/>
      <w:bookmarkStart w:id="1068" w:name="_Toc162456428"/>
      <w:bookmarkStart w:id="1069" w:name="_Toc162456738"/>
      <w:bookmarkStart w:id="1070" w:name="_Toc162520159"/>
      <w:bookmarkStart w:id="1071" w:name="_Toc162455809"/>
      <w:bookmarkStart w:id="1072" w:name="_Toc162456119"/>
      <w:bookmarkStart w:id="1073" w:name="_Toc162456429"/>
      <w:bookmarkStart w:id="1074" w:name="_Toc162456739"/>
      <w:bookmarkStart w:id="1075" w:name="_Toc162520160"/>
      <w:bookmarkStart w:id="1076" w:name="_Toc162455810"/>
      <w:bookmarkStart w:id="1077" w:name="_Toc162456120"/>
      <w:bookmarkStart w:id="1078" w:name="_Toc162456430"/>
      <w:bookmarkStart w:id="1079" w:name="_Toc162456740"/>
      <w:bookmarkStart w:id="1080" w:name="_Toc162520161"/>
      <w:bookmarkStart w:id="1081" w:name="_Toc162455811"/>
      <w:bookmarkStart w:id="1082" w:name="_Toc162456121"/>
      <w:bookmarkStart w:id="1083" w:name="_Toc162456431"/>
      <w:bookmarkStart w:id="1084" w:name="_Toc162456741"/>
      <w:bookmarkStart w:id="1085" w:name="_Toc162520162"/>
      <w:bookmarkStart w:id="1086" w:name="_Toc162455812"/>
      <w:bookmarkStart w:id="1087" w:name="_Toc162456122"/>
      <w:bookmarkStart w:id="1088" w:name="_Toc162456432"/>
      <w:bookmarkStart w:id="1089" w:name="_Toc162456742"/>
      <w:bookmarkStart w:id="1090" w:name="_Toc162520163"/>
      <w:bookmarkStart w:id="1091" w:name="_Toc160207120"/>
      <w:bookmarkStart w:id="1092" w:name="_Toc160207278"/>
      <w:bookmarkStart w:id="1093" w:name="_Toc160207915"/>
      <w:bookmarkStart w:id="1094" w:name="_Toc160208250"/>
      <w:bookmarkStart w:id="1095" w:name="_Toc160208405"/>
      <w:bookmarkStart w:id="1096" w:name="_Toc160208560"/>
      <w:bookmarkStart w:id="1097" w:name="_Toc160209104"/>
      <w:bookmarkStart w:id="1098" w:name="_Toc160210861"/>
      <w:bookmarkStart w:id="1099" w:name="_Toc160212100"/>
      <w:bookmarkStart w:id="1100" w:name="_Toc160212588"/>
      <w:bookmarkStart w:id="1101" w:name="_Toc160531408"/>
      <w:bookmarkStart w:id="1102" w:name="_Toc160207121"/>
      <w:bookmarkStart w:id="1103" w:name="_Toc160207279"/>
      <w:bookmarkStart w:id="1104" w:name="_Toc160207916"/>
      <w:bookmarkStart w:id="1105" w:name="_Toc160208251"/>
      <w:bookmarkStart w:id="1106" w:name="_Toc160208406"/>
      <w:bookmarkStart w:id="1107" w:name="_Toc160208561"/>
      <w:bookmarkStart w:id="1108" w:name="_Toc160210862"/>
      <w:bookmarkStart w:id="1109" w:name="_Toc160212101"/>
      <w:bookmarkStart w:id="1110" w:name="_Toc160212589"/>
      <w:bookmarkStart w:id="1111" w:name="_Toc160531409"/>
      <w:bookmarkStart w:id="1112" w:name="_Toc160207122"/>
      <w:bookmarkStart w:id="1113" w:name="_Toc160207280"/>
      <w:bookmarkStart w:id="1114" w:name="_Toc160207917"/>
      <w:bookmarkStart w:id="1115" w:name="_Toc160208252"/>
      <w:bookmarkStart w:id="1116" w:name="_Toc160208407"/>
      <w:bookmarkStart w:id="1117" w:name="_Toc160208562"/>
      <w:bookmarkStart w:id="1118" w:name="_Toc160209105"/>
      <w:bookmarkStart w:id="1119" w:name="_Toc160210863"/>
      <w:bookmarkStart w:id="1120" w:name="_Toc160212102"/>
      <w:bookmarkStart w:id="1121" w:name="_Toc160212590"/>
      <w:bookmarkStart w:id="1122" w:name="_Toc160531410"/>
      <w:bookmarkStart w:id="1123" w:name="_Toc160207123"/>
      <w:bookmarkStart w:id="1124" w:name="_Toc160207281"/>
      <w:bookmarkStart w:id="1125" w:name="_Toc160207918"/>
      <w:bookmarkStart w:id="1126" w:name="_Toc160208253"/>
      <w:bookmarkStart w:id="1127" w:name="_Toc160208408"/>
      <w:bookmarkStart w:id="1128" w:name="_Toc160208563"/>
      <w:bookmarkStart w:id="1129" w:name="_Toc160209106"/>
      <w:bookmarkStart w:id="1130" w:name="_Toc160210864"/>
      <w:bookmarkStart w:id="1131" w:name="_Toc160212103"/>
      <w:bookmarkStart w:id="1132" w:name="_Toc160212591"/>
      <w:bookmarkStart w:id="1133" w:name="_Toc160531411"/>
      <w:bookmarkStart w:id="1134" w:name="_Toc160207124"/>
      <w:bookmarkStart w:id="1135" w:name="_Toc160207282"/>
      <w:bookmarkStart w:id="1136" w:name="_Toc160207919"/>
      <w:bookmarkStart w:id="1137" w:name="_Toc160208254"/>
      <w:bookmarkStart w:id="1138" w:name="_Toc160208409"/>
      <w:bookmarkStart w:id="1139" w:name="_Toc160208564"/>
      <w:bookmarkStart w:id="1140" w:name="_Toc160209107"/>
      <w:bookmarkStart w:id="1141" w:name="_Toc160210865"/>
      <w:bookmarkStart w:id="1142" w:name="_Toc160212104"/>
      <w:bookmarkStart w:id="1143" w:name="_Toc160212592"/>
      <w:bookmarkStart w:id="1144" w:name="_Toc160531412"/>
      <w:bookmarkStart w:id="1145" w:name="_Toc160207125"/>
      <w:bookmarkStart w:id="1146" w:name="_Toc160207283"/>
      <w:bookmarkStart w:id="1147" w:name="_Toc160207920"/>
      <w:bookmarkStart w:id="1148" w:name="_Toc160208255"/>
      <w:bookmarkStart w:id="1149" w:name="_Toc160208410"/>
      <w:bookmarkStart w:id="1150" w:name="_Toc160208565"/>
      <w:bookmarkStart w:id="1151" w:name="_Toc160209108"/>
      <w:bookmarkStart w:id="1152" w:name="_Toc160210866"/>
      <w:bookmarkStart w:id="1153" w:name="_Toc160212105"/>
      <w:bookmarkStart w:id="1154" w:name="_Toc160212593"/>
      <w:bookmarkStart w:id="1155" w:name="_Toc160531413"/>
      <w:bookmarkStart w:id="1156" w:name="_Toc160207126"/>
      <w:bookmarkStart w:id="1157" w:name="_Toc160207284"/>
      <w:bookmarkStart w:id="1158" w:name="_Toc160207921"/>
      <w:bookmarkStart w:id="1159" w:name="_Toc160208256"/>
      <w:bookmarkStart w:id="1160" w:name="_Toc160208411"/>
      <w:bookmarkStart w:id="1161" w:name="_Toc160208566"/>
      <w:bookmarkStart w:id="1162" w:name="_Toc160209109"/>
      <w:bookmarkStart w:id="1163" w:name="_Toc160210867"/>
      <w:bookmarkStart w:id="1164" w:name="_Toc160212106"/>
      <w:bookmarkStart w:id="1165" w:name="_Toc160212594"/>
      <w:bookmarkStart w:id="1166" w:name="_Toc160531414"/>
      <w:bookmarkStart w:id="1167" w:name="_Toc160207127"/>
      <w:bookmarkStart w:id="1168" w:name="_Toc160207285"/>
      <w:bookmarkStart w:id="1169" w:name="_Toc160207922"/>
      <w:bookmarkStart w:id="1170" w:name="_Toc160208257"/>
      <w:bookmarkStart w:id="1171" w:name="_Toc160208412"/>
      <w:bookmarkStart w:id="1172" w:name="_Toc160208567"/>
      <w:bookmarkStart w:id="1173" w:name="_Toc160209110"/>
      <w:bookmarkStart w:id="1174" w:name="_Toc160210868"/>
      <w:bookmarkStart w:id="1175" w:name="_Toc160212107"/>
      <w:bookmarkStart w:id="1176" w:name="_Toc160212595"/>
      <w:bookmarkStart w:id="1177" w:name="_Toc160531415"/>
      <w:bookmarkStart w:id="1178" w:name="_Toc160207128"/>
      <w:bookmarkStart w:id="1179" w:name="_Toc160207286"/>
      <w:bookmarkStart w:id="1180" w:name="_Toc160207923"/>
      <w:bookmarkStart w:id="1181" w:name="_Toc160208258"/>
      <w:bookmarkStart w:id="1182" w:name="_Toc160208413"/>
      <w:bookmarkStart w:id="1183" w:name="_Toc160208568"/>
      <w:bookmarkStart w:id="1184" w:name="_Toc160209111"/>
      <w:bookmarkStart w:id="1185" w:name="_Toc160210869"/>
      <w:bookmarkStart w:id="1186" w:name="_Toc160212108"/>
      <w:bookmarkStart w:id="1187" w:name="_Toc160212596"/>
      <w:bookmarkStart w:id="1188" w:name="_Toc160531416"/>
      <w:bookmarkStart w:id="1189" w:name="_Toc160207129"/>
      <w:bookmarkStart w:id="1190" w:name="_Toc160207287"/>
      <w:bookmarkStart w:id="1191" w:name="_Toc160207924"/>
      <w:bookmarkStart w:id="1192" w:name="_Toc160208259"/>
      <w:bookmarkStart w:id="1193" w:name="_Toc160208414"/>
      <w:bookmarkStart w:id="1194" w:name="_Toc160208569"/>
      <w:bookmarkStart w:id="1195" w:name="_Toc160209112"/>
      <w:bookmarkStart w:id="1196" w:name="_Toc160210870"/>
      <w:bookmarkStart w:id="1197" w:name="_Toc160212109"/>
      <w:bookmarkStart w:id="1198" w:name="_Toc160212597"/>
      <w:bookmarkStart w:id="1199" w:name="_Toc160531417"/>
      <w:bookmarkStart w:id="1200" w:name="_Toc160207130"/>
      <w:bookmarkStart w:id="1201" w:name="_Toc160207288"/>
      <w:bookmarkStart w:id="1202" w:name="_Toc160207925"/>
      <w:bookmarkStart w:id="1203" w:name="_Toc160208260"/>
      <w:bookmarkStart w:id="1204" w:name="_Toc160208415"/>
      <w:bookmarkStart w:id="1205" w:name="_Toc160208570"/>
      <w:bookmarkStart w:id="1206" w:name="_Toc160209113"/>
      <w:bookmarkStart w:id="1207" w:name="_Toc160210871"/>
      <w:bookmarkStart w:id="1208" w:name="_Toc160212110"/>
      <w:bookmarkStart w:id="1209" w:name="_Toc160212598"/>
      <w:bookmarkStart w:id="1210" w:name="_Toc160531418"/>
      <w:bookmarkStart w:id="1211" w:name="_Toc160207131"/>
      <w:bookmarkStart w:id="1212" w:name="_Toc160207289"/>
      <w:bookmarkStart w:id="1213" w:name="_Toc160207926"/>
      <w:bookmarkStart w:id="1214" w:name="_Toc160208261"/>
      <w:bookmarkStart w:id="1215" w:name="_Toc160208416"/>
      <w:bookmarkStart w:id="1216" w:name="_Toc160208571"/>
      <w:bookmarkStart w:id="1217" w:name="_Toc160209114"/>
      <w:bookmarkStart w:id="1218" w:name="_Toc160210872"/>
      <w:bookmarkStart w:id="1219" w:name="_Toc160212111"/>
      <w:bookmarkStart w:id="1220" w:name="_Toc160212599"/>
      <w:bookmarkStart w:id="1221" w:name="_Toc160531419"/>
      <w:bookmarkStart w:id="1222" w:name="_Toc160207132"/>
      <w:bookmarkStart w:id="1223" w:name="_Toc160207290"/>
      <w:bookmarkStart w:id="1224" w:name="_Toc160207927"/>
      <w:bookmarkStart w:id="1225" w:name="_Toc160208262"/>
      <w:bookmarkStart w:id="1226" w:name="_Toc160208417"/>
      <w:bookmarkStart w:id="1227" w:name="_Toc160208572"/>
      <w:bookmarkStart w:id="1228" w:name="_Toc160209115"/>
      <w:bookmarkStart w:id="1229" w:name="_Toc160210873"/>
      <w:bookmarkStart w:id="1230" w:name="_Toc160212112"/>
      <w:bookmarkStart w:id="1231" w:name="_Toc160212600"/>
      <w:bookmarkStart w:id="1232" w:name="_Toc160531420"/>
      <w:bookmarkStart w:id="1233" w:name="_Toc160207133"/>
      <w:bookmarkStart w:id="1234" w:name="_Toc160207291"/>
      <w:bookmarkStart w:id="1235" w:name="_Toc160207928"/>
      <w:bookmarkStart w:id="1236" w:name="_Toc160208263"/>
      <w:bookmarkStart w:id="1237" w:name="_Toc160208418"/>
      <w:bookmarkStart w:id="1238" w:name="_Toc160208573"/>
      <w:bookmarkStart w:id="1239" w:name="_Toc160209116"/>
      <w:bookmarkStart w:id="1240" w:name="_Toc160210874"/>
      <w:bookmarkStart w:id="1241" w:name="_Toc160212113"/>
      <w:bookmarkStart w:id="1242" w:name="_Toc160212601"/>
      <w:bookmarkStart w:id="1243" w:name="_Toc160531421"/>
      <w:bookmarkStart w:id="1244" w:name="_Toc160207134"/>
      <w:bookmarkStart w:id="1245" w:name="_Toc160207292"/>
      <w:bookmarkStart w:id="1246" w:name="_Toc160207929"/>
      <w:bookmarkStart w:id="1247" w:name="_Toc160208264"/>
      <w:bookmarkStart w:id="1248" w:name="_Toc160208419"/>
      <w:bookmarkStart w:id="1249" w:name="_Toc160208574"/>
      <w:bookmarkStart w:id="1250" w:name="_Toc160209117"/>
      <w:bookmarkStart w:id="1251" w:name="_Toc160210875"/>
      <w:bookmarkStart w:id="1252" w:name="_Toc160212114"/>
      <w:bookmarkStart w:id="1253" w:name="_Toc160212602"/>
      <w:bookmarkStart w:id="1254" w:name="_Toc160531422"/>
      <w:bookmarkStart w:id="1255" w:name="_Toc160207135"/>
      <w:bookmarkStart w:id="1256" w:name="_Toc160207293"/>
      <w:bookmarkStart w:id="1257" w:name="_Toc160207930"/>
      <w:bookmarkStart w:id="1258" w:name="_Toc160208265"/>
      <w:bookmarkStart w:id="1259" w:name="_Toc160208420"/>
      <w:bookmarkStart w:id="1260" w:name="_Toc160208575"/>
      <w:bookmarkStart w:id="1261" w:name="_Toc160209118"/>
      <w:bookmarkStart w:id="1262" w:name="_Toc160210876"/>
      <w:bookmarkStart w:id="1263" w:name="_Toc160212115"/>
      <w:bookmarkStart w:id="1264" w:name="_Toc160212603"/>
      <w:bookmarkStart w:id="1265" w:name="_Toc160531423"/>
      <w:bookmarkStart w:id="1266" w:name="_Toc160207136"/>
      <w:bookmarkStart w:id="1267" w:name="_Toc160207294"/>
      <w:bookmarkStart w:id="1268" w:name="_Toc160207931"/>
      <w:bookmarkStart w:id="1269" w:name="_Toc160208266"/>
      <w:bookmarkStart w:id="1270" w:name="_Toc160208421"/>
      <w:bookmarkStart w:id="1271" w:name="_Toc160208576"/>
      <w:bookmarkStart w:id="1272" w:name="_Toc160209119"/>
      <w:bookmarkStart w:id="1273" w:name="_Toc160210877"/>
      <w:bookmarkStart w:id="1274" w:name="_Toc160212116"/>
      <w:bookmarkStart w:id="1275" w:name="_Toc160212604"/>
      <w:bookmarkStart w:id="1276" w:name="_Toc160531424"/>
      <w:bookmarkStart w:id="1277" w:name="_Toc160207137"/>
      <w:bookmarkStart w:id="1278" w:name="_Toc160207295"/>
      <w:bookmarkStart w:id="1279" w:name="_Toc160207932"/>
      <w:bookmarkStart w:id="1280" w:name="_Toc160208267"/>
      <w:bookmarkStart w:id="1281" w:name="_Toc160208422"/>
      <w:bookmarkStart w:id="1282" w:name="_Toc160208577"/>
      <w:bookmarkStart w:id="1283" w:name="_Toc160209120"/>
      <w:bookmarkStart w:id="1284" w:name="_Toc160210878"/>
      <w:bookmarkStart w:id="1285" w:name="_Toc160212117"/>
      <w:bookmarkStart w:id="1286" w:name="_Toc160212605"/>
      <w:bookmarkStart w:id="1287" w:name="_Toc160531425"/>
      <w:bookmarkStart w:id="1288" w:name="_Toc160207138"/>
      <w:bookmarkStart w:id="1289" w:name="_Toc160207296"/>
      <w:bookmarkStart w:id="1290" w:name="_Toc160207933"/>
      <w:bookmarkStart w:id="1291" w:name="_Toc160208268"/>
      <w:bookmarkStart w:id="1292" w:name="_Toc160208423"/>
      <w:bookmarkStart w:id="1293" w:name="_Toc160208578"/>
      <w:bookmarkStart w:id="1294" w:name="_Toc160209121"/>
      <w:bookmarkStart w:id="1295" w:name="_Toc160210879"/>
      <w:bookmarkStart w:id="1296" w:name="_Toc160212118"/>
      <w:bookmarkStart w:id="1297" w:name="_Toc160212606"/>
      <w:bookmarkStart w:id="1298" w:name="_Toc160531426"/>
      <w:bookmarkStart w:id="1299" w:name="_Toc160207139"/>
      <w:bookmarkStart w:id="1300" w:name="_Toc160207297"/>
      <w:bookmarkStart w:id="1301" w:name="_Toc160207934"/>
      <w:bookmarkStart w:id="1302" w:name="_Toc160208269"/>
      <w:bookmarkStart w:id="1303" w:name="_Toc160208424"/>
      <w:bookmarkStart w:id="1304" w:name="_Toc160208579"/>
      <w:bookmarkStart w:id="1305" w:name="_Toc160209122"/>
      <w:bookmarkStart w:id="1306" w:name="_Toc160210880"/>
      <w:bookmarkStart w:id="1307" w:name="_Toc160212119"/>
      <w:bookmarkStart w:id="1308" w:name="_Toc160212607"/>
      <w:bookmarkStart w:id="1309" w:name="_Toc160531427"/>
      <w:bookmarkStart w:id="1310" w:name="_Toc160207140"/>
      <w:bookmarkStart w:id="1311" w:name="_Toc160207298"/>
      <w:bookmarkStart w:id="1312" w:name="_Toc160207935"/>
      <w:bookmarkStart w:id="1313" w:name="_Toc160208270"/>
      <w:bookmarkStart w:id="1314" w:name="_Toc160208425"/>
      <w:bookmarkStart w:id="1315" w:name="_Toc160208580"/>
      <w:bookmarkStart w:id="1316" w:name="_Toc160209123"/>
      <w:bookmarkStart w:id="1317" w:name="_Toc160210881"/>
      <w:bookmarkStart w:id="1318" w:name="_Toc160212120"/>
      <w:bookmarkStart w:id="1319" w:name="_Toc160212608"/>
      <w:bookmarkStart w:id="1320" w:name="_Toc160531428"/>
      <w:bookmarkStart w:id="1321" w:name="_Toc160207141"/>
      <w:bookmarkStart w:id="1322" w:name="_Toc160207299"/>
      <w:bookmarkStart w:id="1323" w:name="_Toc160207936"/>
      <w:bookmarkStart w:id="1324" w:name="_Toc160208271"/>
      <w:bookmarkStart w:id="1325" w:name="_Toc160208426"/>
      <w:bookmarkStart w:id="1326" w:name="_Toc160208581"/>
      <w:bookmarkStart w:id="1327" w:name="_Toc160209124"/>
      <w:bookmarkStart w:id="1328" w:name="_Toc160210882"/>
      <w:bookmarkStart w:id="1329" w:name="_Toc160212121"/>
      <w:bookmarkStart w:id="1330" w:name="_Toc160212609"/>
      <w:bookmarkStart w:id="1331" w:name="_Toc160531429"/>
      <w:bookmarkStart w:id="1332" w:name="_Toc160207142"/>
      <w:bookmarkStart w:id="1333" w:name="_Toc160207300"/>
      <w:bookmarkStart w:id="1334" w:name="_Toc160207937"/>
      <w:bookmarkStart w:id="1335" w:name="_Toc160208272"/>
      <w:bookmarkStart w:id="1336" w:name="_Toc160208427"/>
      <w:bookmarkStart w:id="1337" w:name="_Toc160208582"/>
      <w:bookmarkStart w:id="1338" w:name="_Toc160209125"/>
      <w:bookmarkStart w:id="1339" w:name="_Toc160210883"/>
      <w:bookmarkStart w:id="1340" w:name="_Toc160212122"/>
      <w:bookmarkStart w:id="1341" w:name="_Toc160212610"/>
      <w:bookmarkStart w:id="1342" w:name="_Toc160531430"/>
      <w:bookmarkStart w:id="1343" w:name="_Toc160207143"/>
      <w:bookmarkStart w:id="1344" w:name="_Toc160207301"/>
      <w:bookmarkStart w:id="1345" w:name="_Toc160207938"/>
      <w:bookmarkStart w:id="1346" w:name="_Toc160208273"/>
      <w:bookmarkStart w:id="1347" w:name="_Toc160208428"/>
      <w:bookmarkStart w:id="1348" w:name="_Toc160208583"/>
      <w:bookmarkStart w:id="1349" w:name="_Toc160209126"/>
      <w:bookmarkStart w:id="1350" w:name="_Toc160210884"/>
      <w:bookmarkStart w:id="1351" w:name="_Toc160212123"/>
      <w:bookmarkStart w:id="1352" w:name="_Toc160212611"/>
      <w:bookmarkStart w:id="1353" w:name="_Toc160531431"/>
      <w:bookmarkStart w:id="1354" w:name="_Toc160207144"/>
      <w:bookmarkStart w:id="1355" w:name="_Toc160207302"/>
      <w:bookmarkStart w:id="1356" w:name="_Toc160207939"/>
      <w:bookmarkStart w:id="1357" w:name="_Toc160208274"/>
      <w:bookmarkStart w:id="1358" w:name="_Toc160208429"/>
      <w:bookmarkStart w:id="1359" w:name="_Toc160208584"/>
      <w:bookmarkStart w:id="1360" w:name="_Toc160209127"/>
      <w:bookmarkStart w:id="1361" w:name="_Toc160210885"/>
      <w:bookmarkStart w:id="1362" w:name="_Toc160212124"/>
      <w:bookmarkStart w:id="1363" w:name="_Toc160212612"/>
      <w:bookmarkStart w:id="1364" w:name="_Toc160531432"/>
      <w:bookmarkStart w:id="1365" w:name="_Toc160207145"/>
      <w:bookmarkStart w:id="1366" w:name="_Toc160207303"/>
      <w:bookmarkStart w:id="1367" w:name="_Toc160207940"/>
      <w:bookmarkStart w:id="1368" w:name="_Toc160208275"/>
      <w:bookmarkStart w:id="1369" w:name="_Toc160208430"/>
      <w:bookmarkStart w:id="1370" w:name="_Toc160208585"/>
      <w:bookmarkStart w:id="1371" w:name="_Toc160209128"/>
      <w:bookmarkStart w:id="1372" w:name="_Toc160210886"/>
      <w:bookmarkStart w:id="1373" w:name="_Toc160212125"/>
      <w:bookmarkStart w:id="1374" w:name="_Toc160212613"/>
      <w:bookmarkStart w:id="1375" w:name="_Toc160531433"/>
      <w:bookmarkStart w:id="1376" w:name="_Toc160207146"/>
      <w:bookmarkStart w:id="1377" w:name="_Toc160207304"/>
      <w:bookmarkStart w:id="1378" w:name="_Toc160207941"/>
      <w:bookmarkStart w:id="1379" w:name="_Toc160208276"/>
      <w:bookmarkStart w:id="1380" w:name="_Toc160208431"/>
      <w:bookmarkStart w:id="1381" w:name="_Toc160208586"/>
      <w:bookmarkStart w:id="1382" w:name="_Toc160209129"/>
      <w:bookmarkStart w:id="1383" w:name="_Toc160210887"/>
      <w:bookmarkStart w:id="1384" w:name="_Toc160212126"/>
      <w:bookmarkStart w:id="1385" w:name="_Toc160212614"/>
      <w:bookmarkStart w:id="1386" w:name="_Toc160531434"/>
      <w:bookmarkStart w:id="1387" w:name="_Toc160207147"/>
      <w:bookmarkStart w:id="1388" w:name="_Toc160207305"/>
      <w:bookmarkStart w:id="1389" w:name="_Toc160207942"/>
      <w:bookmarkStart w:id="1390" w:name="_Toc160208277"/>
      <w:bookmarkStart w:id="1391" w:name="_Toc160208432"/>
      <w:bookmarkStart w:id="1392" w:name="_Toc160208587"/>
      <w:bookmarkStart w:id="1393" w:name="_Toc160209130"/>
      <w:bookmarkStart w:id="1394" w:name="_Toc160210888"/>
      <w:bookmarkStart w:id="1395" w:name="_Toc160212127"/>
      <w:bookmarkStart w:id="1396" w:name="_Toc160212615"/>
      <w:bookmarkStart w:id="1397" w:name="_Toc160531435"/>
      <w:bookmarkStart w:id="1398" w:name="_Toc160207148"/>
      <w:bookmarkStart w:id="1399" w:name="_Toc160207306"/>
      <w:bookmarkStart w:id="1400" w:name="_Toc160207943"/>
      <w:bookmarkStart w:id="1401" w:name="_Toc160208278"/>
      <w:bookmarkStart w:id="1402" w:name="_Toc160208433"/>
      <w:bookmarkStart w:id="1403" w:name="_Toc160208588"/>
      <w:bookmarkStart w:id="1404" w:name="_Toc160209131"/>
      <w:bookmarkStart w:id="1405" w:name="_Toc160210889"/>
      <w:bookmarkStart w:id="1406" w:name="_Toc160212128"/>
      <w:bookmarkStart w:id="1407" w:name="_Toc160212616"/>
      <w:bookmarkStart w:id="1408" w:name="_Toc160531436"/>
      <w:bookmarkStart w:id="1409" w:name="_Toc160207149"/>
      <w:bookmarkStart w:id="1410" w:name="_Toc160207307"/>
      <w:bookmarkStart w:id="1411" w:name="_Toc160207944"/>
      <w:bookmarkStart w:id="1412" w:name="_Toc160208279"/>
      <w:bookmarkStart w:id="1413" w:name="_Toc160208434"/>
      <w:bookmarkStart w:id="1414" w:name="_Toc160208589"/>
      <w:bookmarkStart w:id="1415" w:name="_Toc160209132"/>
      <w:bookmarkStart w:id="1416" w:name="_Toc160210890"/>
      <w:bookmarkStart w:id="1417" w:name="_Toc160212129"/>
      <w:bookmarkStart w:id="1418" w:name="_Toc160212617"/>
      <w:bookmarkStart w:id="1419" w:name="_Toc160531437"/>
      <w:bookmarkStart w:id="1420" w:name="_Toc160207150"/>
      <w:bookmarkStart w:id="1421" w:name="_Toc160207308"/>
      <w:bookmarkStart w:id="1422" w:name="_Toc160207945"/>
      <w:bookmarkStart w:id="1423" w:name="_Toc160208280"/>
      <w:bookmarkStart w:id="1424" w:name="_Toc160208435"/>
      <w:bookmarkStart w:id="1425" w:name="_Toc160208590"/>
      <w:bookmarkStart w:id="1426" w:name="_Toc160209133"/>
      <w:bookmarkStart w:id="1427" w:name="_Toc160210891"/>
      <w:bookmarkStart w:id="1428" w:name="_Toc160212130"/>
      <w:bookmarkStart w:id="1429" w:name="_Toc160212618"/>
      <w:bookmarkStart w:id="1430" w:name="_Toc160531438"/>
      <w:bookmarkStart w:id="1431" w:name="_Toc160207151"/>
      <w:bookmarkStart w:id="1432" w:name="_Toc160207309"/>
      <w:bookmarkStart w:id="1433" w:name="_Toc160207946"/>
      <w:bookmarkStart w:id="1434" w:name="_Toc160208281"/>
      <w:bookmarkStart w:id="1435" w:name="_Toc160208436"/>
      <w:bookmarkStart w:id="1436" w:name="_Toc160208591"/>
      <w:bookmarkStart w:id="1437" w:name="_Toc160209134"/>
      <w:bookmarkStart w:id="1438" w:name="_Toc160210892"/>
      <w:bookmarkStart w:id="1439" w:name="_Toc160212131"/>
      <w:bookmarkStart w:id="1440" w:name="_Toc160212619"/>
      <w:bookmarkStart w:id="1441" w:name="_Toc160531439"/>
      <w:bookmarkStart w:id="1442" w:name="_Toc160207152"/>
      <w:bookmarkStart w:id="1443" w:name="_Toc160207310"/>
      <w:bookmarkStart w:id="1444" w:name="_Toc160207947"/>
      <w:bookmarkStart w:id="1445" w:name="_Toc160208282"/>
      <w:bookmarkStart w:id="1446" w:name="_Toc160208437"/>
      <w:bookmarkStart w:id="1447" w:name="_Toc160208592"/>
      <w:bookmarkStart w:id="1448" w:name="_Toc160209135"/>
      <w:bookmarkStart w:id="1449" w:name="_Toc160210893"/>
      <w:bookmarkStart w:id="1450" w:name="_Toc160212132"/>
      <w:bookmarkStart w:id="1451" w:name="_Toc160212620"/>
      <w:bookmarkStart w:id="1452" w:name="_Toc160531440"/>
      <w:bookmarkStart w:id="1453" w:name="_Toc160207153"/>
      <w:bookmarkStart w:id="1454" w:name="_Toc160207311"/>
      <w:bookmarkStart w:id="1455" w:name="_Toc160207948"/>
      <w:bookmarkStart w:id="1456" w:name="_Toc160208283"/>
      <w:bookmarkStart w:id="1457" w:name="_Toc160208438"/>
      <w:bookmarkStart w:id="1458" w:name="_Toc160208593"/>
      <w:bookmarkStart w:id="1459" w:name="_Toc160209136"/>
      <w:bookmarkStart w:id="1460" w:name="_Toc160210894"/>
      <w:bookmarkStart w:id="1461" w:name="_Toc160212133"/>
      <w:bookmarkStart w:id="1462" w:name="_Toc160212621"/>
      <w:bookmarkStart w:id="1463" w:name="_Toc160531441"/>
      <w:bookmarkStart w:id="1464" w:name="_Toc160207154"/>
      <w:bookmarkStart w:id="1465" w:name="_Toc160207312"/>
      <w:bookmarkStart w:id="1466" w:name="_Toc160207949"/>
      <w:bookmarkStart w:id="1467" w:name="_Toc160208284"/>
      <w:bookmarkStart w:id="1468" w:name="_Toc160208439"/>
      <w:bookmarkStart w:id="1469" w:name="_Toc160208594"/>
      <w:bookmarkStart w:id="1470" w:name="_Toc160209137"/>
      <w:bookmarkStart w:id="1471" w:name="_Toc160210895"/>
      <w:bookmarkStart w:id="1472" w:name="_Toc160212134"/>
      <w:bookmarkStart w:id="1473" w:name="_Toc160212622"/>
      <w:bookmarkStart w:id="1474" w:name="_Toc160531442"/>
      <w:bookmarkStart w:id="1475" w:name="_Toc160207155"/>
      <w:bookmarkStart w:id="1476" w:name="_Toc160207313"/>
      <w:bookmarkStart w:id="1477" w:name="_Toc160207950"/>
      <w:bookmarkStart w:id="1478" w:name="_Toc160208285"/>
      <w:bookmarkStart w:id="1479" w:name="_Toc160208440"/>
      <w:bookmarkStart w:id="1480" w:name="_Toc160208595"/>
      <w:bookmarkStart w:id="1481" w:name="_Toc160209138"/>
      <w:bookmarkStart w:id="1482" w:name="_Toc160210896"/>
      <w:bookmarkStart w:id="1483" w:name="_Toc160212135"/>
      <w:bookmarkStart w:id="1484" w:name="_Toc160212623"/>
      <w:bookmarkStart w:id="1485" w:name="_Toc160531443"/>
      <w:bookmarkStart w:id="1486" w:name="_Toc160207156"/>
      <w:bookmarkStart w:id="1487" w:name="_Toc160207314"/>
      <w:bookmarkStart w:id="1488" w:name="_Toc160207951"/>
      <w:bookmarkStart w:id="1489" w:name="_Toc160208286"/>
      <w:bookmarkStart w:id="1490" w:name="_Toc160208441"/>
      <w:bookmarkStart w:id="1491" w:name="_Toc160208596"/>
      <w:bookmarkStart w:id="1492" w:name="_Toc160209139"/>
      <w:bookmarkStart w:id="1493" w:name="_Toc160210897"/>
      <w:bookmarkStart w:id="1494" w:name="_Toc160212136"/>
      <w:bookmarkStart w:id="1495" w:name="_Toc160212624"/>
      <w:bookmarkStart w:id="1496" w:name="_Toc160531444"/>
      <w:bookmarkStart w:id="1497" w:name="_Toc160207157"/>
      <w:bookmarkStart w:id="1498" w:name="_Toc160207315"/>
      <w:bookmarkStart w:id="1499" w:name="_Toc160207952"/>
      <w:bookmarkStart w:id="1500" w:name="_Toc160208287"/>
      <w:bookmarkStart w:id="1501" w:name="_Toc160208442"/>
      <w:bookmarkStart w:id="1502" w:name="_Toc160208597"/>
      <w:bookmarkStart w:id="1503" w:name="_Toc160209140"/>
      <w:bookmarkStart w:id="1504" w:name="_Toc160210898"/>
      <w:bookmarkStart w:id="1505" w:name="_Toc160212137"/>
      <w:bookmarkStart w:id="1506" w:name="_Toc160212625"/>
      <w:bookmarkStart w:id="1507" w:name="_Toc160531445"/>
      <w:bookmarkStart w:id="1508" w:name="_Toc160207158"/>
      <w:bookmarkStart w:id="1509" w:name="_Toc160207316"/>
      <w:bookmarkStart w:id="1510" w:name="_Toc160207953"/>
      <w:bookmarkStart w:id="1511" w:name="_Toc160208288"/>
      <w:bookmarkStart w:id="1512" w:name="_Toc160208443"/>
      <w:bookmarkStart w:id="1513" w:name="_Toc160208598"/>
      <w:bookmarkStart w:id="1514" w:name="_Toc160209141"/>
      <w:bookmarkStart w:id="1515" w:name="_Toc160210899"/>
      <w:bookmarkStart w:id="1516" w:name="_Toc160212138"/>
      <w:bookmarkStart w:id="1517" w:name="_Toc160212626"/>
      <w:bookmarkStart w:id="1518" w:name="_Toc160531446"/>
      <w:bookmarkStart w:id="1519" w:name="_Toc160207159"/>
      <w:bookmarkStart w:id="1520" w:name="_Toc160207317"/>
      <w:bookmarkStart w:id="1521" w:name="_Toc160207954"/>
      <w:bookmarkStart w:id="1522" w:name="_Toc160208289"/>
      <w:bookmarkStart w:id="1523" w:name="_Toc160208444"/>
      <w:bookmarkStart w:id="1524" w:name="_Toc160208599"/>
      <w:bookmarkStart w:id="1525" w:name="_Toc160209142"/>
      <w:bookmarkStart w:id="1526" w:name="_Toc160210900"/>
      <w:bookmarkStart w:id="1527" w:name="_Toc160212139"/>
      <w:bookmarkStart w:id="1528" w:name="_Toc160212627"/>
      <w:bookmarkStart w:id="1529" w:name="_Toc160531447"/>
      <w:bookmarkStart w:id="1530" w:name="_Toc160207160"/>
      <w:bookmarkStart w:id="1531" w:name="_Toc160207318"/>
      <w:bookmarkStart w:id="1532" w:name="_Toc160207955"/>
      <w:bookmarkStart w:id="1533" w:name="_Toc160208290"/>
      <w:bookmarkStart w:id="1534" w:name="_Toc160208445"/>
      <w:bookmarkStart w:id="1535" w:name="_Toc160208600"/>
      <w:bookmarkStart w:id="1536" w:name="_Toc160209143"/>
      <w:bookmarkStart w:id="1537" w:name="_Toc160210901"/>
      <w:bookmarkStart w:id="1538" w:name="_Toc160212140"/>
      <w:bookmarkStart w:id="1539" w:name="_Toc160212628"/>
      <w:bookmarkStart w:id="1540" w:name="_Toc160531448"/>
      <w:bookmarkStart w:id="1541" w:name="_Toc160207161"/>
      <w:bookmarkStart w:id="1542" w:name="_Toc160207319"/>
      <w:bookmarkStart w:id="1543" w:name="_Toc160207956"/>
      <w:bookmarkStart w:id="1544" w:name="_Toc160208291"/>
      <w:bookmarkStart w:id="1545" w:name="_Toc160208446"/>
      <w:bookmarkStart w:id="1546" w:name="_Toc160208601"/>
      <w:bookmarkStart w:id="1547" w:name="_Toc160209144"/>
      <w:bookmarkStart w:id="1548" w:name="_Toc160210902"/>
      <w:bookmarkStart w:id="1549" w:name="_Toc160212141"/>
      <w:bookmarkStart w:id="1550" w:name="_Toc160212629"/>
      <w:bookmarkStart w:id="1551" w:name="_Toc160531449"/>
      <w:bookmarkStart w:id="1552" w:name="_Toc160207162"/>
      <w:bookmarkStart w:id="1553" w:name="_Toc160207320"/>
      <w:bookmarkStart w:id="1554" w:name="_Toc160207957"/>
      <w:bookmarkStart w:id="1555" w:name="_Toc160208292"/>
      <w:bookmarkStart w:id="1556" w:name="_Toc160208447"/>
      <w:bookmarkStart w:id="1557" w:name="_Toc160208602"/>
      <w:bookmarkStart w:id="1558" w:name="_Toc160209145"/>
      <w:bookmarkStart w:id="1559" w:name="_Toc160210903"/>
      <w:bookmarkStart w:id="1560" w:name="_Toc160212142"/>
      <w:bookmarkStart w:id="1561" w:name="_Toc160212630"/>
      <w:bookmarkStart w:id="1562" w:name="_Toc160531450"/>
      <w:bookmarkStart w:id="1563" w:name="_Toc160207163"/>
      <w:bookmarkStart w:id="1564" w:name="_Toc160207321"/>
      <w:bookmarkStart w:id="1565" w:name="_Toc160207958"/>
      <w:bookmarkStart w:id="1566" w:name="_Toc160208293"/>
      <w:bookmarkStart w:id="1567" w:name="_Toc160208448"/>
      <w:bookmarkStart w:id="1568" w:name="_Toc160208603"/>
      <w:bookmarkStart w:id="1569" w:name="_Toc160209146"/>
      <w:bookmarkStart w:id="1570" w:name="_Toc160210904"/>
      <w:bookmarkStart w:id="1571" w:name="_Toc160212143"/>
      <w:bookmarkStart w:id="1572" w:name="_Toc160212631"/>
      <w:bookmarkStart w:id="1573" w:name="_Toc160531451"/>
      <w:bookmarkStart w:id="1574" w:name="_Toc160207164"/>
      <w:bookmarkStart w:id="1575" w:name="_Toc160207322"/>
      <w:bookmarkStart w:id="1576" w:name="_Toc160207959"/>
      <w:bookmarkStart w:id="1577" w:name="_Toc160208294"/>
      <w:bookmarkStart w:id="1578" w:name="_Toc160208449"/>
      <w:bookmarkStart w:id="1579" w:name="_Toc160208604"/>
      <w:bookmarkStart w:id="1580" w:name="_Toc160209147"/>
      <w:bookmarkStart w:id="1581" w:name="_Toc160210905"/>
      <w:bookmarkStart w:id="1582" w:name="_Toc160212144"/>
      <w:bookmarkStart w:id="1583" w:name="_Toc160212632"/>
      <w:bookmarkStart w:id="1584" w:name="_Toc160531452"/>
      <w:bookmarkStart w:id="1585" w:name="_Toc160207165"/>
      <w:bookmarkStart w:id="1586" w:name="_Toc160207323"/>
      <w:bookmarkStart w:id="1587" w:name="_Toc160207960"/>
      <w:bookmarkStart w:id="1588" w:name="_Toc160208295"/>
      <w:bookmarkStart w:id="1589" w:name="_Toc160208450"/>
      <w:bookmarkStart w:id="1590" w:name="_Toc160208605"/>
      <w:bookmarkStart w:id="1591" w:name="_Toc160209148"/>
      <w:bookmarkStart w:id="1592" w:name="_Toc160210906"/>
      <w:bookmarkStart w:id="1593" w:name="_Toc160212145"/>
      <w:bookmarkStart w:id="1594" w:name="_Toc160212633"/>
      <w:bookmarkStart w:id="1595" w:name="_Toc160531453"/>
      <w:bookmarkStart w:id="1596" w:name="_Toc160207166"/>
      <w:bookmarkStart w:id="1597" w:name="_Toc160207324"/>
      <w:bookmarkStart w:id="1598" w:name="_Toc160207961"/>
      <w:bookmarkStart w:id="1599" w:name="_Toc160208296"/>
      <w:bookmarkStart w:id="1600" w:name="_Toc160208451"/>
      <w:bookmarkStart w:id="1601" w:name="_Toc160208606"/>
      <w:bookmarkStart w:id="1602" w:name="_Toc160209149"/>
      <w:bookmarkStart w:id="1603" w:name="_Toc160210907"/>
      <w:bookmarkStart w:id="1604" w:name="_Toc160212146"/>
      <w:bookmarkStart w:id="1605" w:name="_Toc160212634"/>
      <w:bookmarkStart w:id="1606" w:name="_Toc160531454"/>
      <w:bookmarkStart w:id="1607" w:name="_Toc160207167"/>
      <w:bookmarkStart w:id="1608" w:name="_Toc160207325"/>
      <w:bookmarkStart w:id="1609" w:name="_Toc160207962"/>
      <w:bookmarkStart w:id="1610" w:name="_Toc160208297"/>
      <w:bookmarkStart w:id="1611" w:name="_Toc160208452"/>
      <w:bookmarkStart w:id="1612" w:name="_Toc160208607"/>
      <w:bookmarkStart w:id="1613" w:name="_Toc160209150"/>
      <w:bookmarkStart w:id="1614" w:name="_Toc160210908"/>
      <w:bookmarkStart w:id="1615" w:name="_Toc160212147"/>
      <w:bookmarkStart w:id="1616" w:name="_Toc160212635"/>
      <w:bookmarkStart w:id="1617" w:name="_Toc160531455"/>
      <w:bookmarkStart w:id="1618" w:name="_Toc160207168"/>
      <w:bookmarkStart w:id="1619" w:name="_Toc160207326"/>
      <w:bookmarkStart w:id="1620" w:name="_Toc160207963"/>
      <w:bookmarkStart w:id="1621" w:name="_Toc160208298"/>
      <w:bookmarkStart w:id="1622" w:name="_Toc160208453"/>
      <w:bookmarkStart w:id="1623" w:name="_Toc160208608"/>
      <w:bookmarkStart w:id="1624" w:name="_Toc160209151"/>
      <w:bookmarkStart w:id="1625" w:name="_Toc160210909"/>
      <w:bookmarkStart w:id="1626" w:name="_Toc160212148"/>
      <w:bookmarkStart w:id="1627" w:name="_Toc160212636"/>
      <w:bookmarkStart w:id="1628" w:name="_Toc160531456"/>
      <w:bookmarkStart w:id="1629" w:name="_Toc160207169"/>
      <w:bookmarkStart w:id="1630" w:name="_Toc160207327"/>
      <w:bookmarkStart w:id="1631" w:name="_Toc160207964"/>
      <w:bookmarkStart w:id="1632" w:name="_Toc160208299"/>
      <w:bookmarkStart w:id="1633" w:name="_Toc160208454"/>
      <w:bookmarkStart w:id="1634" w:name="_Toc160208609"/>
      <w:bookmarkStart w:id="1635" w:name="_Toc160209152"/>
      <w:bookmarkStart w:id="1636" w:name="_Toc160210910"/>
      <w:bookmarkStart w:id="1637" w:name="_Toc160212149"/>
      <w:bookmarkStart w:id="1638" w:name="_Toc160212637"/>
      <w:bookmarkStart w:id="1639" w:name="_Toc160531457"/>
      <w:bookmarkStart w:id="1640" w:name="_Toc160207170"/>
      <w:bookmarkStart w:id="1641" w:name="_Toc160207328"/>
      <w:bookmarkStart w:id="1642" w:name="_Toc160207965"/>
      <w:bookmarkStart w:id="1643" w:name="_Toc160208300"/>
      <w:bookmarkStart w:id="1644" w:name="_Toc160208455"/>
      <w:bookmarkStart w:id="1645" w:name="_Toc160208610"/>
      <w:bookmarkStart w:id="1646" w:name="_Toc160209153"/>
      <w:bookmarkStart w:id="1647" w:name="_Toc160210911"/>
      <w:bookmarkStart w:id="1648" w:name="_Toc160212150"/>
      <w:bookmarkStart w:id="1649" w:name="_Toc160212638"/>
      <w:bookmarkStart w:id="1650" w:name="_Toc160531458"/>
      <w:bookmarkStart w:id="1651" w:name="_Toc160207171"/>
      <w:bookmarkStart w:id="1652" w:name="_Toc160207329"/>
      <w:bookmarkStart w:id="1653" w:name="_Toc160207966"/>
      <w:bookmarkStart w:id="1654" w:name="_Toc160208301"/>
      <w:bookmarkStart w:id="1655" w:name="_Toc160208456"/>
      <w:bookmarkStart w:id="1656" w:name="_Toc160208611"/>
      <w:bookmarkStart w:id="1657" w:name="_Toc160209154"/>
      <w:bookmarkStart w:id="1658" w:name="_Toc160210912"/>
      <w:bookmarkStart w:id="1659" w:name="_Toc160212151"/>
      <w:bookmarkStart w:id="1660" w:name="_Toc160212639"/>
      <w:bookmarkStart w:id="1661" w:name="_Toc160531459"/>
      <w:bookmarkStart w:id="1662" w:name="_Toc160207172"/>
      <w:bookmarkStart w:id="1663" w:name="_Toc160207330"/>
      <w:bookmarkStart w:id="1664" w:name="_Toc160207967"/>
      <w:bookmarkStart w:id="1665" w:name="_Toc160208302"/>
      <w:bookmarkStart w:id="1666" w:name="_Toc160208457"/>
      <w:bookmarkStart w:id="1667" w:name="_Toc160208612"/>
      <w:bookmarkStart w:id="1668" w:name="_Toc160209155"/>
      <w:bookmarkStart w:id="1669" w:name="_Toc160210913"/>
      <w:bookmarkStart w:id="1670" w:name="_Toc160212152"/>
      <w:bookmarkStart w:id="1671" w:name="_Toc160212640"/>
      <w:bookmarkStart w:id="1672" w:name="_Toc160531460"/>
      <w:bookmarkStart w:id="1673" w:name="_Toc160207173"/>
      <w:bookmarkStart w:id="1674" w:name="_Toc160207331"/>
      <w:bookmarkStart w:id="1675" w:name="_Toc160207968"/>
      <w:bookmarkStart w:id="1676" w:name="_Toc160208303"/>
      <w:bookmarkStart w:id="1677" w:name="_Toc160208458"/>
      <w:bookmarkStart w:id="1678" w:name="_Toc160208613"/>
      <w:bookmarkStart w:id="1679" w:name="_Toc160209156"/>
      <w:bookmarkStart w:id="1680" w:name="_Toc160210914"/>
      <w:bookmarkStart w:id="1681" w:name="_Toc160212153"/>
      <w:bookmarkStart w:id="1682" w:name="_Toc160212641"/>
      <w:bookmarkStart w:id="1683" w:name="_Toc160531461"/>
      <w:bookmarkStart w:id="1684" w:name="_Toc160207174"/>
      <w:bookmarkStart w:id="1685" w:name="_Toc160207332"/>
      <w:bookmarkStart w:id="1686" w:name="_Toc160207969"/>
      <w:bookmarkStart w:id="1687" w:name="_Toc160208304"/>
      <w:bookmarkStart w:id="1688" w:name="_Toc160208459"/>
      <w:bookmarkStart w:id="1689" w:name="_Toc160208614"/>
      <w:bookmarkStart w:id="1690" w:name="_Toc160209157"/>
      <w:bookmarkStart w:id="1691" w:name="_Toc160210915"/>
      <w:bookmarkStart w:id="1692" w:name="_Toc160212154"/>
      <w:bookmarkStart w:id="1693" w:name="_Toc160212642"/>
      <w:bookmarkStart w:id="1694" w:name="_Toc160531462"/>
      <w:bookmarkStart w:id="1695" w:name="_Toc160207175"/>
      <w:bookmarkStart w:id="1696" w:name="_Toc160207333"/>
      <w:bookmarkStart w:id="1697" w:name="_Toc160207970"/>
      <w:bookmarkStart w:id="1698" w:name="_Toc160208305"/>
      <w:bookmarkStart w:id="1699" w:name="_Toc160208460"/>
      <w:bookmarkStart w:id="1700" w:name="_Toc160208615"/>
      <w:bookmarkStart w:id="1701" w:name="_Toc160209158"/>
      <w:bookmarkStart w:id="1702" w:name="_Toc160210916"/>
      <w:bookmarkStart w:id="1703" w:name="_Toc160212155"/>
      <w:bookmarkStart w:id="1704" w:name="_Toc160212643"/>
      <w:bookmarkStart w:id="1705" w:name="_Toc160531463"/>
      <w:bookmarkStart w:id="1706" w:name="_Toc160207176"/>
      <w:bookmarkStart w:id="1707" w:name="_Toc160207334"/>
      <w:bookmarkStart w:id="1708" w:name="_Toc160207971"/>
      <w:bookmarkStart w:id="1709" w:name="_Toc160208306"/>
      <w:bookmarkStart w:id="1710" w:name="_Toc160208461"/>
      <w:bookmarkStart w:id="1711" w:name="_Toc160208616"/>
      <w:bookmarkStart w:id="1712" w:name="_Toc160209159"/>
      <w:bookmarkStart w:id="1713" w:name="_Toc160210917"/>
      <w:bookmarkStart w:id="1714" w:name="_Toc160212156"/>
      <w:bookmarkStart w:id="1715" w:name="_Toc160212644"/>
      <w:bookmarkStart w:id="1716" w:name="_Toc160531464"/>
      <w:bookmarkStart w:id="1717" w:name="_Toc160207177"/>
      <w:bookmarkStart w:id="1718" w:name="_Toc160207335"/>
      <w:bookmarkStart w:id="1719" w:name="_Toc160207972"/>
      <w:bookmarkStart w:id="1720" w:name="_Toc160208307"/>
      <w:bookmarkStart w:id="1721" w:name="_Toc160208462"/>
      <w:bookmarkStart w:id="1722" w:name="_Toc160208617"/>
      <w:bookmarkStart w:id="1723" w:name="_Toc160209160"/>
      <w:bookmarkStart w:id="1724" w:name="_Toc160210918"/>
      <w:bookmarkStart w:id="1725" w:name="_Toc160212157"/>
      <w:bookmarkStart w:id="1726" w:name="_Toc160212645"/>
      <w:bookmarkStart w:id="1727" w:name="_Toc160531465"/>
      <w:bookmarkStart w:id="1728" w:name="_Toc160207178"/>
      <w:bookmarkStart w:id="1729" w:name="_Toc160207336"/>
      <w:bookmarkStart w:id="1730" w:name="_Toc160207973"/>
      <w:bookmarkStart w:id="1731" w:name="_Toc160208308"/>
      <w:bookmarkStart w:id="1732" w:name="_Toc160208463"/>
      <w:bookmarkStart w:id="1733" w:name="_Toc160208618"/>
      <w:bookmarkStart w:id="1734" w:name="_Toc160209161"/>
      <w:bookmarkStart w:id="1735" w:name="_Toc160210919"/>
      <w:bookmarkStart w:id="1736" w:name="_Toc160212158"/>
      <w:bookmarkStart w:id="1737" w:name="_Toc160212646"/>
      <w:bookmarkStart w:id="1738" w:name="_Toc160531466"/>
      <w:bookmarkStart w:id="1739" w:name="_Toc160207179"/>
      <w:bookmarkStart w:id="1740" w:name="_Toc160207337"/>
      <w:bookmarkStart w:id="1741" w:name="_Toc160207974"/>
      <w:bookmarkStart w:id="1742" w:name="_Toc160208309"/>
      <w:bookmarkStart w:id="1743" w:name="_Toc160208464"/>
      <w:bookmarkStart w:id="1744" w:name="_Toc160208619"/>
      <w:bookmarkStart w:id="1745" w:name="_Toc160209162"/>
      <w:bookmarkStart w:id="1746" w:name="_Toc160210920"/>
      <w:bookmarkStart w:id="1747" w:name="_Toc160212159"/>
      <w:bookmarkStart w:id="1748" w:name="_Toc160212647"/>
      <w:bookmarkStart w:id="1749" w:name="_Toc160531467"/>
      <w:bookmarkStart w:id="1750" w:name="_Toc160207180"/>
      <w:bookmarkStart w:id="1751" w:name="_Toc160207338"/>
      <w:bookmarkStart w:id="1752" w:name="_Toc160207975"/>
      <w:bookmarkStart w:id="1753" w:name="_Toc160208310"/>
      <w:bookmarkStart w:id="1754" w:name="_Toc160208465"/>
      <w:bookmarkStart w:id="1755" w:name="_Toc160208620"/>
      <w:bookmarkStart w:id="1756" w:name="_Toc160209163"/>
      <w:bookmarkStart w:id="1757" w:name="_Toc160210921"/>
      <w:bookmarkStart w:id="1758" w:name="_Toc160212160"/>
      <w:bookmarkStart w:id="1759" w:name="_Toc160212648"/>
      <w:bookmarkStart w:id="1760" w:name="_Toc160531468"/>
      <w:bookmarkStart w:id="1761" w:name="_Toc160207181"/>
      <w:bookmarkStart w:id="1762" w:name="_Toc160207339"/>
      <w:bookmarkStart w:id="1763" w:name="_Toc160207976"/>
      <w:bookmarkStart w:id="1764" w:name="_Toc160208311"/>
      <w:bookmarkStart w:id="1765" w:name="_Toc160208466"/>
      <w:bookmarkStart w:id="1766" w:name="_Toc160208621"/>
      <w:bookmarkStart w:id="1767" w:name="_Toc160209164"/>
      <w:bookmarkStart w:id="1768" w:name="_Toc160210922"/>
      <w:bookmarkStart w:id="1769" w:name="_Toc160212161"/>
      <w:bookmarkStart w:id="1770" w:name="_Toc160212649"/>
      <w:bookmarkStart w:id="1771" w:name="_Toc160531469"/>
      <w:bookmarkStart w:id="1772" w:name="_Toc160207182"/>
      <w:bookmarkStart w:id="1773" w:name="_Toc160207340"/>
      <w:bookmarkStart w:id="1774" w:name="_Toc160207977"/>
      <w:bookmarkStart w:id="1775" w:name="_Toc160208312"/>
      <w:bookmarkStart w:id="1776" w:name="_Toc160208467"/>
      <w:bookmarkStart w:id="1777" w:name="_Toc160208622"/>
      <w:bookmarkStart w:id="1778" w:name="_Toc160209165"/>
      <w:bookmarkStart w:id="1779" w:name="_Toc160210923"/>
      <w:bookmarkStart w:id="1780" w:name="_Toc160212162"/>
      <w:bookmarkStart w:id="1781" w:name="_Toc160212650"/>
      <w:bookmarkStart w:id="1782" w:name="_Toc160531470"/>
      <w:bookmarkStart w:id="1783" w:name="_Toc160207183"/>
      <w:bookmarkStart w:id="1784" w:name="_Toc160207341"/>
      <w:bookmarkStart w:id="1785" w:name="_Toc160207978"/>
      <w:bookmarkStart w:id="1786" w:name="_Toc160208313"/>
      <w:bookmarkStart w:id="1787" w:name="_Toc160208468"/>
      <w:bookmarkStart w:id="1788" w:name="_Toc160208623"/>
      <w:bookmarkStart w:id="1789" w:name="_Toc160209166"/>
      <w:bookmarkStart w:id="1790" w:name="_Toc160210924"/>
      <w:bookmarkStart w:id="1791" w:name="_Toc160212163"/>
      <w:bookmarkStart w:id="1792" w:name="_Toc160212651"/>
      <w:bookmarkStart w:id="1793" w:name="_Toc160531471"/>
      <w:bookmarkStart w:id="1794" w:name="_Toc160207184"/>
      <w:bookmarkStart w:id="1795" w:name="_Toc160207342"/>
      <w:bookmarkStart w:id="1796" w:name="_Toc160207979"/>
      <w:bookmarkStart w:id="1797" w:name="_Toc160208314"/>
      <w:bookmarkStart w:id="1798" w:name="_Toc160208469"/>
      <w:bookmarkStart w:id="1799" w:name="_Toc160208624"/>
      <w:bookmarkStart w:id="1800" w:name="_Toc160209167"/>
      <w:bookmarkStart w:id="1801" w:name="_Toc160210925"/>
      <w:bookmarkStart w:id="1802" w:name="_Toc160212164"/>
      <w:bookmarkStart w:id="1803" w:name="_Toc160212652"/>
      <w:bookmarkStart w:id="1804" w:name="_Toc160531472"/>
      <w:bookmarkStart w:id="1805" w:name="_Toc160207185"/>
      <w:bookmarkStart w:id="1806" w:name="_Toc160207343"/>
      <w:bookmarkStart w:id="1807" w:name="_Toc160207980"/>
      <w:bookmarkStart w:id="1808" w:name="_Toc160208315"/>
      <w:bookmarkStart w:id="1809" w:name="_Toc160208470"/>
      <w:bookmarkStart w:id="1810" w:name="_Toc160208625"/>
      <w:bookmarkStart w:id="1811" w:name="_Toc160209168"/>
      <w:bookmarkStart w:id="1812" w:name="_Toc160210926"/>
      <w:bookmarkStart w:id="1813" w:name="_Toc160212165"/>
      <w:bookmarkStart w:id="1814" w:name="_Toc160212653"/>
      <w:bookmarkStart w:id="1815" w:name="_Toc160531473"/>
      <w:bookmarkStart w:id="1816" w:name="_Toc160207186"/>
      <w:bookmarkStart w:id="1817" w:name="_Toc160207344"/>
      <w:bookmarkStart w:id="1818" w:name="_Toc160207981"/>
      <w:bookmarkStart w:id="1819" w:name="_Toc160208316"/>
      <w:bookmarkStart w:id="1820" w:name="_Toc160208471"/>
      <w:bookmarkStart w:id="1821" w:name="_Toc160208626"/>
      <w:bookmarkStart w:id="1822" w:name="_Toc160209169"/>
      <w:bookmarkStart w:id="1823" w:name="_Toc160210927"/>
      <w:bookmarkStart w:id="1824" w:name="_Toc160212166"/>
      <w:bookmarkStart w:id="1825" w:name="_Toc160212654"/>
      <w:bookmarkStart w:id="1826" w:name="_Toc160531474"/>
      <w:bookmarkStart w:id="1827" w:name="_Toc16494096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3117F4">
        <w:rPr>
          <w:rFonts w:ascii="Arial" w:hAnsi="Arial" w:cs="Arial"/>
          <w:sz w:val="20"/>
          <w:szCs w:val="20"/>
        </w:rPr>
        <w:lastRenderedPageBreak/>
        <w:t>Anexo N°</w:t>
      </w:r>
      <w:r w:rsidR="00434E63" w:rsidRPr="003117F4">
        <w:rPr>
          <w:rFonts w:ascii="Arial" w:hAnsi="Arial" w:cs="Arial"/>
          <w:sz w:val="20"/>
          <w:szCs w:val="20"/>
        </w:rPr>
        <w:t>6</w:t>
      </w:r>
      <w:r w:rsidRPr="003117F4">
        <w:rPr>
          <w:rFonts w:ascii="Arial" w:hAnsi="Arial" w:cs="Arial"/>
          <w:sz w:val="20"/>
          <w:szCs w:val="20"/>
        </w:rPr>
        <w:t xml:space="preserve">:  </w:t>
      </w:r>
      <w:bookmarkStart w:id="1828" w:name="_Hlk162518983"/>
      <w:r w:rsidR="004871D0" w:rsidRPr="003117F4">
        <w:rPr>
          <w:rFonts w:ascii="Arial" w:hAnsi="Arial" w:cs="Arial"/>
          <w:sz w:val="20"/>
          <w:szCs w:val="20"/>
        </w:rPr>
        <w:t>Requisitos para la prestación de Servicios de provisión de Activos Productivos</w:t>
      </w:r>
      <w:bookmarkEnd w:id="1828"/>
      <w:r w:rsidR="004871D0" w:rsidRPr="003117F4">
        <w:rPr>
          <w:rFonts w:ascii="Arial" w:hAnsi="Arial" w:cs="Arial"/>
          <w:sz w:val="20"/>
          <w:szCs w:val="20"/>
        </w:rPr>
        <w:t>.</w:t>
      </w:r>
      <w:bookmarkEnd w:id="1827"/>
    </w:p>
    <w:p w14:paraId="3F386181" w14:textId="77777777" w:rsidR="00F97626" w:rsidRPr="00F97626" w:rsidRDefault="00F97626" w:rsidP="003117F4">
      <w:pPr>
        <w:widowControl w:val="0"/>
        <w:autoSpaceDE w:val="0"/>
        <w:autoSpaceDN w:val="0"/>
        <w:rPr>
          <w:rFonts w:ascii="Arial" w:eastAsia="Arial" w:hAnsi="Arial" w:cs="Arial"/>
          <w:b/>
          <w:bCs/>
          <w:color w:val="auto"/>
          <w:sz w:val="20"/>
          <w:szCs w:val="20"/>
          <w:lang w:val="es-ES" w:eastAsia="en-US"/>
        </w:rPr>
      </w:pPr>
    </w:p>
    <w:p w14:paraId="509D4AAE" w14:textId="1413EB50" w:rsidR="004871D0" w:rsidRPr="004871D0" w:rsidRDefault="004871D0" w:rsidP="004871D0">
      <w:pPr>
        <w:widowControl w:val="0"/>
        <w:autoSpaceDE w:val="0"/>
        <w:autoSpaceDN w:val="0"/>
        <w:rPr>
          <w:rFonts w:ascii="Arial" w:eastAsia="Arial" w:hAnsi="Arial" w:cs="Arial"/>
          <w:color w:val="auto"/>
          <w:sz w:val="20"/>
          <w:szCs w:val="20"/>
          <w:lang w:eastAsia="en-US"/>
        </w:rPr>
      </w:pPr>
      <w:bookmarkStart w:id="1829" w:name="_Hlk162519008"/>
      <w:r w:rsidRPr="004871D0">
        <w:rPr>
          <w:rFonts w:ascii="Arial" w:eastAsia="Arial" w:hAnsi="Arial" w:cs="Arial"/>
          <w:color w:val="auto"/>
          <w:sz w:val="20"/>
          <w:szCs w:val="20"/>
          <w:lang w:eastAsia="en-US"/>
        </w:rPr>
        <w:t xml:space="preserve">En este anexo se describen los requisitos que deberá cumplir el proveedor del (los) activo(s) productivo(s) que se detallan en el proyecto presentado al Programa Centros Integrales de Biomasa, Convocatoria Región de </w:t>
      </w:r>
      <w:r w:rsidR="00ED1D32">
        <w:rPr>
          <w:rFonts w:ascii="Arial" w:eastAsia="Arial" w:hAnsi="Arial" w:cs="Arial"/>
          <w:color w:val="auto"/>
          <w:sz w:val="20"/>
          <w:szCs w:val="20"/>
          <w:lang w:eastAsia="en-US"/>
        </w:rPr>
        <w:t>Aysén</w:t>
      </w:r>
      <w:r w:rsidRPr="004871D0">
        <w:rPr>
          <w:rFonts w:ascii="Arial" w:eastAsia="Arial" w:hAnsi="Arial" w:cs="Arial"/>
          <w:color w:val="auto"/>
          <w:sz w:val="20"/>
          <w:szCs w:val="20"/>
          <w:lang w:eastAsia="en-US"/>
        </w:rPr>
        <w:t>, de la Agencia de Sostenibilidad Energética:</w:t>
      </w:r>
    </w:p>
    <w:p w14:paraId="3D46D87E" w14:textId="77777777" w:rsidR="004871D0" w:rsidRPr="004871D0" w:rsidRDefault="004871D0" w:rsidP="004871D0">
      <w:pPr>
        <w:widowControl w:val="0"/>
        <w:autoSpaceDE w:val="0"/>
        <w:autoSpaceDN w:val="0"/>
        <w:rPr>
          <w:rFonts w:ascii="Arial" w:eastAsia="Arial" w:hAnsi="Arial" w:cs="Arial"/>
          <w:color w:val="auto"/>
          <w:sz w:val="20"/>
          <w:szCs w:val="20"/>
          <w:lang w:eastAsia="en-US"/>
        </w:rPr>
      </w:pPr>
    </w:p>
    <w:p w14:paraId="3BA4D54E"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 xml:space="preserve">Disponer del (los) activo(s) productivo(s) y de todos los accesorios necesarios para su funcionamiento. </w:t>
      </w:r>
    </w:p>
    <w:p w14:paraId="3D97E867" w14:textId="77777777" w:rsidR="004871D0" w:rsidRPr="004871D0" w:rsidRDefault="004871D0" w:rsidP="004871D0">
      <w:pPr>
        <w:ind w:left="360"/>
        <w:rPr>
          <w:rFonts w:ascii="Arial" w:hAnsi="Arial" w:cs="Arial"/>
          <w:sz w:val="20"/>
          <w:szCs w:val="20"/>
        </w:rPr>
      </w:pPr>
    </w:p>
    <w:p w14:paraId="07BB93CF"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El proveedor deberá hacer entrega, armado y capacitación sobre el uso de los activos productivos que proveerá al beneficiario.</w:t>
      </w:r>
    </w:p>
    <w:p w14:paraId="42221E40" w14:textId="77777777" w:rsidR="004871D0" w:rsidRPr="004871D0" w:rsidRDefault="004871D0" w:rsidP="004871D0">
      <w:pPr>
        <w:ind w:left="360"/>
        <w:rPr>
          <w:rFonts w:ascii="Arial" w:hAnsi="Arial" w:cs="Arial"/>
          <w:sz w:val="20"/>
          <w:szCs w:val="20"/>
        </w:rPr>
      </w:pPr>
    </w:p>
    <w:p w14:paraId="31EF63FA"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El (los) activo(s) productivo(s) deberá(n) ser trasladado(s) a costo del proveedor siendo almacenado, de ser necesario, en un lugar adecuado, para su entrega, de manera que se resguarde su seguridad e integridad, con el fin de realizar una adecuada y óptima entrega al beneficiario.</w:t>
      </w:r>
    </w:p>
    <w:p w14:paraId="47DB48C8" w14:textId="77777777" w:rsidR="004871D0" w:rsidRPr="004871D0" w:rsidRDefault="004871D0" w:rsidP="004871D0">
      <w:pPr>
        <w:ind w:left="360"/>
        <w:rPr>
          <w:rFonts w:ascii="Arial" w:hAnsi="Arial" w:cs="Arial"/>
          <w:sz w:val="20"/>
          <w:szCs w:val="20"/>
        </w:rPr>
      </w:pPr>
      <w:bookmarkStart w:id="1830" w:name="_Hlk162449186"/>
    </w:p>
    <w:p w14:paraId="42840E20"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 xml:space="preserve">Se realizará una entrega técnica de los activos productivos en el lugar que indique el beneficiario, </w:t>
      </w:r>
      <w:bookmarkEnd w:id="1830"/>
      <w:r w:rsidRPr="004871D0">
        <w:rPr>
          <w:rFonts w:ascii="Arial" w:hAnsi="Arial" w:cs="Arial"/>
          <w:sz w:val="20"/>
          <w:szCs w:val="20"/>
        </w:rPr>
        <w:t>la cual deberá considerar como mínimo lo siguiente:</w:t>
      </w:r>
    </w:p>
    <w:p w14:paraId="5F1EC9EC" w14:textId="776E5AB2" w:rsidR="004871D0" w:rsidRPr="003117F4" w:rsidRDefault="004871D0" w:rsidP="003117F4">
      <w:pPr>
        <w:pStyle w:val="Prrafodelista"/>
        <w:numPr>
          <w:ilvl w:val="1"/>
          <w:numId w:val="98"/>
        </w:numPr>
        <w:rPr>
          <w:rFonts w:ascii="Arial" w:hAnsi="Arial" w:cs="Arial"/>
          <w:sz w:val="20"/>
          <w:szCs w:val="20"/>
        </w:rPr>
      </w:pPr>
      <w:r w:rsidRPr="003117F4">
        <w:rPr>
          <w:rFonts w:ascii="Arial" w:hAnsi="Arial" w:cs="Arial"/>
          <w:sz w:val="20"/>
          <w:szCs w:val="20"/>
        </w:rPr>
        <w:t>Puesta en marcha del activo productivo, considerando todos los elementos necesarios para su primer funcionamiento (Ajustes recomendados por fábrica, lubricación de partes móviles, combustible si el modelo lo requiere, etc.)</w:t>
      </w:r>
    </w:p>
    <w:p w14:paraId="3B355CF1" w14:textId="4316A7BC" w:rsidR="004871D0" w:rsidRPr="003117F4" w:rsidRDefault="004871D0" w:rsidP="003117F4">
      <w:pPr>
        <w:pStyle w:val="Prrafodelista"/>
        <w:numPr>
          <w:ilvl w:val="1"/>
          <w:numId w:val="98"/>
        </w:numPr>
        <w:rPr>
          <w:rFonts w:ascii="Arial" w:hAnsi="Arial" w:cs="Arial"/>
          <w:sz w:val="20"/>
          <w:szCs w:val="20"/>
        </w:rPr>
      </w:pPr>
      <w:r w:rsidRPr="003117F4">
        <w:rPr>
          <w:rFonts w:ascii="Arial" w:hAnsi="Arial" w:cs="Arial"/>
          <w:sz w:val="20"/>
          <w:szCs w:val="20"/>
        </w:rPr>
        <w:t>Capacitación al beneficiario, considerando la explicación de las partes, piezas y accesorios que componen el activo productivo, el correcto modo de operación y mantenimientos diarios. Además, deberá hacer entrega del plan de mantenimiento que considere los hitos en el tiempo de operación.</w:t>
      </w:r>
    </w:p>
    <w:p w14:paraId="093B6D36" w14:textId="38FC9360" w:rsidR="004871D0" w:rsidRPr="003117F4" w:rsidRDefault="004871D0" w:rsidP="003117F4">
      <w:pPr>
        <w:pStyle w:val="Prrafodelista"/>
        <w:numPr>
          <w:ilvl w:val="1"/>
          <w:numId w:val="98"/>
        </w:numPr>
        <w:rPr>
          <w:rFonts w:ascii="Arial" w:hAnsi="Arial" w:cs="Arial"/>
          <w:sz w:val="20"/>
          <w:szCs w:val="20"/>
        </w:rPr>
      </w:pPr>
      <w:r w:rsidRPr="003117F4">
        <w:rPr>
          <w:rFonts w:ascii="Arial" w:hAnsi="Arial" w:cs="Arial"/>
          <w:sz w:val="20"/>
          <w:szCs w:val="20"/>
        </w:rPr>
        <w:t>Orientación sobre de prevención de riesgos y uso seguro del activo productivo indicando elementos de protección personal requeridos en la operación.</w:t>
      </w:r>
    </w:p>
    <w:p w14:paraId="47D9540F" w14:textId="77777777" w:rsidR="004871D0" w:rsidRPr="004871D0" w:rsidRDefault="004871D0" w:rsidP="004871D0">
      <w:pPr>
        <w:ind w:left="708"/>
        <w:rPr>
          <w:rFonts w:ascii="Arial" w:hAnsi="Arial" w:cs="Arial"/>
          <w:sz w:val="20"/>
          <w:szCs w:val="20"/>
        </w:rPr>
      </w:pPr>
    </w:p>
    <w:p w14:paraId="777A9A10"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Respetar regulaciones nacionales sobre garantía legal respecto de los activos entregados al beneficiario.</w:t>
      </w:r>
    </w:p>
    <w:p w14:paraId="3575571E" w14:textId="77777777" w:rsidR="004871D0" w:rsidRPr="004871D0" w:rsidRDefault="004871D0" w:rsidP="004871D0">
      <w:pPr>
        <w:ind w:left="284"/>
        <w:rPr>
          <w:rFonts w:ascii="Arial" w:hAnsi="Arial" w:cs="Arial"/>
          <w:sz w:val="20"/>
          <w:szCs w:val="20"/>
        </w:rPr>
      </w:pPr>
    </w:p>
    <w:p w14:paraId="719BE4C0"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 xml:space="preserve">En caso de que el proyecto presentado por el </w:t>
      </w:r>
      <w:proofErr w:type="gramStart"/>
      <w:r w:rsidRPr="004871D0">
        <w:rPr>
          <w:rFonts w:ascii="Arial" w:hAnsi="Arial" w:cs="Arial"/>
          <w:sz w:val="20"/>
          <w:szCs w:val="20"/>
        </w:rPr>
        <w:t>beneficiario,</w:t>
      </w:r>
      <w:proofErr w:type="gramEnd"/>
      <w:r w:rsidRPr="004871D0">
        <w:rPr>
          <w:rFonts w:ascii="Arial" w:hAnsi="Arial" w:cs="Arial"/>
          <w:sz w:val="20"/>
          <w:szCs w:val="20"/>
        </w:rPr>
        <w:t xml:space="preserve"> considere la utilización de activos productivos usados, el proveedor deberá garantizar el activo por un periodo que será acordado con el beneficiario.</w:t>
      </w:r>
    </w:p>
    <w:p w14:paraId="04A38533" w14:textId="77777777" w:rsidR="004871D0" w:rsidRPr="004871D0" w:rsidRDefault="004871D0" w:rsidP="004871D0">
      <w:pPr>
        <w:ind w:left="284"/>
        <w:rPr>
          <w:rFonts w:ascii="Arial" w:hAnsi="Arial" w:cs="Arial"/>
          <w:sz w:val="20"/>
          <w:szCs w:val="20"/>
        </w:rPr>
      </w:pPr>
    </w:p>
    <w:p w14:paraId="1039BB4A"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El proveedor del activo deberá dar respuesta y solución a eventuales reclamos y consultas realizadas por los beneficiarios en el periodo de garantía. Los reclamos a los que deberá dar solución el proveedor de bienes y/o servicios son al menos los relacionados con:</w:t>
      </w:r>
    </w:p>
    <w:p w14:paraId="11D2BD7C" w14:textId="77777777" w:rsidR="004871D0" w:rsidRPr="004871D0" w:rsidRDefault="004871D0" w:rsidP="004871D0">
      <w:pPr>
        <w:rPr>
          <w:rFonts w:ascii="Arial" w:hAnsi="Arial" w:cs="Arial"/>
          <w:sz w:val="20"/>
          <w:szCs w:val="20"/>
        </w:rPr>
      </w:pPr>
    </w:p>
    <w:p w14:paraId="5CBBE8FB" w14:textId="20841B7B" w:rsidR="004871D0" w:rsidRPr="003117F4" w:rsidRDefault="004871D0" w:rsidP="003117F4">
      <w:pPr>
        <w:pStyle w:val="Prrafodelista"/>
        <w:numPr>
          <w:ilvl w:val="1"/>
          <w:numId w:val="98"/>
        </w:numPr>
        <w:rPr>
          <w:rFonts w:ascii="Arial" w:hAnsi="Arial" w:cs="Arial"/>
          <w:sz w:val="20"/>
          <w:szCs w:val="20"/>
        </w:rPr>
      </w:pPr>
      <w:r w:rsidRPr="003117F4">
        <w:rPr>
          <w:rFonts w:ascii="Arial" w:hAnsi="Arial" w:cs="Arial"/>
          <w:sz w:val="20"/>
          <w:szCs w:val="20"/>
        </w:rPr>
        <w:t>Falla de las partes que componen la procesadora.</w:t>
      </w:r>
    </w:p>
    <w:p w14:paraId="2FE5C219" w14:textId="77777777" w:rsidR="004871D0" w:rsidRPr="004871D0" w:rsidRDefault="004871D0" w:rsidP="004871D0">
      <w:pPr>
        <w:ind w:left="708"/>
        <w:rPr>
          <w:rFonts w:ascii="Arial" w:hAnsi="Arial" w:cs="Arial"/>
          <w:sz w:val="20"/>
          <w:szCs w:val="20"/>
        </w:rPr>
      </w:pPr>
    </w:p>
    <w:p w14:paraId="1C53F58D" w14:textId="7347296B" w:rsidR="004871D0" w:rsidRPr="003117F4" w:rsidRDefault="004871D0" w:rsidP="003117F4">
      <w:pPr>
        <w:pStyle w:val="Prrafodelista"/>
        <w:numPr>
          <w:ilvl w:val="1"/>
          <w:numId w:val="98"/>
        </w:numPr>
        <w:rPr>
          <w:rFonts w:ascii="Arial" w:hAnsi="Arial" w:cs="Arial"/>
          <w:sz w:val="20"/>
          <w:szCs w:val="20"/>
        </w:rPr>
      </w:pPr>
      <w:r w:rsidRPr="003117F4">
        <w:rPr>
          <w:rFonts w:ascii="Arial" w:hAnsi="Arial" w:cs="Arial"/>
          <w:sz w:val="20"/>
          <w:szCs w:val="20"/>
        </w:rPr>
        <w:t>Mal funcionamiento de la procesadora.</w:t>
      </w:r>
    </w:p>
    <w:p w14:paraId="5BFFEC1A" w14:textId="77777777" w:rsidR="004871D0" w:rsidRPr="004871D0" w:rsidRDefault="004871D0" w:rsidP="004871D0">
      <w:pPr>
        <w:ind w:left="708"/>
        <w:rPr>
          <w:rFonts w:ascii="Arial" w:hAnsi="Arial" w:cs="Arial"/>
          <w:sz w:val="20"/>
          <w:szCs w:val="20"/>
        </w:rPr>
      </w:pPr>
    </w:p>
    <w:p w14:paraId="04117F09" w14:textId="77777777" w:rsidR="004871D0" w:rsidRPr="004871D0" w:rsidRDefault="004871D0" w:rsidP="003117F4">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Disponibilidad de repuestos y servicio técnico. El proveedor deberá asegurar la disponibilidad de repuestos ante la necesidad de reemplazo de partes piezas, ya sea por fallo de fábrica o mal uso.</w:t>
      </w:r>
    </w:p>
    <w:p w14:paraId="2E432ABA" w14:textId="77777777" w:rsidR="004871D0" w:rsidRPr="004871D0" w:rsidRDefault="004871D0" w:rsidP="004871D0">
      <w:pPr>
        <w:ind w:left="426"/>
        <w:rPr>
          <w:rFonts w:ascii="Arial" w:hAnsi="Arial" w:cs="Arial"/>
          <w:sz w:val="20"/>
          <w:szCs w:val="20"/>
        </w:rPr>
      </w:pPr>
    </w:p>
    <w:p w14:paraId="61CAECB9" w14:textId="429C8B9D" w:rsidR="004871D0" w:rsidRDefault="004871D0" w:rsidP="008C15A8">
      <w:pPr>
        <w:widowControl w:val="0"/>
        <w:numPr>
          <w:ilvl w:val="0"/>
          <w:numId w:val="98"/>
        </w:numPr>
        <w:autoSpaceDE w:val="0"/>
        <w:autoSpaceDN w:val="0"/>
        <w:rPr>
          <w:rFonts w:ascii="Arial" w:hAnsi="Arial" w:cs="Arial"/>
          <w:sz w:val="20"/>
          <w:szCs w:val="20"/>
        </w:rPr>
      </w:pPr>
      <w:r w:rsidRPr="004871D0">
        <w:rPr>
          <w:rFonts w:ascii="Arial" w:hAnsi="Arial" w:cs="Arial"/>
          <w:sz w:val="20"/>
          <w:szCs w:val="20"/>
        </w:rPr>
        <w:t>El proveedor deberá proporcionar al beneficiario Manual de Usuario del activo productivo, e indicar dirección de contacto para facilitar el acceso al servicio de postventa, el cual debe</w:t>
      </w:r>
      <w:r w:rsidR="008C15A8">
        <w:rPr>
          <w:rFonts w:ascii="Arial" w:hAnsi="Arial" w:cs="Arial"/>
          <w:sz w:val="20"/>
          <w:szCs w:val="20"/>
        </w:rPr>
        <w:t xml:space="preserve"> </w:t>
      </w:r>
      <w:r w:rsidRPr="004871D0">
        <w:rPr>
          <w:rFonts w:ascii="Arial" w:hAnsi="Arial" w:cs="Arial"/>
          <w:sz w:val="20"/>
          <w:szCs w:val="20"/>
        </w:rPr>
        <w:t>operar de forma permanente durante la vigencia de la garantía.</w:t>
      </w:r>
    </w:p>
    <w:p w14:paraId="5389D848" w14:textId="77777777" w:rsidR="008C15A8" w:rsidRDefault="008C15A8" w:rsidP="003117F4">
      <w:pPr>
        <w:pStyle w:val="Prrafodelista"/>
        <w:rPr>
          <w:rFonts w:ascii="Arial" w:hAnsi="Arial" w:cs="Arial"/>
          <w:sz w:val="20"/>
          <w:szCs w:val="20"/>
        </w:rPr>
      </w:pPr>
    </w:p>
    <w:p w14:paraId="721966CE" w14:textId="2C606C27" w:rsidR="004871D0" w:rsidRPr="004871D0" w:rsidRDefault="008C15A8" w:rsidP="003117F4">
      <w:pPr>
        <w:widowControl w:val="0"/>
        <w:numPr>
          <w:ilvl w:val="0"/>
          <w:numId w:val="98"/>
        </w:numPr>
        <w:autoSpaceDE w:val="0"/>
        <w:autoSpaceDN w:val="0"/>
        <w:rPr>
          <w:rFonts w:ascii="Arial" w:hAnsi="Arial" w:cs="Arial"/>
          <w:sz w:val="20"/>
          <w:szCs w:val="20"/>
        </w:rPr>
      </w:pPr>
      <w:r w:rsidRPr="008C15A8">
        <w:rPr>
          <w:rFonts w:ascii="Arial" w:hAnsi="Arial" w:cs="Arial"/>
          <w:sz w:val="20"/>
          <w:szCs w:val="20"/>
        </w:rPr>
        <w:lastRenderedPageBreak/>
        <w:t>Previo a la prestación del servicio, el proveedor procederá a la firma de un contrato de prestación de servicios en el que se establecerán las condiciones y obligaciones que tanto proveedor y beneficiario asumen para dar cumplimiento a la actividad comprometida en el proyecto</w:t>
      </w:r>
      <w:r>
        <w:rPr>
          <w:rFonts w:ascii="Arial" w:hAnsi="Arial" w:cs="Arial"/>
          <w:sz w:val="20"/>
          <w:szCs w:val="20"/>
        </w:rPr>
        <w:t>.</w:t>
      </w:r>
    </w:p>
    <w:p w14:paraId="40E8562A" w14:textId="77777777" w:rsidR="004871D0" w:rsidRPr="004871D0" w:rsidRDefault="004871D0" w:rsidP="004871D0">
      <w:pPr>
        <w:widowControl w:val="0"/>
        <w:autoSpaceDE w:val="0"/>
        <w:autoSpaceDN w:val="0"/>
        <w:rPr>
          <w:rFonts w:ascii="Arial" w:eastAsia="Arial" w:hAnsi="Arial" w:cs="Arial"/>
          <w:color w:val="auto"/>
          <w:spacing w:val="10"/>
          <w:sz w:val="20"/>
          <w:szCs w:val="20"/>
          <w:u w:val="single"/>
          <w:lang w:eastAsia="en-US"/>
        </w:rPr>
      </w:pPr>
    </w:p>
    <w:p w14:paraId="2C3E64BF" w14:textId="77777777" w:rsidR="004871D0" w:rsidRPr="004871D0" w:rsidRDefault="004871D0" w:rsidP="004871D0">
      <w:pPr>
        <w:rPr>
          <w:rFonts w:ascii="Arial" w:hAnsi="Arial" w:cs="Arial"/>
          <w:sz w:val="20"/>
          <w:szCs w:val="20"/>
        </w:rPr>
      </w:pPr>
      <w:r w:rsidRPr="004871D0">
        <w:rPr>
          <w:rFonts w:ascii="Arial" w:hAnsi="Arial" w:cs="Arial"/>
          <w:sz w:val="20"/>
          <w:szCs w:val="20"/>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70ABC4E8" w14:textId="77777777" w:rsidR="004871D0" w:rsidRPr="004871D0" w:rsidRDefault="004871D0" w:rsidP="004871D0">
      <w:pPr>
        <w:widowControl w:val="0"/>
        <w:autoSpaceDE w:val="0"/>
        <w:autoSpaceDN w:val="0"/>
        <w:rPr>
          <w:rFonts w:ascii="Arial" w:eastAsia="Arial" w:hAnsi="Arial" w:cs="Arial"/>
          <w:color w:val="auto"/>
          <w:spacing w:val="10"/>
          <w:sz w:val="20"/>
          <w:szCs w:val="20"/>
          <w:u w:val="single"/>
          <w:lang w:eastAsia="en-US"/>
        </w:rPr>
      </w:pPr>
    </w:p>
    <w:p w14:paraId="08ADEA1A" w14:textId="77777777" w:rsidR="004871D0" w:rsidRPr="004871D0" w:rsidRDefault="004871D0" w:rsidP="004871D0">
      <w:pPr>
        <w:widowControl w:val="0"/>
        <w:autoSpaceDE w:val="0"/>
        <w:autoSpaceDN w:val="0"/>
        <w:rPr>
          <w:rFonts w:ascii="Arial" w:eastAsia="Arial" w:hAnsi="Arial" w:cs="Arial"/>
          <w:color w:val="auto"/>
          <w:spacing w:val="10"/>
          <w:sz w:val="20"/>
          <w:szCs w:val="20"/>
          <w:u w:val="single"/>
          <w:lang w:val="es-ES" w:eastAsia="en-US"/>
        </w:rPr>
      </w:pPr>
    </w:p>
    <w:p w14:paraId="12FA97A1" w14:textId="77777777" w:rsidR="004871D0" w:rsidRPr="004871D0" w:rsidRDefault="004871D0" w:rsidP="004871D0">
      <w:pPr>
        <w:rPr>
          <w:rFonts w:ascii="Arial" w:hAnsi="Arial" w:cs="Arial"/>
          <w:sz w:val="20"/>
          <w:szCs w:val="20"/>
        </w:rPr>
      </w:pPr>
      <w:r w:rsidRPr="004871D0">
        <w:rPr>
          <w:rFonts w:ascii="Arial" w:hAnsi="Arial" w:cs="Arial"/>
          <w:sz w:val="20"/>
          <w:szCs w:val="20"/>
        </w:rPr>
        <w:t>Firma:     _______________________________</w:t>
      </w:r>
    </w:p>
    <w:p w14:paraId="3297A719" w14:textId="77777777" w:rsidR="004871D0" w:rsidRPr="004871D0" w:rsidRDefault="004871D0" w:rsidP="004871D0">
      <w:pPr>
        <w:rPr>
          <w:rFonts w:ascii="Arial" w:hAnsi="Arial" w:cs="Arial"/>
          <w:sz w:val="20"/>
          <w:szCs w:val="20"/>
        </w:rPr>
      </w:pPr>
    </w:p>
    <w:p w14:paraId="7EF238FA" w14:textId="77777777" w:rsidR="004871D0" w:rsidRPr="004871D0" w:rsidRDefault="004871D0" w:rsidP="004871D0">
      <w:pPr>
        <w:rPr>
          <w:rFonts w:ascii="Arial" w:hAnsi="Arial" w:cs="Arial"/>
          <w:sz w:val="20"/>
          <w:szCs w:val="20"/>
        </w:rPr>
      </w:pPr>
      <w:r w:rsidRPr="004871D0">
        <w:rPr>
          <w:rFonts w:ascii="Arial" w:hAnsi="Arial" w:cs="Arial"/>
          <w:sz w:val="20"/>
          <w:szCs w:val="20"/>
        </w:rPr>
        <w:t>Nombre: _______________________________</w:t>
      </w:r>
    </w:p>
    <w:p w14:paraId="2D80D94A" w14:textId="77777777" w:rsidR="004871D0" w:rsidRPr="004871D0" w:rsidRDefault="004871D0" w:rsidP="004871D0">
      <w:pPr>
        <w:rPr>
          <w:rFonts w:ascii="Arial" w:hAnsi="Arial" w:cs="Arial"/>
          <w:sz w:val="20"/>
          <w:szCs w:val="20"/>
        </w:rPr>
      </w:pPr>
    </w:p>
    <w:p w14:paraId="431CB922" w14:textId="77777777" w:rsidR="004871D0" w:rsidRPr="004871D0" w:rsidRDefault="004871D0" w:rsidP="004871D0">
      <w:pPr>
        <w:rPr>
          <w:rFonts w:ascii="Arial" w:hAnsi="Arial" w:cs="Arial"/>
          <w:sz w:val="20"/>
          <w:szCs w:val="20"/>
        </w:rPr>
      </w:pPr>
      <w:r w:rsidRPr="004871D0">
        <w:rPr>
          <w:rFonts w:ascii="Arial" w:hAnsi="Arial" w:cs="Arial"/>
          <w:sz w:val="20"/>
          <w:szCs w:val="20"/>
        </w:rPr>
        <w:t>Empresa: _______________________________</w:t>
      </w:r>
    </w:p>
    <w:p w14:paraId="3FF7319B" w14:textId="77777777" w:rsidR="004871D0" w:rsidRPr="004871D0" w:rsidRDefault="004871D0" w:rsidP="004871D0">
      <w:pPr>
        <w:rPr>
          <w:rFonts w:ascii="Arial" w:hAnsi="Arial" w:cs="Arial"/>
          <w:sz w:val="20"/>
          <w:szCs w:val="20"/>
        </w:rPr>
      </w:pPr>
    </w:p>
    <w:p w14:paraId="0936E280" w14:textId="77777777" w:rsidR="004871D0" w:rsidRPr="004871D0" w:rsidRDefault="004871D0" w:rsidP="004871D0">
      <w:pPr>
        <w:rPr>
          <w:rFonts w:ascii="Arial" w:hAnsi="Arial" w:cs="Arial"/>
          <w:sz w:val="20"/>
          <w:szCs w:val="20"/>
        </w:rPr>
      </w:pPr>
      <w:r w:rsidRPr="004871D0">
        <w:rPr>
          <w:rFonts w:ascii="Arial" w:hAnsi="Arial" w:cs="Arial"/>
          <w:sz w:val="20"/>
          <w:szCs w:val="20"/>
        </w:rPr>
        <w:t>Fecha: _________________________________</w:t>
      </w:r>
      <w:bookmarkEnd w:id="1829"/>
    </w:p>
    <w:p w14:paraId="53602FD2" w14:textId="77777777" w:rsidR="00C84F2A" w:rsidRDefault="00C84F2A">
      <w:pPr>
        <w:rPr>
          <w:rFonts w:ascii="Arial" w:eastAsia="Arial" w:hAnsi="Arial" w:cs="Arial"/>
          <w:b/>
          <w:color w:val="auto"/>
          <w:sz w:val="20"/>
          <w:szCs w:val="20"/>
          <w:lang w:val="es-ES" w:eastAsia="en-US"/>
        </w:rPr>
      </w:pPr>
      <w:r>
        <w:rPr>
          <w:rFonts w:ascii="Arial" w:eastAsia="Arial" w:hAnsi="Arial" w:cs="Arial"/>
          <w:b/>
          <w:color w:val="auto"/>
          <w:sz w:val="20"/>
          <w:szCs w:val="20"/>
          <w:lang w:val="es-ES" w:eastAsia="en-US"/>
        </w:rPr>
        <w:br w:type="page"/>
      </w:r>
    </w:p>
    <w:p w14:paraId="00000A4F" w14:textId="7D4C57E0" w:rsidR="00F32633" w:rsidRPr="00B906AB" w:rsidRDefault="00000000" w:rsidP="004011C8">
      <w:pPr>
        <w:pStyle w:val="Ttulo2"/>
        <w:numPr>
          <w:ilvl w:val="0"/>
          <w:numId w:val="0"/>
        </w:numPr>
        <w:ind w:left="928"/>
        <w:rPr>
          <w:rFonts w:ascii="Arial" w:hAnsi="Arial" w:cs="Arial"/>
          <w:sz w:val="20"/>
          <w:szCs w:val="20"/>
        </w:rPr>
      </w:pPr>
      <w:bookmarkStart w:id="1831" w:name="_Toc160207188"/>
      <w:bookmarkStart w:id="1832" w:name="_Toc160207346"/>
      <w:bookmarkStart w:id="1833" w:name="_Toc160207983"/>
      <w:bookmarkStart w:id="1834" w:name="_Toc160208318"/>
      <w:bookmarkStart w:id="1835" w:name="_Toc160208473"/>
      <w:bookmarkStart w:id="1836" w:name="_Toc160208628"/>
      <w:bookmarkStart w:id="1837" w:name="_Toc160209171"/>
      <w:bookmarkStart w:id="1838" w:name="_Toc160210929"/>
      <w:bookmarkStart w:id="1839" w:name="_Toc160212168"/>
      <w:bookmarkStart w:id="1840" w:name="_Toc160212656"/>
      <w:bookmarkStart w:id="1841" w:name="_Toc160531476"/>
      <w:bookmarkStart w:id="1842" w:name="_Toc160207189"/>
      <w:bookmarkStart w:id="1843" w:name="_Toc160207347"/>
      <w:bookmarkStart w:id="1844" w:name="_Toc160207984"/>
      <w:bookmarkStart w:id="1845" w:name="_Toc160208319"/>
      <w:bookmarkStart w:id="1846" w:name="_Toc160208474"/>
      <w:bookmarkStart w:id="1847" w:name="_Toc160208629"/>
      <w:bookmarkStart w:id="1848" w:name="_Toc160209172"/>
      <w:bookmarkStart w:id="1849" w:name="_Toc160210930"/>
      <w:bookmarkStart w:id="1850" w:name="_Toc160212169"/>
      <w:bookmarkStart w:id="1851" w:name="_Toc160212657"/>
      <w:bookmarkStart w:id="1852" w:name="_Toc160531477"/>
      <w:bookmarkStart w:id="1853" w:name="_Toc160207190"/>
      <w:bookmarkStart w:id="1854" w:name="_Toc160207348"/>
      <w:bookmarkStart w:id="1855" w:name="_Toc160207985"/>
      <w:bookmarkStart w:id="1856" w:name="_Toc160208320"/>
      <w:bookmarkStart w:id="1857" w:name="_Toc160208475"/>
      <w:bookmarkStart w:id="1858" w:name="_Toc160208630"/>
      <w:bookmarkStart w:id="1859" w:name="_Toc160209173"/>
      <w:bookmarkStart w:id="1860" w:name="_Toc160210931"/>
      <w:bookmarkStart w:id="1861" w:name="_Toc160212170"/>
      <w:bookmarkStart w:id="1862" w:name="_Toc160212658"/>
      <w:bookmarkStart w:id="1863" w:name="_Toc160531478"/>
      <w:bookmarkStart w:id="1864" w:name="_Toc160207191"/>
      <w:bookmarkStart w:id="1865" w:name="_Toc160207349"/>
      <w:bookmarkStart w:id="1866" w:name="_Toc160207986"/>
      <w:bookmarkStart w:id="1867" w:name="_Toc160208321"/>
      <w:bookmarkStart w:id="1868" w:name="_Toc160208476"/>
      <w:bookmarkStart w:id="1869" w:name="_Toc160208631"/>
      <w:bookmarkStart w:id="1870" w:name="_Toc160209174"/>
      <w:bookmarkStart w:id="1871" w:name="_Toc160210932"/>
      <w:bookmarkStart w:id="1872" w:name="_Toc160212171"/>
      <w:bookmarkStart w:id="1873" w:name="_Toc160212659"/>
      <w:bookmarkStart w:id="1874" w:name="_Toc160531479"/>
      <w:bookmarkStart w:id="1875" w:name="_Toc160207192"/>
      <w:bookmarkStart w:id="1876" w:name="_Toc160207350"/>
      <w:bookmarkStart w:id="1877" w:name="_Toc160207987"/>
      <w:bookmarkStart w:id="1878" w:name="_Toc160208322"/>
      <w:bookmarkStart w:id="1879" w:name="_Toc160208477"/>
      <w:bookmarkStart w:id="1880" w:name="_Toc160208632"/>
      <w:bookmarkStart w:id="1881" w:name="_Toc160209175"/>
      <w:bookmarkStart w:id="1882" w:name="_Toc160210933"/>
      <w:bookmarkStart w:id="1883" w:name="_Toc160212172"/>
      <w:bookmarkStart w:id="1884" w:name="_Toc160212660"/>
      <w:bookmarkStart w:id="1885" w:name="_Toc160531480"/>
      <w:bookmarkStart w:id="1886" w:name="_Toc160207193"/>
      <w:bookmarkStart w:id="1887" w:name="_Toc160207351"/>
      <w:bookmarkStart w:id="1888" w:name="_Toc160207988"/>
      <w:bookmarkStart w:id="1889" w:name="_Toc160208323"/>
      <w:bookmarkStart w:id="1890" w:name="_Toc160208478"/>
      <w:bookmarkStart w:id="1891" w:name="_Toc160208633"/>
      <w:bookmarkStart w:id="1892" w:name="_Toc160209176"/>
      <w:bookmarkStart w:id="1893" w:name="_Toc160210934"/>
      <w:bookmarkStart w:id="1894" w:name="_Toc160212173"/>
      <w:bookmarkStart w:id="1895" w:name="_Toc160212661"/>
      <w:bookmarkStart w:id="1896" w:name="_Toc160531481"/>
      <w:bookmarkStart w:id="1897" w:name="_Toc160207194"/>
      <w:bookmarkStart w:id="1898" w:name="_Toc160207352"/>
      <w:bookmarkStart w:id="1899" w:name="_Toc160207989"/>
      <w:bookmarkStart w:id="1900" w:name="_Toc160208324"/>
      <w:bookmarkStart w:id="1901" w:name="_Toc160208479"/>
      <w:bookmarkStart w:id="1902" w:name="_Toc160208634"/>
      <w:bookmarkStart w:id="1903" w:name="_Toc160209177"/>
      <w:bookmarkStart w:id="1904" w:name="_Toc160210935"/>
      <w:bookmarkStart w:id="1905" w:name="_Toc160212174"/>
      <w:bookmarkStart w:id="1906" w:name="_Toc160212662"/>
      <w:bookmarkStart w:id="1907" w:name="_Toc160531482"/>
      <w:bookmarkStart w:id="1908" w:name="_Toc160207195"/>
      <w:bookmarkStart w:id="1909" w:name="_Toc160207353"/>
      <w:bookmarkStart w:id="1910" w:name="_Toc160207990"/>
      <w:bookmarkStart w:id="1911" w:name="_Toc160208325"/>
      <w:bookmarkStart w:id="1912" w:name="_Toc160208480"/>
      <w:bookmarkStart w:id="1913" w:name="_Toc160208635"/>
      <w:bookmarkStart w:id="1914" w:name="_Toc160209178"/>
      <w:bookmarkStart w:id="1915" w:name="_Toc160210936"/>
      <w:bookmarkStart w:id="1916" w:name="_Toc160212175"/>
      <w:bookmarkStart w:id="1917" w:name="_Toc160212663"/>
      <w:bookmarkStart w:id="1918" w:name="_Toc160531483"/>
      <w:bookmarkStart w:id="1919" w:name="_Toc160207196"/>
      <w:bookmarkStart w:id="1920" w:name="_Toc160207354"/>
      <w:bookmarkStart w:id="1921" w:name="_Toc160207991"/>
      <w:bookmarkStart w:id="1922" w:name="_Toc160208326"/>
      <w:bookmarkStart w:id="1923" w:name="_Toc160208481"/>
      <w:bookmarkStart w:id="1924" w:name="_Toc160208636"/>
      <w:bookmarkStart w:id="1925" w:name="_Toc160209179"/>
      <w:bookmarkStart w:id="1926" w:name="_Toc160210937"/>
      <w:bookmarkStart w:id="1927" w:name="_Toc160212176"/>
      <w:bookmarkStart w:id="1928" w:name="_Toc160212664"/>
      <w:bookmarkStart w:id="1929" w:name="_Toc160531484"/>
      <w:bookmarkStart w:id="1930" w:name="_Toc160207197"/>
      <w:bookmarkStart w:id="1931" w:name="_Toc160207355"/>
      <w:bookmarkStart w:id="1932" w:name="_Toc160207992"/>
      <w:bookmarkStart w:id="1933" w:name="_Toc160208327"/>
      <w:bookmarkStart w:id="1934" w:name="_Toc160208482"/>
      <w:bookmarkStart w:id="1935" w:name="_Toc160208637"/>
      <w:bookmarkStart w:id="1936" w:name="_Toc160209180"/>
      <w:bookmarkStart w:id="1937" w:name="_Toc160210938"/>
      <w:bookmarkStart w:id="1938" w:name="_Toc160212177"/>
      <w:bookmarkStart w:id="1939" w:name="_Toc160212665"/>
      <w:bookmarkStart w:id="1940" w:name="_Toc160531485"/>
      <w:bookmarkStart w:id="1941" w:name="_Toc160207198"/>
      <w:bookmarkStart w:id="1942" w:name="_Toc160207356"/>
      <w:bookmarkStart w:id="1943" w:name="_Toc160207993"/>
      <w:bookmarkStart w:id="1944" w:name="_Toc160208328"/>
      <w:bookmarkStart w:id="1945" w:name="_Toc160208483"/>
      <w:bookmarkStart w:id="1946" w:name="_Toc160208638"/>
      <w:bookmarkStart w:id="1947" w:name="_Toc160209181"/>
      <w:bookmarkStart w:id="1948" w:name="_Toc160210939"/>
      <w:bookmarkStart w:id="1949" w:name="_Toc160212178"/>
      <w:bookmarkStart w:id="1950" w:name="_Toc160212666"/>
      <w:bookmarkStart w:id="1951" w:name="_Toc160531486"/>
      <w:bookmarkStart w:id="1952" w:name="_Toc160207199"/>
      <w:bookmarkStart w:id="1953" w:name="_Toc160207357"/>
      <w:bookmarkStart w:id="1954" w:name="_Toc160207994"/>
      <w:bookmarkStart w:id="1955" w:name="_Toc160208329"/>
      <w:bookmarkStart w:id="1956" w:name="_Toc160208484"/>
      <w:bookmarkStart w:id="1957" w:name="_Toc160208639"/>
      <w:bookmarkStart w:id="1958" w:name="_Toc160209182"/>
      <w:bookmarkStart w:id="1959" w:name="_Toc160210940"/>
      <w:bookmarkStart w:id="1960" w:name="_Toc160212179"/>
      <w:bookmarkStart w:id="1961" w:name="_Toc160212667"/>
      <w:bookmarkStart w:id="1962" w:name="_Toc160531487"/>
      <w:bookmarkStart w:id="1963" w:name="_Toc160207200"/>
      <w:bookmarkStart w:id="1964" w:name="_Toc160207358"/>
      <w:bookmarkStart w:id="1965" w:name="_Toc160207995"/>
      <w:bookmarkStart w:id="1966" w:name="_Toc160208330"/>
      <w:bookmarkStart w:id="1967" w:name="_Toc160208485"/>
      <w:bookmarkStart w:id="1968" w:name="_Toc160208640"/>
      <w:bookmarkStart w:id="1969" w:name="_Toc160209183"/>
      <w:bookmarkStart w:id="1970" w:name="_Toc160210941"/>
      <w:bookmarkStart w:id="1971" w:name="_Toc160212180"/>
      <w:bookmarkStart w:id="1972" w:name="_Toc160212668"/>
      <w:bookmarkStart w:id="1973" w:name="_Toc160531488"/>
      <w:bookmarkStart w:id="1974" w:name="_Toc160207201"/>
      <w:bookmarkStart w:id="1975" w:name="_Toc160207359"/>
      <w:bookmarkStart w:id="1976" w:name="_Toc160207996"/>
      <w:bookmarkStart w:id="1977" w:name="_Toc160208331"/>
      <w:bookmarkStart w:id="1978" w:name="_Toc160208486"/>
      <w:bookmarkStart w:id="1979" w:name="_Toc160208641"/>
      <w:bookmarkStart w:id="1980" w:name="_Toc160209184"/>
      <w:bookmarkStart w:id="1981" w:name="_Toc160210942"/>
      <w:bookmarkStart w:id="1982" w:name="_Toc160212181"/>
      <w:bookmarkStart w:id="1983" w:name="_Toc160212669"/>
      <w:bookmarkStart w:id="1984" w:name="_Toc160531489"/>
      <w:bookmarkStart w:id="1985" w:name="_Toc160207202"/>
      <w:bookmarkStart w:id="1986" w:name="_Toc160207360"/>
      <w:bookmarkStart w:id="1987" w:name="_Toc160207997"/>
      <w:bookmarkStart w:id="1988" w:name="_Toc160208332"/>
      <w:bookmarkStart w:id="1989" w:name="_Toc160208487"/>
      <w:bookmarkStart w:id="1990" w:name="_Toc160208642"/>
      <w:bookmarkStart w:id="1991" w:name="_Toc160209185"/>
      <w:bookmarkStart w:id="1992" w:name="_Toc160210943"/>
      <w:bookmarkStart w:id="1993" w:name="_Toc160212182"/>
      <w:bookmarkStart w:id="1994" w:name="_Toc160212670"/>
      <w:bookmarkStart w:id="1995" w:name="_Toc160531490"/>
      <w:bookmarkStart w:id="1996" w:name="_Toc160207203"/>
      <w:bookmarkStart w:id="1997" w:name="_Toc160207361"/>
      <w:bookmarkStart w:id="1998" w:name="_Toc160207998"/>
      <w:bookmarkStart w:id="1999" w:name="_Toc160208333"/>
      <w:bookmarkStart w:id="2000" w:name="_Toc160208488"/>
      <w:bookmarkStart w:id="2001" w:name="_Toc160208643"/>
      <w:bookmarkStart w:id="2002" w:name="_Toc160209186"/>
      <w:bookmarkStart w:id="2003" w:name="_Toc160210944"/>
      <w:bookmarkStart w:id="2004" w:name="_Toc160212183"/>
      <w:bookmarkStart w:id="2005" w:name="_Toc160212671"/>
      <w:bookmarkStart w:id="2006" w:name="_Toc160531491"/>
      <w:bookmarkStart w:id="2007" w:name="_Toc160207204"/>
      <w:bookmarkStart w:id="2008" w:name="_Toc160207362"/>
      <w:bookmarkStart w:id="2009" w:name="_Toc160207999"/>
      <w:bookmarkStart w:id="2010" w:name="_Toc160208334"/>
      <w:bookmarkStart w:id="2011" w:name="_Toc160208489"/>
      <w:bookmarkStart w:id="2012" w:name="_Toc160208644"/>
      <w:bookmarkStart w:id="2013" w:name="_Toc160209187"/>
      <w:bookmarkStart w:id="2014" w:name="_Toc160210945"/>
      <w:bookmarkStart w:id="2015" w:name="_Toc160212184"/>
      <w:bookmarkStart w:id="2016" w:name="_Toc160212672"/>
      <w:bookmarkStart w:id="2017" w:name="_Toc160531492"/>
      <w:bookmarkStart w:id="2018" w:name="_Toc160207205"/>
      <w:bookmarkStart w:id="2019" w:name="_Toc160207363"/>
      <w:bookmarkStart w:id="2020" w:name="_Toc160208000"/>
      <w:bookmarkStart w:id="2021" w:name="_Toc160208335"/>
      <w:bookmarkStart w:id="2022" w:name="_Toc160208490"/>
      <w:bookmarkStart w:id="2023" w:name="_Toc160208645"/>
      <w:bookmarkStart w:id="2024" w:name="_Toc160209188"/>
      <w:bookmarkStart w:id="2025" w:name="_Toc160210946"/>
      <w:bookmarkStart w:id="2026" w:name="_Toc160212185"/>
      <w:bookmarkStart w:id="2027" w:name="_Toc160212673"/>
      <w:bookmarkStart w:id="2028" w:name="_Toc160531493"/>
      <w:bookmarkStart w:id="2029" w:name="_Toc160207206"/>
      <w:bookmarkStart w:id="2030" w:name="_Toc160207364"/>
      <w:bookmarkStart w:id="2031" w:name="_Toc160208001"/>
      <w:bookmarkStart w:id="2032" w:name="_Toc160208336"/>
      <w:bookmarkStart w:id="2033" w:name="_Toc160208491"/>
      <w:bookmarkStart w:id="2034" w:name="_Toc160208646"/>
      <w:bookmarkStart w:id="2035" w:name="_Toc160209189"/>
      <w:bookmarkStart w:id="2036" w:name="_Toc160210947"/>
      <w:bookmarkStart w:id="2037" w:name="_Toc160212186"/>
      <w:bookmarkStart w:id="2038" w:name="_Toc160212674"/>
      <w:bookmarkStart w:id="2039" w:name="_Toc160531494"/>
      <w:bookmarkStart w:id="2040" w:name="_Toc160207207"/>
      <w:bookmarkStart w:id="2041" w:name="_Toc160207365"/>
      <w:bookmarkStart w:id="2042" w:name="_Toc160208002"/>
      <w:bookmarkStart w:id="2043" w:name="_Toc160208337"/>
      <w:bookmarkStart w:id="2044" w:name="_Toc160208492"/>
      <w:bookmarkStart w:id="2045" w:name="_Toc160208647"/>
      <w:bookmarkStart w:id="2046" w:name="_Toc160209190"/>
      <w:bookmarkStart w:id="2047" w:name="_Toc160210948"/>
      <w:bookmarkStart w:id="2048" w:name="_Toc160212187"/>
      <w:bookmarkStart w:id="2049" w:name="_Toc160212675"/>
      <w:bookmarkStart w:id="2050" w:name="_Toc160531495"/>
      <w:bookmarkStart w:id="2051" w:name="_Toc160207208"/>
      <w:bookmarkStart w:id="2052" w:name="_Toc160207366"/>
      <w:bookmarkStart w:id="2053" w:name="_Toc160208003"/>
      <w:bookmarkStart w:id="2054" w:name="_Toc160208338"/>
      <w:bookmarkStart w:id="2055" w:name="_Toc160208493"/>
      <w:bookmarkStart w:id="2056" w:name="_Toc160208648"/>
      <w:bookmarkStart w:id="2057" w:name="_Toc160209191"/>
      <w:bookmarkStart w:id="2058" w:name="_Toc160210949"/>
      <w:bookmarkStart w:id="2059" w:name="_Toc160212188"/>
      <w:bookmarkStart w:id="2060" w:name="_Toc160212676"/>
      <w:bookmarkStart w:id="2061" w:name="_Toc160531496"/>
      <w:bookmarkStart w:id="2062" w:name="_Toc160207209"/>
      <w:bookmarkStart w:id="2063" w:name="_Toc160207367"/>
      <w:bookmarkStart w:id="2064" w:name="_Toc160208004"/>
      <w:bookmarkStart w:id="2065" w:name="_Toc160208339"/>
      <w:bookmarkStart w:id="2066" w:name="_Toc160208494"/>
      <w:bookmarkStart w:id="2067" w:name="_Toc160208649"/>
      <w:bookmarkStart w:id="2068" w:name="_Toc160209192"/>
      <w:bookmarkStart w:id="2069" w:name="_Toc160210950"/>
      <w:bookmarkStart w:id="2070" w:name="_Toc160212189"/>
      <w:bookmarkStart w:id="2071" w:name="_Toc160212677"/>
      <w:bookmarkStart w:id="2072" w:name="_Toc160531497"/>
      <w:bookmarkStart w:id="2073" w:name="_Toc160207210"/>
      <w:bookmarkStart w:id="2074" w:name="_Toc160207368"/>
      <w:bookmarkStart w:id="2075" w:name="_Toc160208005"/>
      <w:bookmarkStart w:id="2076" w:name="_Toc160208340"/>
      <w:bookmarkStart w:id="2077" w:name="_Toc160208495"/>
      <w:bookmarkStart w:id="2078" w:name="_Toc160208650"/>
      <w:bookmarkStart w:id="2079" w:name="_Toc160209193"/>
      <w:bookmarkStart w:id="2080" w:name="_Toc160210951"/>
      <w:bookmarkStart w:id="2081" w:name="_Toc160212190"/>
      <w:bookmarkStart w:id="2082" w:name="_Toc160212678"/>
      <w:bookmarkStart w:id="2083" w:name="_Toc160531498"/>
      <w:bookmarkStart w:id="2084" w:name="_Toc160207211"/>
      <w:bookmarkStart w:id="2085" w:name="_Toc160207369"/>
      <w:bookmarkStart w:id="2086" w:name="_Toc160208006"/>
      <w:bookmarkStart w:id="2087" w:name="_Toc160208341"/>
      <w:bookmarkStart w:id="2088" w:name="_Toc160208496"/>
      <w:bookmarkStart w:id="2089" w:name="_Toc160208651"/>
      <w:bookmarkStart w:id="2090" w:name="_Toc160209194"/>
      <w:bookmarkStart w:id="2091" w:name="_Toc160210952"/>
      <w:bookmarkStart w:id="2092" w:name="_Toc160212191"/>
      <w:bookmarkStart w:id="2093" w:name="_Toc160212679"/>
      <w:bookmarkStart w:id="2094" w:name="_Toc160531499"/>
      <w:bookmarkStart w:id="2095" w:name="_Toc160207212"/>
      <w:bookmarkStart w:id="2096" w:name="_Toc160207370"/>
      <w:bookmarkStart w:id="2097" w:name="_Toc160208007"/>
      <w:bookmarkStart w:id="2098" w:name="_Toc160208342"/>
      <w:bookmarkStart w:id="2099" w:name="_Toc160208497"/>
      <w:bookmarkStart w:id="2100" w:name="_Toc160208652"/>
      <w:bookmarkStart w:id="2101" w:name="_Toc160209195"/>
      <w:bookmarkStart w:id="2102" w:name="_Toc160210953"/>
      <w:bookmarkStart w:id="2103" w:name="_Toc160212192"/>
      <w:bookmarkStart w:id="2104" w:name="_Toc160212680"/>
      <w:bookmarkStart w:id="2105" w:name="_Toc160531500"/>
      <w:bookmarkStart w:id="2106" w:name="_Toc160207213"/>
      <w:bookmarkStart w:id="2107" w:name="_Toc160207371"/>
      <w:bookmarkStart w:id="2108" w:name="_Toc160208008"/>
      <w:bookmarkStart w:id="2109" w:name="_Toc160208343"/>
      <w:bookmarkStart w:id="2110" w:name="_Toc160208498"/>
      <w:bookmarkStart w:id="2111" w:name="_Toc160208653"/>
      <w:bookmarkStart w:id="2112" w:name="_Toc160209196"/>
      <w:bookmarkStart w:id="2113" w:name="_Toc160210954"/>
      <w:bookmarkStart w:id="2114" w:name="_Toc160212193"/>
      <w:bookmarkStart w:id="2115" w:name="_Toc160212681"/>
      <w:bookmarkStart w:id="2116" w:name="_Toc160531501"/>
      <w:bookmarkStart w:id="2117" w:name="_Toc160207214"/>
      <w:bookmarkStart w:id="2118" w:name="_Toc160207372"/>
      <w:bookmarkStart w:id="2119" w:name="_Toc160208009"/>
      <w:bookmarkStart w:id="2120" w:name="_Toc160208344"/>
      <w:bookmarkStart w:id="2121" w:name="_Toc160208499"/>
      <w:bookmarkStart w:id="2122" w:name="_Toc160208654"/>
      <w:bookmarkStart w:id="2123" w:name="_Toc160209197"/>
      <w:bookmarkStart w:id="2124" w:name="_Toc160210955"/>
      <w:bookmarkStart w:id="2125" w:name="_Toc160212194"/>
      <w:bookmarkStart w:id="2126" w:name="_Toc160212682"/>
      <w:bookmarkStart w:id="2127" w:name="_Toc160531502"/>
      <w:bookmarkStart w:id="2128" w:name="_Toc160207215"/>
      <w:bookmarkStart w:id="2129" w:name="_Toc160207373"/>
      <w:bookmarkStart w:id="2130" w:name="_Toc160208010"/>
      <w:bookmarkStart w:id="2131" w:name="_Toc160208345"/>
      <w:bookmarkStart w:id="2132" w:name="_Toc160208500"/>
      <w:bookmarkStart w:id="2133" w:name="_Toc160208655"/>
      <w:bookmarkStart w:id="2134" w:name="_Toc160209198"/>
      <w:bookmarkStart w:id="2135" w:name="_Toc160210956"/>
      <w:bookmarkStart w:id="2136" w:name="_Toc160212195"/>
      <w:bookmarkStart w:id="2137" w:name="_Toc160212683"/>
      <w:bookmarkStart w:id="2138" w:name="_Toc160531503"/>
      <w:bookmarkStart w:id="2139" w:name="_Toc160207216"/>
      <w:bookmarkStart w:id="2140" w:name="_Toc160207374"/>
      <w:bookmarkStart w:id="2141" w:name="_Toc160208011"/>
      <w:bookmarkStart w:id="2142" w:name="_Toc160208346"/>
      <w:bookmarkStart w:id="2143" w:name="_Toc160208501"/>
      <w:bookmarkStart w:id="2144" w:name="_Toc160208656"/>
      <w:bookmarkStart w:id="2145" w:name="_Toc160209199"/>
      <w:bookmarkStart w:id="2146" w:name="_Toc160210957"/>
      <w:bookmarkStart w:id="2147" w:name="_Toc160212196"/>
      <w:bookmarkStart w:id="2148" w:name="_Toc160212684"/>
      <w:bookmarkStart w:id="2149" w:name="_Toc160531504"/>
      <w:bookmarkStart w:id="2150" w:name="_Toc160207217"/>
      <w:bookmarkStart w:id="2151" w:name="_Toc160207375"/>
      <w:bookmarkStart w:id="2152" w:name="_Toc160208012"/>
      <w:bookmarkStart w:id="2153" w:name="_Toc160208347"/>
      <w:bookmarkStart w:id="2154" w:name="_Toc160208502"/>
      <w:bookmarkStart w:id="2155" w:name="_Toc160208657"/>
      <w:bookmarkStart w:id="2156" w:name="_Toc160209200"/>
      <w:bookmarkStart w:id="2157" w:name="_Toc160210958"/>
      <w:bookmarkStart w:id="2158" w:name="_Toc160212197"/>
      <w:bookmarkStart w:id="2159" w:name="_Toc160212685"/>
      <w:bookmarkStart w:id="2160" w:name="_Toc160531505"/>
      <w:bookmarkStart w:id="2161" w:name="_Toc164940969"/>
      <w:bookmarkStart w:id="2162" w:name="_Hlk160206822"/>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r w:rsidRPr="00B906AB">
        <w:rPr>
          <w:rFonts w:ascii="Arial" w:hAnsi="Arial" w:cs="Arial"/>
          <w:sz w:val="20"/>
          <w:szCs w:val="20"/>
        </w:rPr>
        <w:lastRenderedPageBreak/>
        <w:t>Anexo N°</w:t>
      </w:r>
      <w:r w:rsidR="00434E63" w:rsidRPr="00B906AB">
        <w:rPr>
          <w:rFonts w:ascii="Arial" w:hAnsi="Arial" w:cs="Arial"/>
          <w:sz w:val="20"/>
          <w:szCs w:val="20"/>
        </w:rPr>
        <w:t>7</w:t>
      </w:r>
      <w:r w:rsidRPr="00B906AB">
        <w:rPr>
          <w:rFonts w:ascii="Arial" w:hAnsi="Arial" w:cs="Arial"/>
          <w:sz w:val="20"/>
          <w:szCs w:val="20"/>
        </w:rPr>
        <w:t xml:space="preserve">: </w:t>
      </w:r>
      <w:bookmarkStart w:id="2163" w:name="_Hlk162519045"/>
      <w:r w:rsidR="008C15A8">
        <w:rPr>
          <w:rFonts w:ascii="Arial" w:hAnsi="Arial" w:cs="Arial"/>
          <w:sz w:val="20"/>
          <w:szCs w:val="20"/>
        </w:rPr>
        <w:t>Requisitos para</w:t>
      </w:r>
      <w:r w:rsidR="005422CE" w:rsidRPr="005422CE">
        <w:rPr>
          <w:rFonts w:ascii="Arial" w:hAnsi="Arial" w:cs="Arial"/>
          <w:sz w:val="20"/>
          <w:szCs w:val="20"/>
        </w:rPr>
        <w:t xml:space="preserve"> </w:t>
      </w:r>
      <w:r w:rsidR="008C15A8">
        <w:rPr>
          <w:rFonts w:ascii="Arial" w:hAnsi="Arial" w:cs="Arial"/>
          <w:sz w:val="20"/>
          <w:szCs w:val="20"/>
        </w:rPr>
        <w:t xml:space="preserve">la </w:t>
      </w:r>
      <w:r w:rsidR="005422CE">
        <w:rPr>
          <w:rFonts w:ascii="Arial" w:hAnsi="Arial" w:cs="Arial"/>
          <w:sz w:val="20"/>
          <w:szCs w:val="20"/>
        </w:rPr>
        <w:t>P</w:t>
      </w:r>
      <w:r w:rsidR="005422CE" w:rsidRPr="005422CE">
        <w:rPr>
          <w:rFonts w:ascii="Arial" w:hAnsi="Arial" w:cs="Arial"/>
          <w:sz w:val="20"/>
          <w:szCs w:val="20"/>
        </w:rPr>
        <w:t xml:space="preserve">restación de </w:t>
      </w:r>
      <w:r w:rsidR="005422CE">
        <w:rPr>
          <w:rFonts w:ascii="Arial" w:hAnsi="Arial" w:cs="Arial"/>
          <w:sz w:val="20"/>
          <w:szCs w:val="20"/>
        </w:rPr>
        <w:t>S</w:t>
      </w:r>
      <w:r w:rsidR="005422CE" w:rsidRPr="005422CE">
        <w:rPr>
          <w:rFonts w:ascii="Arial" w:hAnsi="Arial" w:cs="Arial"/>
          <w:sz w:val="20"/>
          <w:szCs w:val="20"/>
        </w:rPr>
        <w:t xml:space="preserve">ervicios de </w:t>
      </w:r>
      <w:r w:rsidR="005422CE">
        <w:rPr>
          <w:rFonts w:ascii="Arial" w:hAnsi="Arial" w:cs="Arial"/>
          <w:sz w:val="20"/>
          <w:szCs w:val="20"/>
        </w:rPr>
        <w:t>H</w:t>
      </w:r>
      <w:r w:rsidR="005422CE" w:rsidRPr="005422CE">
        <w:rPr>
          <w:rFonts w:ascii="Arial" w:hAnsi="Arial" w:cs="Arial"/>
          <w:sz w:val="20"/>
          <w:szCs w:val="20"/>
        </w:rPr>
        <w:t xml:space="preserve">abilitación </w:t>
      </w:r>
      <w:r w:rsidR="005422CE">
        <w:rPr>
          <w:rFonts w:ascii="Arial" w:hAnsi="Arial" w:cs="Arial"/>
          <w:sz w:val="20"/>
          <w:szCs w:val="20"/>
        </w:rPr>
        <w:t>T</w:t>
      </w:r>
      <w:r w:rsidR="005422CE" w:rsidRPr="005422CE">
        <w:rPr>
          <w:rFonts w:ascii="Arial" w:hAnsi="Arial" w:cs="Arial"/>
          <w:sz w:val="20"/>
          <w:szCs w:val="20"/>
        </w:rPr>
        <w:t>ecnológica</w:t>
      </w:r>
      <w:r w:rsidR="005422CE">
        <w:rPr>
          <w:rFonts w:ascii="Arial" w:hAnsi="Arial" w:cs="Arial"/>
          <w:sz w:val="20"/>
          <w:szCs w:val="20"/>
        </w:rPr>
        <w:t>.</w:t>
      </w:r>
      <w:bookmarkEnd w:id="2161"/>
      <w:bookmarkEnd w:id="2163"/>
      <w:r w:rsidR="005422CE" w:rsidRPr="00B906AB">
        <w:rPr>
          <w:rFonts w:ascii="Arial" w:hAnsi="Arial" w:cs="Arial"/>
          <w:sz w:val="20"/>
          <w:szCs w:val="20"/>
        </w:rPr>
        <w:t xml:space="preserve"> </w:t>
      </w:r>
    </w:p>
    <w:bookmarkEnd w:id="2162"/>
    <w:p w14:paraId="46D5710A" w14:textId="77777777" w:rsidR="00B906AB" w:rsidRDefault="00B906AB" w:rsidP="00B906AB">
      <w:pPr>
        <w:widowControl w:val="0"/>
        <w:autoSpaceDE w:val="0"/>
        <w:autoSpaceDN w:val="0"/>
        <w:rPr>
          <w:rFonts w:ascii="Arial" w:eastAsia="Arial" w:hAnsi="Arial" w:cs="Arial"/>
          <w:color w:val="auto"/>
          <w:sz w:val="20"/>
          <w:szCs w:val="20"/>
          <w:lang w:val="es-ES" w:eastAsia="en-US"/>
        </w:rPr>
      </w:pPr>
    </w:p>
    <w:p w14:paraId="7DADC46D" w14:textId="77777777" w:rsidR="00C84F2A" w:rsidRPr="00B906AB" w:rsidRDefault="00C84F2A" w:rsidP="00B906AB">
      <w:pPr>
        <w:widowControl w:val="0"/>
        <w:autoSpaceDE w:val="0"/>
        <w:autoSpaceDN w:val="0"/>
        <w:rPr>
          <w:rFonts w:ascii="Arial" w:eastAsia="Arial" w:hAnsi="Arial" w:cs="Arial"/>
          <w:color w:val="auto"/>
          <w:sz w:val="20"/>
          <w:szCs w:val="20"/>
          <w:lang w:val="es-ES" w:eastAsia="en-US"/>
        </w:rPr>
      </w:pPr>
    </w:p>
    <w:p w14:paraId="1AB617D5" w14:textId="1944BB75" w:rsidR="00ED1D32" w:rsidRPr="00ED1D32" w:rsidRDefault="00ED1D32" w:rsidP="00ED1D32">
      <w:pPr>
        <w:rPr>
          <w:rFonts w:ascii="Arial" w:hAnsi="Arial" w:cs="Arial"/>
          <w:sz w:val="20"/>
          <w:szCs w:val="20"/>
        </w:rPr>
      </w:pPr>
      <w:bookmarkStart w:id="2164" w:name="_Hlk162519075"/>
      <w:r w:rsidRPr="00ED1D32">
        <w:rPr>
          <w:rFonts w:ascii="Arial" w:hAnsi="Arial" w:cs="Arial"/>
          <w:sz w:val="20"/>
          <w:szCs w:val="20"/>
        </w:rPr>
        <w:t xml:space="preserve">En este anexo se describen los requisitos que deberá cumplir el Proveedor de la actividad asociada a proveer el servicio de habilitación tecnológica para la producción de biocombustibles sólidos que se detallan en el proyecto presentado al Programa Centros Integrales de Biomasa, Convocatoria Región de </w:t>
      </w:r>
      <w:r>
        <w:rPr>
          <w:rFonts w:ascii="Arial" w:hAnsi="Arial" w:cs="Arial"/>
          <w:sz w:val="20"/>
          <w:szCs w:val="20"/>
        </w:rPr>
        <w:t>Aysén</w:t>
      </w:r>
      <w:r w:rsidRPr="00ED1D32">
        <w:rPr>
          <w:rFonts w:ascii="Arial" w:hAnsi="Arial" w:cs="Arial"/>
          <w:sz w:val="20"/>
          <w:szCs w:val="20"/>
        </w:rPr>
        <w:t>, de la Agencia de Sostenibilidad Energética:</w:t>
      </w:r>
    </w:p>
    <w:p w14:paraId="56BD16A1" w14:textId="77777777" w:rsidR="00ED1D32" w:rsidRPr="00ED1D32" w:rsidRDefault="00ED1D32" w:rsidP="003117F4">
      <w:pPr>
        <w:widowControl w:val="0"/>
        <w:autoSpaceDE w:val="0"/>
        <w:autoSpaceDN w:val="0"/>
        <w:rPr>
          <w:rFonts w:ascii="Arial" w:eastAsia="Arial" w:hAnsi="Arial" w:cs="Arial"/>
          <w:b/>
          <w:bCs/>
          <w:color w:val="auto"/>
          <w:sz w:val="20"/>
          <w:szCs w:val="20"/>
          <w:lang w:val="es-ES" w:eastAsia="en-US"/>
        </w:rPr>
      </w:pPr>
    </w:p>
    <w:p w14:paraId="2F19F212" w14:textId="77777777" w:rsidR="00ED1D32" w:rsidRPr="00ED1D32" w:rsidRDefault="00ED1D32" w:rsidP="003117F4">
      <w:pPr>
        <w:widowControl w:val="0"/>
        <w:autoSpaceDE w:val="0"/>
        <w:autoSpaceDN w:val="0"/>
        <w:rPr>
          <w:rFonts w:ascii="Arial" w:eastAsia="Arial" w:hAnsi="Arial" w:cs="Arial"/>
          <w:color w:val="auto"/>
          <w:sz w:val="20"/>
          <w:szCs w:val="20"/>
          <w:lang w:val="es-ES" w:eastAsia="en-US"/>
        </w:rPr>
      </w:pPr>
    </w:p>
    <w:p w14:paraId="11687AF4"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Disponer de equipos técnicos y profesionales idóneos para la ejecución del servicio.</w:t>
      </w:r>
    </w:p>
    <w:p w14:paraId="70419105"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Demostrar mediante la presentación de Certificado de antecedentes labor</w:t>
      </w:r>
      <w:sdt>
        <w:sdtPr>
          <w:rPr>
            <w:rFonts w:ascii="Arial" w:eastAsia="Arial" w:hAnsi="Arial" w:cs="Arial"/>
            <w:color w:val="auto"/>
          </w:rPr>
          <w:tag w:val="goog_rdk_145"/>
          <w:id w:val="-2038341529"/>
        </w:sdtPr>
        <w:sdtContent>
          <w:r w:rsidRPr="00ED1D32">
            <w:rPr>
              <w:rFonts w:ascii="Arial" w:hAnsi="Arial" w:cs="Arial"/>
              <w:sz w:val="20"/>
              <w:szCs w:val="20"/>
            </w:rPr>
            <w:t>al</w:t>
          </w:r>
        </w:sdtContent>
      </w:sdt>
      <w:r w:rsidRPr="00ED1D32">
        <w:rPr>
          <w:rFonts w:ascii="Arial" w:hAnsi="Arial" w:cs="Arial"/>
          <w:sz w:val="20"/>
          <w:szCs w:val="20"/>
        </w:rPr>
        <w:t>es y previsionales no estar afecto a multas ni deudas de índole previsional.</w:t>
      </w:r>
    </w:p>
    <w:p w14:paraId="1E65575E"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Presentar previo a la prestación del servicio, documento oficial en el que conste que los trabajadores asignados al cumplimiento de las tareas asignadas se encuentran cubiertos por seguros obligatorios.</w:t>
      </w:r>
    </w:p>
    <w:p w14:paraId="30D57004"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 xml:space="preserve">Presentar previo a la prestación del servicio un plan operacional asociado al desempeño de la labor, considerando </w:t>
      </w:r>
    </w:p>
    <w:p w14:paraId="07370C25"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 xml:space="preserve">Según corresponda la naturaleza del servicio, el Proveedor deberá realizar entrega, armado y/o comprobación de la operatividad de los activos productivos materia del montaje. </w:t>
      </w:r>
    </w:p>
    <w:p w14:paraId="65D98DE1"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Disponer de herramientas, insumos y equipos tecnológicos de montaje idóneos para una correcta y segura ejecución del servicio.</w:t>
      </w:r>
    </w:p>
    <w:p w14:paraId="6624D18B" w14:textId="77777777" w:rsidR="00ED1D32" w:rsidRPr="00ED1D32" w:rsidRDefault="00ED1D32"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Proporcionar garantía y servicio post ejecución de los servicios.</w:t>
      </w:r>
    </w:p>
    <w:p w14:paraId="2D87B569" w14:textId="77777777" w:rsidR="00ED1D32" w:rsidRDefault="00ED1D32" w:rsidP="00ED1D32">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r w:rsidRPr="00ED1D32">
        <w:rPr>
          <w:rFonts w:ascii="Arial" w:hAnsi="Arial" w:cs="Arial"/>
          <w:sz w:val="20"/>
          <w:szCs w:val="20"/>
        </w:rPr>
        <w:t>Según corresponda la naturaleza del servicio, disponer de las licencias y certificaciones reglamentarias que proceda para la ejecución de las labores comprometidas.</w:t>
      </w:r>
    </w:p>
    <w:p w14:paraId="27B3EB03" w14:textId="79B1CD65" w:rsidR="00ED1D32" w:rsidRPr="00ED1D32" w:rsidRDefault="008C15A8" w:rsidP="003117F4">
      <w:pPr>
        <w:widowControl w:val="0"/>
        <w:numPr>
          <w:ilvl w:val="0"/>
          <w:numId w:val="96"/>
        </w:numPr>
        <w:pBdr>
          <w:top w:val="nil"/>
          <w:left w:val="nil"/>
          <w:bottom w:val="nil"/>
          <w:right w:val="nil"/>
          <w:between w:val="nil"/>
        </w:pBdr>
        <w:autoSpaceDE w:val="0"/>
        <w:autoSpaceDN w:val="0"/>
        <w:spacing w:after="160" w:line="259" w:lineRule="auto"/>
        <w:rPr>
          <w:rFonts w:ascii="Arial" w:hAnsi="Arial" w:cs="Arial"/>
          <w:sz w:val="20"/>
          <w:szCs w:val="20"/>
        </w:rPr>
      </w:pPr>
      <w:bookmarkStart w:id="2165" w:name="_Hlk162455212"/>
      <w:r w:rsidRPr="008C15A8">
        <w:rPr>
          <w:rFonts w:ascii="Arial" w:hAnsi="Arial" w:cs="Arial"/>
          <w:sz w:val="20"/>
          <w:szCs w:val="20"/>
        </w:rPr>
        <w:t>Previo a la prestación del servicio, el proveedor procederá a la firma de un contrato de prestación de servicios en el que se establecerán las condiciones y obligaciones que tanto proveedor y beneficiario asumen para dar cumplimiento a la actividad comprometida en el proyecto</w:t>
      </w:r>
      <w:r>
        <w:rPr>
          <w:rFonts w:ascii="Arial" w:hAnsi="Arial" w:cs="Arial"/>
          <w:sz w:val="20"/>
          <w:szCs w:val="20"/>
        </w:rPr>
        <w:t>.</w:t>
      </w:r>
      <w:bookmarkEnd w:id="2165"/>
    </w:p>
    <w:p w14:paraId="4A4756E9" w14:textId="77777777" w:rsidR="00ED1D32" w:rsidRPr="00ED1D32" w:rsidRDefault="00ED1D32" w:rsidP="00ED1D32">
      <w:pPr>
        <w:widowControl w:val="0"/>
        <w:autoSpaceDE w:val="0"/>
        <w:autoSpaceDN w:val="0"/>
        <w:rPr>
          <w:rFonts w:ascii="Arial" w:hAnsi="Arial" w:cs="Arial"/>
          <w:sz w:val="20"/>
          <w:szCs w:val="20"/>
          <w:lang w:val="es-ES"/>
        </w:rPr>
      </w:pPr>
    </w:p>
    <w:p w14:paraId="2DDDF359" w14:textId="77777777" w:rsidR="00ED1D32" w:rsidRPr="00ED1D32" w:rsidRDefault="00ED1D32" w:rsidP="00ED1D32">
      <w:pPr>
        <w:widowControl w:val="0"/>
        <w:autoSpaceDE w:val="0"/>
        <w:autoSpaceDN w:val="0"/>
        <w:rPr>
          <w:rFonts w:ascii="Arial" w:hAnsi="Arial" w:cs="Arial"/>
          <w:sz w:val="20"/>
          <w:szCs w:val="20"/>
          <w:lang w:val="es-ES"/>
        </w:rPr>
      </w:pPr>
      <w:r w:rsidRPr="00ED1D32">
        <w:rPr>
          <w:rFonts w:ascii="Arial" w:hAnsi="Arial" w:cs="Arial"/>
          <w:sz w:val="20"/>
          <w:szCs w:val="20"/>
          <w:lang w:val="es-ES"/>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04954707" w14:textId="77777777" w:rsidR="00ED1D32" w:rsidRPr="00ED1D32" w:rsidRDefault="00ED1D32" w:rsidP="00ED1D32">
      <w:pPr>
        <w:widowControl w:val="0"/>
        <w:autoSpaceDE w:val="0"/>
        <w:autoSpaceDN w:val="0"/>
        <w:rPr>
          <w:rFonts w:ascii="Arial" w:hAnsi="Arial" w:cs="Arial"/>
          <w:sz w:val="20"/>
          <w:szCs w:val="20"/>
          <w:lang w:val="es-ES"/>
        </w:rPr>
      </w:pPr>
    </w:p>
    <w:p w14:paraId="6DD29D00" w14:textId="77777777" w:rsidR="00ED1D32" w:rsidRPr="00ED1D32" w:rsidRDefault="00ED1D32" w:rsidP="00ED1D32">
      <w:pPr>
        <w:widowControl w:val="0"/>
        <w:autoSpaceDE w:val="0"/>
        <w:autoSpaceDN w:val="0"/>
        <w:rPr>
          <w:rFonts w:ascii="Arial" w:hAnsi="Arial" w:cs="Arial"/>
          <w:sz w:val="20"/>
          <w:szCs w:val="20"/>
          <w:lang w:val="es-ES"/>
        </w:rPr>
      </w:pPr>
    </w:p>
    <w:p w14:paraId="43DDF173" w14:textId="77777777" w:rsidR="00ED1D32" w:rsidRPr="00ED1D32" w:rsidRDefault="00ED1D32" w:rsidP="00ED1D32">
      <w:pPr>
        <w:widowControl w:val="0"/>
        <w:autoSpaceDE w:val="0"/>
        <w:autoSpaceDN w:val="0"/>
        <w:rPr>
          <w:rFonts w:ascii="Arial" w:hAnsi="Arial" w:cs="Arial"/>
          <w:sz w:val="20"/>
          <w:szCs w:val="20"/>
          <w:lang w:val="es-ES"/>
        </w:rPr>
      </w:pPr>
      <w:r w:rsidRPr="00ED1D32">
        <w:rPr>
          <w:rFonts w:ascii="Arial" w:hAnsi="Arial" w:cs="Arial"/>
          <w:sz w:val="20"/>
          <w:szCs w:val="20"/>
          <w:lang w:val="es-ES"/>
        </w:rPr>
        <w:t>Firma:     _______________________________</w:t>
      </w:r>
    </w:p>
    <w:p w14:paraId="3484AAB6" w14:textId="77777777" w:rsidR="00ED1D32" w:rsidRPr="00ED1D32" w:rsidRDefault="00ED1D32" w:rsidP="00ED1D32">
      <w:pPr>
        <w:widowControl w:val="0"/>
        <w:autoSpaceDE w:val="0"/>
        <w:autoSpaceDN w:val="0"/>
        <w:rPr>
          <w:rFonts w:ascii="Arial" w:hAnsi="Arial" w:cs="Arial"/>
          <w:sz w:val="20"/>
          <w:szCs w:val="20"/>
          <w:lang w:val="es-ES"/>
        </w:rPr>
      </w:pPr>
    </w:p>
    <w:p w14:paraId="6095CB1A" w14:textId="77777777" w:rsidR="00ED1D32" w:rsidRPr="00ED1D32" w:rsidRDefault="00ED1D32" w:rsidP="00ED1D32">
      <w:pPr>
        <w:widowControl w:val="0"/>
        <w:autoSpaceDE w:val="0"/>
        <w:autoSpaceDN w:val="0"/>
        <w:rPr>
          <w:rFonts w:ascii="Arial" w:hAnsi="Arial" w:cs="Arial"/>
          <w:sz w:val="20"/>
          <w:szCs w:val="20"/>
          <w:lang w:val="es-ES"/>
        </w:rPr>
      </w:pPr>
      <w:r w:rsidRPr="00ED1D32">
        <w:rPr>
          <w:rFonts w:ascii="Arial" w:hAnsi="Arial" w:cs="Arial"/>
          <w:sz w:val="20"/>
          <w:szCs w:val="20"/>
          <w:lang w:val="es-ES"/>
        </w:rPr>
        <w:t>Nombre: _______________________________</w:t>
      </w:r>
    </w:p>
    <w:p w14:paraId="6D9D8D1E" w14:textId="77777777" w:rsidR="00ED1D32" w:rsidRPr="00ED1D32" w:rsidRDefault="00ED1D32" w:rsidP="00ED1D32">
      <w:pPr>
        <w:widowControl w:val="0"/>
        <w:autoSpaceDE w:val="0"/>
        <w:autoSpaceDN w:val="0"/>
        <w:rPr>
          <w:rFonts w:ascii="Arial" w:hAnsi="Arial" w:cs="Arial"/>
          <w:sz w:val="20"/>
          <w:szCs w:val="20"/>
          <w:lang w:val="es-ES"/>
        </w:rPr>
      </w:pPr>
    </w:p>
    <w:p w14:paraId="503BAE96" w14:textId="77777777" w:rsidR="00ED1D32" w:rsidRPr="00ED1D32" w:rsidRDefault="00ED1D32" w:rsidP="00ED1D32">
      <w:pPr>
        <w:widowControl w:val="0"/>
        <w:autoSpaceDE w:val="0"/>
        <w:autoSpaceDN w:val="0"/>
        <w:rPr>
          <w:rFonts w:ascii="Arial" w:hAnsi="Arial" w:cs="Arial"/>
          <w:sz w:val="20"/>
          <w:szCs w:val="20"/>
          <w:lang w:val="es-ES"/>
        </w:rPr>
      </w:pPr>
      <w:r w:rsidRPr="00ED1D32">
        <w:rPr>
          <w:rFonts w:ascii="Arial" w:hAnsi="Arial" w:cs="Arial"/>
          <w:sz w:val="20"/>
          <w:szCs w:val="20"/>
          <w:lang w:val="es-ES"/>
        </w:rPr>
        <w:t>Empresa: _______________________________</w:t>
      </w:r>
    </w:p>
    <w:p w14:paraId="1CA57F8B" w14:textId="77777777" w:rsidR="00ED1D32" w:rsidRPr="00ED1D32" w:rsidRDefault="00ED1D32" w:rsidP="00ED1D32">
      <w:pPr>
        <w:widowControl w:val="0"/>
        <w:autoSpaceDE w:val="0"/>
        <w:autoSpaceDN w:val="0"/>
        <w:rPr>
          <w:rFonts w:ascii="Arial" w:hAnsi="Arial" w:cs="Arial"/>
          <w:sz w:val="20"/>
          <w:szCs w:val="20"/>
          <w:lang w:val="es-ES"/>
        </w:rPr>
      </w:pPr>
    </w:p>
    <w:p w14:paraId="141AC32D" w14:textId="77777777" w:rsidR="00ED1D32" w:rsidRPr="00ED1D32" w:rsidRDefault="00ED1D32" w:rsidP="00ED1D32">
      <w:pPr>
        <w:widowControl w:val="0"/>
        <w:autoSpaceDE w:val="0"/>
        <w:autoSpaceDN w:val="0"/>
        <w:rPr>
          <w:rFonts w:ascii="Arial" w:hAnsi="Arial" w:cs="Arial"/>
          <w:sz w:val="20"/>
          <w:szCs w:val="20"/>
          <w:lang w:val="es-ES"/>
        </w:rPr>
      </w:pPr>
      <w:r w:rsidRPr="00ED1D32">
        <w:rPr>
          <w:rFonts w:ascii="Arial" w:hAnsi="Arial" w:cs="Arial"/>
          <w:sz w:val="20"/>
          <w:szCs w:val="20"/>
          <w:lang w:val="es-ES"/>
        </w:rPr>
        <w:t>Fecha: _________________________________</w:t>
      </w:r>
    </w:p>
    <w:p w14:paraId="61BE5A5B" w14:textId="77777777" w:rsidR="00ED1D32" w:rsidRPr="00ED1D32" w:rsidRDefault="00ED1D32" w:rsidP="00ED1D32">
      <w:pPr>
        <w:widowControl w:val="0"/>
        <w:autoSpaceDE w:val="0"/>
        <w:autoSpaceDN w:val="0"/>
        <w:rPr>
          <w:rFonts w:ascii="Arial" w:eastAsia="Arial" w:hAnsi="Arial" w:cs="Arial"/>
          <w:color w:val="auto"/>
          <w:sz w:val="20"/>
          <w:szCs w:val="20"/>
          <w:u w:val="single"/>
          <w:lang w:val="es-ES" w:eastAsia="en-US"/>
        </w:rPr>
      </w:pPr>
    </w:p>
    <w:bookmarkEnd w:id="2164"/>
    <w:p w14:paraId="77A90DE7" w14:textId="77777777" w:rsidR="00B906AB" w:rsidRPr="001F5B69" w:rsidRDefault="00B906AB" w:rsidP="00B906AB">
      <w:pPr>
        <w:widowControl w:val="0"/>
        <w:autoSpaceDE w:val="0"/>
        <w:autoSpaceDN w:val="0"/>
        <w:jc w:val="center"/>
        <w:rPr>
          <w:rFonts w:ascii="Arial" w:eastAsia="Arial" w:hAnsi="Arial" w:cs="Arial"/>
          <w:b/>
          <w:bCs/>
          <w:sz w:val="20"/>
          <w:szCs w:val="20"/>
          <w:lang w:val="es-ES" w:eastAsia="en-US"/>
        </w:rPr>
      </w:pPr>
    </w:p>
    <w:p w14:paraId="2B87601D" w14:textId="78AAFA25" w:rsidR="00527C8B" w:rsidRDefault="00527C8B">
      <w:pPr>
        <w:rPr>
          <w:rFonts w:ascii="Arial" w:eastAsia="Arial" w:hAnsi="Arial" w:cs="Arial"/>
          <w:b/>
          <w:bCs/>
          <w:sz w:val="20"/>
          <w:szCs w:val="20"/>
          <w:lang w:eastAsia="en-US"/>
        </w:rPr>
      </w:pPr>
      <w:r>
        <w:rPr>
          <w:rFonts w:ascii="Arial" w:eastAsia="Arial" w:hAnsi="Arial" w:cs="Arial"/>
          <w:b/>
          <w:bCs/>
          <w:sz w:val="20"/>
          <w:szCs w:val="20"/>
          <w:lang w:eastAsia="en-US"/>
        </w:rPr>
        <w:br w:type="page"/>
      </w:r>
    </w:p>
    <w:p w14:paraId="742E5C18" w14:textId="2109D430" w:rsidR="00527C8B" w:rsidRPr="00B906AB" w:rsidRDefault="00527C8B" w:rsidP="004011C8">
      <w:pPr>
        <w:pStyle w:val="Ttulo2"/>
        <w:numPr>
          <w:ilvl w:val="0"/>
          <w:numId w:val="0"/>
        </w:numPr>
        <w:ind w:left="928"/>
        <w:jc w:val="both"/>
        <w:rPr>
          <w:rFonts w:ascii="Arial" w:hAnsi="Arial" w:cs="Arial"/>
          <w:sz w:val="20"/>
          <w:szCs w:val="20"/>
        </w:rPr>
      </w:pPr>
      <w:bookmarkStart w:id="2166" w:name="_Toc164940970"/>
      <w:r w:rsidRPr="00B906AB">
        <w:rPr>
          <w:rFonts w:ascii="Arial" w:hAnsi="Arial" w:cs="Arial"/>
          <w:sz w:val="20"/>
          <w:szCs w:val="20"/>
        </w:rPr>
        <w:lastRenderedPageBreak/>
        <w:t>Anexo N°</w:t>
      </w:r>
      <w:r>
        <w:rPr>
          <w:rFonts w:ascii="Arial" w:hAnsi="Arial" w:cs="Arial"/>
          <w:sz w:val="20"/>
          <w:szCs w:val="20"/>
        </w:rPr>
        <w:t>8</w:t>
      </w:r>
      <w:r w:rsidR="005422CE" w:rsidRPr="00B906AB">
        <w:rPr>
          <w:rFonts w:ascii="Arial" w:hAnsi="Arial" w:cs="Arial"/>
          <w:sz w:val="20"/>
          <w:szCs w:val="20"/>
        </w:rPr>
        <w:t xml:space="preserve">:  </w:t>
      </w:r>
      <w:bookmarkStart w:id="2167" w:name="_Hlk162519102"/>
      <w:r w:rsidR="00ED1D32">
        <w:rPr>
          <w:rFonts w:ascii="Arial" w:hAnsi="Arial" w:cs="Arial"/>
          <w:sz w:val="20"/>
          <w:szCs w:val="20"/>
        </w:rPr>
        <w:t>Requisitos para la</w:t>
      </w:r>
      <w:r w:rsidR="005422CE" w:rsidRPr="005422CE">
        <w:rPr>
          <w:rFonts w:ascii="Arial" w:hAnsi="Arial" w:cs="Arial"/>
          <w:sz w:val="20"/>
          <w:szCs w:val="20"/>
        </w:rPr>
        <w:t xml:space="preserve"> </w:t>
      </w:r>
      <w:r w:rsidR="00ED1D32">
        <w:rPr>
          <w:rFonts w:ascii="Arial" w:hAnsi="Arial" w:cs="Arial"/>
          <w:sz w:val="20"/>
          <w:szCs w:val="20"/>
        </w:rPr>
        <w:t>p</w:t>
      </w:r>
      <w:r w:rsidR="005422CE" w:rsidRPr="005422CE">
        <w:rPr>
          <w:rFonts w:ascii="Arial" w:hAnsi="Arial" w:cs="Arial"/>
          <w:sz w:val="20"/>
          <w:szCs w:val="20"/>
        </w:rPr>
        <w:t xml:space="preserve">restación </w:t>
      </w:r>
      <w:r w:rsidR="005422CE">
        <w:rPr>
          <w:rFonts w:ascii="Arial" w:hAnsi="Arial" w:cs="Arial"/>
          <w:sz w:val="20"/>
          <w:szCs w:val="20"/>
        </w:rPr>
        <w:t>d</w:t>
      </w:r>
      <w:r w:rsidR="005422CE" w:rsidRPr="005422CE">
        <w:rPr>
          <w:rFonts w:ascii="Arial" w:hAnsi="Arial" w:cs="Arial"/>
          <w:sz w:val="20"/>
          <w:szCs w:val="20"/>
        </w:rPr>
        <w:t xml:space="preserve">e </w:t>
      </w:r>
      <w:r w:rsidR="00ED1D32">
        <w:rPr>
          <w:rFonts w:ascii="Arial" w:hAnsi="Arial" w:cs="Arial"/>
          <w:sz w:val="20"/>
          <w:szCs w:val="20"/>
        </w:rPr>
        <w:t>s</w:t>
      </w:r>
      <w:r w:rsidR="005422CE" w:rsidRPr="005422CE">
        <w:rPr>
          <w:rFonts w:ascii="Arial" w:hAnsi="Arial" w:cs="Arial"/>
          <w:sz w:val="20"/>
          <w:szCs w:val="20"/>
        </w:rPr>
        <w:t xml:space="preserve">ervicios </w:t>
      </w:r>
      <w:r w:rsidR="00ED1D32">
        <w:rPr>
          <w:rFonts w:ascii="Arial" w:hAnsi="Arial" w:cs="Arial"/>
          <w:sz w:val="20"/>
          <w:szCs w:val="20"/>
        </w:rPr>
        <w:t>p</w:t>
      </w:r>
      <w:r w:rsidR="005422CE" w:rsidRPr="005422CE">
        <w:rPr>
          <w:rFonts w:ascii="Arial" w:hAnsi="Arial" w:cs="Arial"/>
          <w:sz w:val="20"/>
          <w:szCs w:val="20"/>
        </w:rPr>
        <w:t>rofesionales</w:t>
      </w:r>
      <w:bookmarkEnd w:id="2167"/>
      <w:r w:rsidR="005422CE">
        <w:rPr>
          <w:rFonts w:ascii="Arial" w:hAnsi="Arial" w:cs="Arial"/>
          <w:sz w:val="20"/>
          <w:szCs w:val="20"/>
        </w:rPr>
        <w:t>.</w:t>
      </w:r>
      <w:bookmarkEnd w:id="2166"/>
    </w:p>
    <w:p w14:paraId="4FC6E9BD" w14:textId="77777777" w:rsidR="00527C8B" w:rsidRPr="00527C8B" w:rsidRDefault="00527C8B" w:rsidP="001F5B69">
      <w:pPr>
        <w:rPr>
          <w:rFonts w:ascii="Arial" w:eastAsia="Times New Roman" w:hAnsi="Arial" w:cs="Arial"/>
          <w:color w:val="auto"/>
          <w:sz w:val="20"/>
          <w:szCs w:val="20"/>
          <w:lang w:val="es-ES" w:eastAsia="es-ES"/>
        </w:rPr>
      </w:pPr>
    </w:p>
    <w:p w14:paraId="6E7AEE27" w14:textId="77777777" w:rsidR="00527C8B" w:rsidRPr="005422CE" w:rsidRDefault="00527C8B" w:rsidP="00527C8B">
      <w:pPr>
        <w:rPr>
          <w:rFonts w:ascii="Arial" w:eastAsia="Times New Roman" w:hAnsi="Arial" w:cs="Arial"/>
          <w:color w:val="auto"/>
          <w:sz w:val="20"/>
          <w:szCs w:val="20"/>
          <w:lang w:val="es-ES" w:eastAsia="es-ES"/>
        </w:rPr>
      </w:pPr>
    </w:p>
    <w:p w14:paraId="5C12D522" w14:textId="33E3BE35" w:rsidR="00ED1D32" w:rsidRPr="0074311B" w:rsidRDefault="00ED1D32" w:rsidP="00ED1D32">
      <w:pPr>
        <w:rPr>
          <w:rFonts w:ascii="Arial" w:hAnsi="Arial" w:cs="Arial"/>
          <w:sz w:val="20"/>
          <w:szCs w:val="20"/>
        </w:rPr>
      </w:pPr>
      <w:bookmarkStart w:id="2168" w:name="_Hlk162519125"/>
      <w:r w:rsidRPr="0074311B">
        <w:rPr>
          <w:rFonts w:ascii="Arial" w:hAnsi="Arial" w:cs="Arial"/>
          <w:sz w:val="20"/>
          <w:szCs w:val="20"/>
        </w:rPr>
        <w:t xml:space="preserve">En este anexo se describen los requisitos que deberá cumplir el Proveedor </w:t>
      </w:r>
      <w:r>
        <w:rPr>
          <w:rFonts w:ascii="Arial" w:hAnsi="Arial" w:cs="Arial"/>
          <w:sz w:val="20"/>
          <w:szCs w:val="20"/>
        </w:rPr>
        <w:t>servicios de a</w:t>
      </w:r>
      <w:r w:rsidRPr="00ED1D32">
        <w:rPr>
          <w:rFonts w:ascii="Arial" w:hAnsi="Arial" w:cs="Arial"/>
          <w:sz w:val="20"/>
          <w:szCs w:val="20"/>
        </w:rPr>
        <w:t>sesoría técnica y/o asesoría en gestión</w:t>
      </w:r>
      <w:r>
        <w:rPr>
          <w:rFonts w:ascii="Arial" w:hAnsi="Arial" w:cs="Arial"/>
          <w:sz w:val="20"/>
          <w:szCs w:val="20"/>
        </w:rPr>
        <w:t xml:space="preserve"> </w:t>
      </w:r>
      <w:r w:rsidRPr="0074311B">
        <w:rPr>
          <w:rFonts w:ascii="Arial" w:hAnsi="Arial" w:cs="Arial"/>
          <w:sz w:val="20"/>
          <w:szCs w:val="20"/>
        </w:rPr>
        <w:t xml:space="preserve">que se detallan en el proyecto presentado al Programa Centros Integrales de Biomasa, Convocatoria Región de </w:t>
      </w:r>
      <w:r>
        <w:rPr>
          <w:rFonts w:ascii="Arial" w:hAnsi="Arial" w:cs="Arial"/>
          <w:sz w:val="20"/>
          <w:szCs w:val="20"/>
        </w:rPr>
        <w:t>Aysén</w:t>
      </w:r>
      <w:r w:rsidRPr="0074311B">
        <w:rPr>
          <w:rFonts w:ascii="Arial" w:hAnsi="Arial" w:cs="Arial"/>
          <w:sz w:val="20"/>
          <w:szCs w:val="20"/>
        </w:rPr>
        <w:t>, de la Agencia de Sostenibilidad Energética:</w:t>
      </w:r>
    </w:p>
    <w:p w14:paraId="48E20908" w14:textId="77777777" w:rsidR="00ED1D32" w:rsidRPr="003117F4" w:rsidRDefault="00ED1D32" w:rsidP="00527C8B">
      <w:pPr>
        <w:rPr>
          <w:rFonts w:ascii="Arial" w:eastAsia="Times New Roman" w:hAnsi="Arial" w:cs="Arial"/>
          <w:color w:val="auto"/>
          <w:sz w:val="20"/>
          <w:szCs w:val="20"/>
          <w:lang w:eastAsia="es-ES"/>
        </w:rPr>
      </w:pPr>
    </w:p>
    <w:p w14:paraId="0A0DC8F1" w14:textId="77777777" w:rsidR="00ED1D32" w:rsidRDefault="00ED1D32" w:rsidP="00ED1D32">
      <w:pPr>
        <w:pBdr>
          <w:top w:val="nil"/>
          <w:left w:val="nil"/>
          <w:bottom w:val="nil"/>
          <w:right w:val="nil"/>
          <w:between w:val="nil"/>
        </w:pBdr>
        <w:rPr>
          <w:rFonts w:ascii="Arial" w:hAnsi="Arial" w:cs="Arial"/>
          <w:sz w:val="20"/>
          <w:szCs w:val="20"/>
        </w:rPr>
      </w:pPr>
    </w:p>
    <w:p w14:paraId="1A7A3EA9" w14:textId="25DA0C9D" w:rsidR="00ED1D32" w:rsidRPr="00ED1D32" w:rsidRDefault="00ED1D32" w:rsidP="00ED1D32">
      <w:pPr>
        <w:pStyle w:val="Prrafodelista"/>
        <w:numPr>
          <w:ilvl w:val="0"/>
          <w:numId w:val="97"/>
        </w:numPr>
        <w:rPr>
          <w:rFonts w:ascii="Arial" w:hAnsi="Arial" w:cs="Arial"/>
          <w:sz w:val="20"/>
          <w:szCs w:val="20"/>
        </w:rPr>
      </w:pPr>
      <w:bookmarkStart w:id="2169" w:name="_Hlk162455016"/>
      <w:r w:rsidRPr="00ED1D32">
        <w:rPr>
          <w:rFonts w:ascii="Arial" w:hAnsi="Arial" w:cs="Arial"/>
          <w:sz w:val="20"/>
          <w:szCs w:val="20"/>
        </w:rPr>
        <w:t xml:space="preserve">Previo a la </w:t>
      </w:r>
      <w:r>
        <w:rPr>
          <w:rFonts w:ascii="Arial" w:hAnsi="Arial" w:cs="Arial"/>
          <w:sz w:val="20"/>
          <w:szCs w:val="20"/>
        </w:rPr>
        <w:t>prestación</w:t>
      </w:r>
      <w:r w:rsidRPr="00ED1D32">
        <w:rPr>
          <w:rFonts w:ascii="Arial" w:hAnsi="Arial" w:cs="Arial"/>
          <w:sz w:val="20"/>
          <w:szCs w:val="20"/>
        </w:rPr>
        <w:t xml:space="preserve"> del servicio, </w:t>
      </w:r>
      <w:r w:rsidR="008C15A8">
        <w:rPr>
          <w:rFonts w:ascii="Arial" w:hAnsi="Arial" w:cs="Arial"/>
          <w:sz w:val="20"/>
          <w:szCs w:val="20"/>
        </w:rPr>
        <w:t xml:space="preserve">el proveedor </w:t>
      </w:r>
      <w:r w:rsidRPr="00ED1D32">
        <w:rPr>
          <w:rFonts w:ascii="Arial" w:hAnsi="Arial" w:cs="Arial"/>
          <w:sz w:val="20"/>
          <w:szCs w:val="20"/>
        </w:rPr>
        <w:t>procederá a la firma de un contrato de prestación de servicios en el que se establecerán las condiciones y obligaciones</w:t>
      </w:r>
      <w:r>
        <w:rPr>
          <w:rFonts w:ascii="Arial" w:hAnsi="Arial" w:cs="Arial"/>
          <w:sz w:val="20"/>
          <w:szCs w:val="20"/>
        </w:rPr>
        <w:t xml:space="preserve"> que tanto proveedor y beneficiario asumen para dar cumplimiento a la actividad comprometida en el proyecto</w:t>
      </w:r>
      <w:bookmarkEnd w:id="2169"/>
      <w:r>
        <w:rPr>
          <w:rFonts w:ascii="Arial" w:hAnsi="Arial" w:cs="Arial"/>
          <w:sz w:val="20"/>
          <w:szCs w:val="20"/>
        </w:rPr>
        <w:t>.</w:t>
      </w:r>
    </w:p>
    <w:p w14:paraId="5EF9273C" w14:textId="65DDC0D4" w:rsidR="00ED1D32" w:rsidRDefault="008C15A8" w:rsidP="00ED1D32">
      <w:pPr>
        <w:pStyle w:val="Prrafodelista"/>
        <w:numPr>
          <w:ilvl w:val="0"/>
          <w:numId w:val="97"/>
        </w:numPr>
        <w:pBdr>
          <w:top w:val="nil"/>
          <w:left w:val="nil"/>
          <w:bottom w:val="nil"/>
          <w:right w:val="nil"/>
          <w:between w:val="nil"/>
        </w:pBdr>
        <w:rPr>
          <w:rFonts w:ascii="Arial" w:hAnsi="Arial" w:cs="Arial"/>
          <w:sz w:val="20"/>
          <w:szCs w:val="20"/>
        </w:rPr>
      </w:pPr>
      <w:r>
        <w:rPr>
          <w:rFonts w:ascii="Arial" w:hAnsi="Arial" w:cs="Arial"/>
          <w:sz w:val="20"/>
          <w:szCs w:val="20"/>
        </w:rPr>
        <w:t>El proveedor g</w:t>
      </w:r>
      <w:r w:rsidR="00ED1D32" w:rsidRPr="00ED1D32">
        <w:rPr>
          <w:rFonts w:ascii="Arial" w:hAnsi="Arial" w:cs="Arial"/>
          <w:sz w:val="20"/>
          <w:szCs w:val="20"/>
        </w:rPr>
        <w:t>uardar</w:t>
      </w:r>
      <w:r>
        <w:rPr>
          <w:rFonts w:ascii="Arial" w:hAnsi="Arial" w:cs="Arial"/>
          <w:sz w:val="20"/>
          <w:szCs w:val="20"/>
        </w:rPr>
        <w:t>á</w:t>
      </w:r>
      <w:r w:rsidR="00ED1D32" w:rsidRPr="00ED1D32">
        <w:rPr>
          <w:rFonts w:ascii="Arial" w:hAnsi="Arial" w:cs="Arial"/>
          <w:sz w:val="20"/>
          <w:szCs w:val="20"/>
        </w:rPr>
        <w:t xml:space="preserve"> la más estricta reserva y confidencialidad de toda la información </w:t>
      </w:r>
      <w:r w:rsidR="00ED1D32">
        <w:rPr>
          <w:rFonts w:ascii="Arial" w:hAnsi="Arial" w:cs="Arial"/>
          <w:sz w:val="20"/>
          <w:szCs w:val="20"/>
        </w:rPr>
        <w:t>recibida</w:t>
      </w:r>
      <w:r w:rsidR="00ED1D32" w:rsidRPr="00ED1D32">
        <w:rPr>
          <w:rFonts w:ascii="Arial" w:hAnsi="Arial" w:cs="Arial"/>
          <w:sz w:val="20"/>
          <w:szCs w:val="20"/>
        </w:rPr>
        <w:t>, en virtud de la ejecución de</w:t>
      </w:r>
      <w:r w:rsidR="00ED1D32">
        <w:rPr>
          <w:rFonts w:ascii="Arial" w:hAnsi="Arial" w:cs="Arial"/>
          <w:sz w:val="20"/>
          <w:szCs w:val="20"/>
        </w:rPr>
        <w:t>l servicio que se preste al beneficiario.</w:t>
      </w:r>
    </w:p>
    <w:p w14:paraId="1C1C305D" w14:textId="267DE831" w:rsidR="008C15A8" w:rsidRDefault="00ED1D32" w:rsidP="00ED1D32">
      <w:pPr>
        <w:pStyle w:val="Prrafodelista"/>
        <w:numPr>
          <w:ilvl w:val="0"/>
          <w:numId w:val="97"/>
        </w:numPr>
        <w:pBdr>
          <w:top w:val="nil"/>
          <w:left w:val="nil"/>
          <w:bottom w:val="nil"/>
          <w:right w:val="nil"/>
          <w:between w:val="nil"/>
        </w:pBdr>
        <w:rPr>
          <w:rFonts w:ascii="Arial" w:hAnsi="Arial" w:cs="Arial"/>
          <w:sz w:val="20"/>
          <w:szCs w:val="20"/>
        </w:rPr>
      </w:pPr>
      <w:r w:rsidRPr="00ED1D32">
        <w:rPr>
          <w:rFonts w:ascii="Arial" w:hAnsi="Arial" w:cs="Arial"/>
          <w:sz w:val="20"/>
          <w:szCs w:val="20"/>
        </w:rPr>
        <w:t xml:space="preserve">Redactar </w:t>
      </w:r>
      <w:r>
        <w:rPr>
          <w:rFonts w:ascii="Arial" w:hAnsi="Arial" w:cs="Arial"/>
          <w:sz w:val="20"/>
          <w:szCs w:val="20"/>
        </w:rPr>
        <w:t xml:space="preserve">y presentar al beneficiario, </w:t>
      </w:r>
      <w:r w:rsidRPr="00ED1D32">
        <w:rPr>
          <w:rFonts w:ascii="Arial" w:hAnsi="Arial" w:cs="Arial"/>
          <w:sz w:val="20"/>
          <w:szCs w:val="20"/>
        </w:rPr>
        <w:t xml:space="preserve">informe de avance de asesoría (si corresponde </w:t>
      </w:r>
      <w:r w:rsidR="008C15A8" w:rsidRPr="00ED1D32">
        <w:rPr>
          <w:rFonts w:ascii="Arial" w:hAnsi="Arial" w:cs="Arial"/>
          <w:sz w:val="20"/>
          <w:szCs w:val="20"/>
        </w:rPr>
        <w:t>de acuerdo con</w:t>
      </w:r>
      <w:r w:rsidRPr="00ED1D32">
        <w:rPr>
          <w:rFonts w:ascii="Arial" w:hAnsi="Arial" w:cs="Arial"/>
          <w:sz w:val="20"/>
          <w:szCs w:val="20"/>
        </w:rPr>
        <w:t xml:space="preserve"> </w:t>
      </w:r>
      <w:r w:rsidR="008C15A8">
        <w:rPr>
          <w:rFonts w:ascii="Arial" w:hAnsi="Arial" w:cs="Arial"/>
          <w:sz w:val="20"/>
          <w:szCs w:val="20"/>
        </w:rPr>
        <w:t>la planificación de la actividad</w:t>
      </w:r>
      <w:r w:rsidRPr="00ED1D32">
        <w:rPr>
          <w:rFonts w:ascii="Arial" w:hAnsi="Arial" w:cs="Arial"/>
          <w:sz w:val="20"/>
          <w:szCs w:val="20"/>
        </w:rPr>
        <w:t>).</w:t>
      </w:r>
    </w:p>
    <w:p w14:paraId="63F5DD09" w14:textId="20057F10" w:rsidR="00ED1D32" w:rsidRPr="003117F4" w:rsidRDefault="008C15A8" w:rsidP="003117F4">
      <w:pPr>
        <w:pStyle w:val="Prrafodelista"/>
        <w:numPr>
          <w:ilvl w:val="0"/>
          <w:numId w:val="97"/>
        </w:numPr>
        <w:pBdr>
          <w:top w:val="nil"/>
          <w:left w:val="nil"/>
          <w:bottom w:val="nil"/>
          <w:right w:val="nil"/>
          <w:between w:val="nil"/>
        </w:pBdr>
        <w:rPr>
          <w:rFonts w:ascii="Arial" w:hAnsi="Arial" w:cs="Arial"/>
          <w:sz w:val="20"/>
          <w:szCs w:val="20"/>
        </w:rPr>
      </w:pPr>
      <w:r w:rsidRPr="008C15A8">
        <w:rPr>
          <w:rFonts w:ascii="Arial" w:hAnsi="Arial" w:cs="Arial"/>
          <w:sz w:val="20"/>
          <w:szCs w:val="20"/>
        </w:rPr>
        <w:t xml:space="preserve">Redactar y presentar al beneficiario </w:t>
      </w:r>
      <w:r w:rsidR="00ED1D32" w:rsidRPr="003117F4">
        <w:rPr>
          <w:rFonts w:ascii="Arial" w:hAnsi="Arial" w:cs="Arial"/>
          <w:sz w:val="20"/>
          <w:szCs w:val="20"/>
        </w:rPr>
        <w:t xml:space="preserve">Informe final de asesoría. </w:t>
      </w:r>
    </w:p>
    <w:p w14:paraId="6A2D955B" w14:textId="77777777" w:rsidR="00ED1D32" w:rsidRPr="009320DD" w:rsidRDefault="00ED1D32" w:rsidP="00ED1D32">
      <w:pPr>
        <w:pBdr>
          <w:top w:val="nil"/>
          <w:left w:val="nil"/>
          <w:bottom w:val="nil"/>
          <w:right w:val="nil"/>
          <w:between w:val="nil"/>
        </w:pBdr>
        <w:ind w:left="710"/>
        <w:rPr>
          <w:rFonts w:ascii="Arial" w:hAnsi="Arial" w:cs="Arial"/>
          <w:sz w:val="20"/>
          <w:szCs w:val="20"/>
        </w:rPr>
      </w:pPr>
    </w:p>
    <w:p w14:paraId="71C7C442" w14:textId="6EE0EC90" w:rsidR="00ED1D32" w:rsidRDefault="00ED1D32" w:rsidP="00ED1D32">
      <w:pPr>
        <w:pBdr>
          <w:top w:val="nil"/>
          <w:left w:val="nil"/>
          <w:bottom w:val="nil"/>
          <w:right w:val="nil"/>
          <w:between w:val="nil"/>
        </w:pBdr>
        <w:rPr>
          <w:rFonts w:ascii="Arial" w:hAnsi="Arial" w:cs="Arial"/>
          <w:sz w:val="20"/>
          <w:szCs w:val="20"/>
        </w:rPr>
      </w:pPr>
      <w:r>
        <w:rPr>
          <w:rFonts w:ascii="Arial" w:hAnsi="Arial" w:cs="Arial"/>
          <w:sz w:val="20"/>
          <w:szCs w:val="20"/>
        </w:rPr>
        <w:t xml:space="preserve">El contenido de los </w:t>
      </w:r>
      <w:r w:rsidR="008C15A8">
        <w:rPr>
          <w:rFonts w:ascii="Arial" w:hAnsi="Arial" w:cs="Arial"/>
          <w:sz w:val="20"/>
          <w:szCs w:val="20"/>
        </w:rPr>
        <w:t>informes</w:t>
      </w:r>
      <w:r>
        <w:rPr>
          <w:rFonts w:ascii="Arial" w:hAnsi="Arial" w:cs="Arial"/>
          <w:sz w:val="20"/>
          <w:szCs w:val="20"/>
        </w:rPr>
        <w:t xml:space="preserve"> ya sea este de avance o final, deberá incluir</w:t>
      </w:r>
      <w:r w:rsidRPr="009320DD">
        <w:rPr>
          <w:rFonts w:ascii="Arial" w:hAnsi="Arial" w:cs="Arial"/>
          <w:sz w:val="20"/>
          <w:szCs w:val="20"/>
        </w:rPr>
        <w:t xml:space="preserve"> </w:t>
      </w:r>
      <w:r>
        <w:rPr>
          <w:rFonts w:ascii="Arial" w:hAnsi="Arial" w:cs="Arial"/>
          <w:sz w:val="20"/>
          <w:szCs w:val="20"/>
        </w:rPr>
        <w:t>como mínimo lo</w:t>
      </w:r>
      <w:r w:rsidR="008C15A8">
        <w:rPr>
          <w:rFonts w:ascii="Arial" w:hAnsi="Arial" w:cs="Arial"/>
          <w:sz w:val="20"/>
          <w:szCs w:val="20"/>
        </w:rPr>
        <w:t>s</w:t>
      </w:r>
      <w:r>
        <w:rPr>
          <w:rFonts w:ascii="Arial" w:hAnsi="Arial" w:cs="Arial"/>
          <w:sz w:val="20"/>
          <w:szCs w:val="20"/>
        </w:rPr>
        <w:t xml:space="preserve"> </w:t>
      </w:r>
      <w:r w:rsidR="008C15A8">
        <w:rPr>
          <w:rFonts w:ascii="Arial" w:hAnsi="Arial" w:cs="Arial"/>
          <w:sz w:val="20"/>
          <w:szCs w:val="20"/>
        </w:rPr>
        <w:t>siguientes apartados</w:t>
      </w:r>
      <w:r>
        <w:rPr>
          <w:rFonts w:ascii="Arial" w:hAnsi="Arial" w:cs="Arial"/>
          <w:sz w:val="20"/>
          <w:szCs w:val="20"/>
        </w:rPr>
        <w:t>:</w:t>
      </w:r>
    </w:p>
    <w:p w14:paraId="17C11004"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Justificación.</w:t>
      </w:r>
    </w:p>
    <w:p w14:paraId="64901CA1"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Contexto</w:t>
      </w:r>
      <w:r>
        <w:rPr>
          <w:rFonts w:ascii="Arial" w:hAnsi="Arial" w:cs="Arial"/>
          <w:sz w:val="20"/>
          <w:szCs w:val="20"/>
        </w:rPr>
        <w:t>.</w:t>
      </w:r>
    </w:p>
    <w:p w14:paraId="07A728A7"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Descripción empresa beneficiaria</w:t>
      </w:r>
      <w:r>
        <w:rPr>
          <w:rFonts w:ascii="Arial" w:hAnsi="Arial" w:cs="Arial"/>
          <w:sz w:val="20"/>
          <w:szCs w:val="20"/>
        </w:rPr>
        <w:t>.</w:t>
      </w:r>
    </w:p>
    <w:p w14:paraId="32CF522E"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Objetivos del proyecto</w:t>
      </w:r>
      <w:r>
        <w:rPr>
          <w:rFonts w:ascii="Arial" w:hAnsi="Arial" w:cs="Arial"/>
          <w:sz w:val="20"/>
          <w:szCs w:val="20"/>
        </w:rPr>
        <w:t>.</w:t>
      </w:r>
    </w:p>
    <w:p w14:paraId="56907B70"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Resultados esperados del proyecto.</w:t>
      </w:r>
    </w:p>
    <w:p w14:paraId="7FDC5186"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Reporte avance asesoría técnica:</w:t>
      </w:r>
    </w:p>
    <w:p w14:paraId="423079B7" w14:textId="77777777" w:rsidR="00ED1D32" w:rsidRPr="009320DD" w:rsidRDefault="00ED1D32" w:rsidP="008C15A8">
      <w:pPr>
        <w:numPr>
          <w:ilvl w:val="1"/>
          <w:numId w:val="94"/>
        </w:numPr>
        <w:pBdr>
          <w:top w:val="nil"/>
          <w:left w:val="nil"/>
          <w:bottom w:val="nil"/>
          <w:right w:val="nil"/>
          <w:between w:val="nil"/>
        </w:pBdr>
        <w:rPr>
          <w:rFonts w:ascii="Arial" w:hAnsi="Arial" w:cs="Arial"/>
          <w:sz w:val="20"/>
          <w:szCs w:val="20"/>
        </w:rPr>
      </w:pPr>
      <w:r w:rsidRPr="009320DD">
        <w:rPr>
          <w:rFonts w:ascii="Arial" w:hAnsi="Arial" w:cs="Arial"/>
          <w:sz w:val="20"/>
          <w:szCs w:val="20"/>
        </w:rPr>
        <w:t xml:space="preserve">Anexos </w:t>
      </w:r>
      <w:r>
        <w:rPr>
          <w:rFonts w:ascii="Arial" w:hAnsi="Arial" w:cs="Arial"/>
          <w:sz w:val="20"/>
          <w:szCs w:val="20"/>
        </w:rPr>
        <w:t>(</w:t>
      </w:r>
      <w:r w:rsidRPr="004F2FB4">
        <w:rPr>
          <w:rFonts w:ascii="Arial" w:hAnsi="Arial" w:cs="Arial"/>
          <w:sz w:val="20"/>
          <w:szCs w:val="20"/>
        </w:rPr>
        <w:t>registro fotográfico de las actividades realizadas</w:t>
      </w:r>
      <w:r>
        <w:rPr>
          <w:rFonts w:ascii="Arial" w:hAnsi="Arial" w:cs="Arial"/>
          <w:sz w:val="20"/>
          <w:szCs w:val="20"/>
        </w:rPr>
        <w:t>)</w:t>
      </w:r>
    </w:p>
    <w:p w14:paraId="66DFD127" w14:textId="77777777" w:rsidR="00ED1D32" w:rsidRDefault="00ED1D32" w:rsidP="00527C8B">
      <w:pPr>
        <w:rPr>
          <w:rFonts w:ascii="Arial" w:eastAsia="Times New Roman" w:hAnsi="Arial" w:cs="Arial"/>
          <w:color w:val="auto"/>
          <w:sz w:val="20"/>
          <w:szCs w:val="20"/>
          <w:lang w:val="es-ES" w:eastAsia="es-ES"/>
        </w:rPr>
      </w:pPr>
    </w:p>
    <w:p w14:paraId="2E6BCE21" w14:textId="77777777" w:rsidR="00ED1D32" w:rsidRDefault="00ED1D32" w:rsidP="00527C8B">
      <w:pPr>
        <w:rPr>
          <w:rFonts w:ascii="Arial" w:eastAsia="Times New Roman" w:hAnsi="Arial" w:cs="Arial"/>
          <w:color w:val="auto"/>
          <w:sz w:val="20"/>
          <w:szCs w:val="20"/>
          <w:lang w:val="es-ES" w:eastAsia="es-ES"/>
        </w:rPr>
      </w:pPr>
    </w:p>
    <w:p w14:paraId="6DCFA0E3" w14:textId="77777777" w:rsidR="008C15A8" w:rsidRPr="0074311B" w:rsidRDefault="008C15A8" w:rsidP="008C15A8">
      <w:pPr>
        <w:rPr>
          <w:rFonts w:ascii="Arial" w:hAnsi="Arial" w:cs="Arial"/>
          <w:sz w:val="20"/>
          <w:szCs w:val="20"/>
        </w:rPr>
      </w:pPr>
      <w:r w:rsidRPr="0074311B">
        <w:rPr>
          <w:rFonts w:ascii="Arial" w:hAnsi="Arial" w:cs="Arial"/>
          <w:sz w:val="20"/>
          <w:szCs w:val="20"/>
        </w:rPr>
        <w:t>El Proveedor de bienes y servicios seleccionado que firma, declara que ni él (ella) y ningún miembro de la empresa, poseen vínculos de parentesco, con el postulante. Esto es, personas que tengan la calidad de cónyuge, hijos, adoptados o parientes hasta el tercer grado de consanguinidad y segundo de afinidad. Además, declara conocer, aceptar y se obliga a cumplir lo establecido en el presente anexo.</w:t>
      </w:r>
    </w:p>
    <w:p w14:paraId="515C1F80" w14:textId="77777777" w:rsidR="008C15A8" w:rsidRPr="0074311B" w:rsidRDefault="008C15A8" w:rsidP="008C15A8">
      <w:pPr>
        <w:rPr>
          <w:rFonts w:ascii="Arial" w:hAnsi="Arial" w:cs="Arial"/>
          <w:sz w:val="20"/>
          <w:szCs w:val="20"/>
        </w:rPr>
      </w:pPr>
    </w:p>
    <w:p w14:paraId="563145CB" w14:textId="77777777" w:rsidR="008C15A8" w:rsidRPr="0074311B" w:rsidRDefault="008C15A8" w:rsidP="008C15A8">
      <w:pPr>
        <w:rPr>
          <w:rFonts w:ascii="Arial" w:hAnsi="Arial" w:cs="Arial"/>
          <w:sz w:val="20"/>
          <w:szCs w:val="20"/>
        </w:rPr>
      </w:pPr>
    </w:p>
    <w:p w14:paraId="3B4F63D9" w14:textId="77777777" w:rsidR="008C15A8" w:rsidRPr="0074311B" w:rsidRDefault="008C15A8" w:rsidP="008C15A8">
      <w:pPr>
        <w:rPr>
          <w:rFonts w:ascii="Arial" w:hAnsi="Arial" w:cs="Arial"/>
          <w:sz w:val="20"/>
          <w:szCs w:val="20"/>
        </w:rPr>
      </w:pPr>
      <w:r w:rsidRPr="0074311B">
        <w:rPr>
          <w:rFonts w:ascii="Arial" w:hAnsi="Arial" w:cs="Arial"/>
          <w:sz w:val="20"/>
          <w:szCs w:val="20"/>
        </w:rPr>
        <w:t>Firma:     _______________________________</w:t>
      </w:r>
    </w:p>
    <w:p w14:paraId="6FB65345" w14:textId="77777777" w:rsidR="008C15A8" w:rsidRPr="0074311B" w:rsidRDefault="008C15A8" w:rsidP="008C15A8">
      <w:pPr>
        <w:rPr>
          <w:rFonts w:ascii="Arial" w:hAnsi="Arial" w:cs="Arial"/>
          <w:sz w:val="20"/>
          <w:szCs w:val="20"/>
        </w:rPr>
      </w:pPr>
    </w:p>
    <w:p w14:paraId="40A57D4C" w14:textId="77777777" w:rsidR="008C15A8" w:rsidRPr="0074311B" w:rsidRDefault="008C15A8" w:rsidP="008C15A8">
      <w:pPr>
        <w:rPr>
          <w:rFonts w:ascii="Arial" w:hAnsi="Arial" w:cs="Arial"/>
          <w:sz w:val="20"/>
          <w:szCs w:val="20"/>
        </w:rPr>
      </w:pPr>
      <w:r w:rsidRPr="0074311B">
        <w:rPr>
          <w:rFonts w:ascii="Arial" w:hAnsi="Arial" w:cs="Arial"/>
          <w:sz w:val="20"/>
          <w:szCs w:val="20"/>
        </w:rPr>
        <w:t>Nombre: _______________________________</w:t>
      </w:r>
    </w:p>
    <w:p w14:paraId="27C49092" w14:textId="77777777" w:rsidR="008C15A8" w:rsidRPr="0074311B" w:rsidRDefault="008C15A8" w:rsidP="008C15A8">
      <w:pPr>
        <w:rPr>
          <w:rFonts w:ascii="Arial" w:hAnsi="Arial" w:cs="Arial"/>
          <w:sz w:val="20"/>
          <w:szCs w:val="20"/>
        </w:rPr>
      </w:pPr>
    </w:p>
    <w:p w14:paraId="3AEB0137" w14:textId="77777777" w:rsidR="008C15A8" w:rsidRPr="0074311B" w:rsidRDefault="008C15A8" w:rsidP="008C15A8">
      <w:pPr>
        <w:rPr>
          <w:rFonts w:ascii="Arial" w:hAnsi="Arial" w:cs="Arial"/>
          <w:sz w:val="20"/>
          <w:szCs w:val="20"/>
        </w:rPr>
      </w:pPr>
      <w:r w:rsidRPr="0074311B">
        <w:rPr>
          <w:rFonts w:ascii="Arial" w:hAnsi="Arial" w:cs="Arial"/>
          <w:sz w:val="20"/>
          <w:szCs w:val="20"/>
        </w:rPr>
        <w:t>Empresa: _______________________________</w:t>
      </w:r>
    </w:p>
    <w:p w14:paraId="649A5C17" w14:textId="77777777" w:rsidR="008C15A8" w:rsidRPr="0074311B" w:rsidRDefault="008C15A8" w:rsidP="008C15A8">
      <w:pPr>
        <w:rPr>
          <w:rFonts w:ascii="Arial" w:hAnsi="Arial" w:cs="Arial"/>
          <w:sz w:val="20"/>
          <w:szCs w:val="20"/>
        </w:rPr>
      </w:pPr>
    </w:p>
    <w:p w14:paraId="10CBD8A4" w14:textId="77777777" w:rsidR="008C15A8" w:rsidRPr="0074311B" w:rsidRDefault="008C15A8" w:rsidP="008C15A8">
      <w:pPr>
        <w:rPr>
          <w:rFonts w:ascii="Arial" w:hAnsi="Arial" w:cs="Arial"/>
          <w:sz w:val="20"/>
          <w:szCs w:val="20"/>
        </w:rPr>
      </w:pPr>
      <w:r w:rsidRPr="0074311B">
        <w:rPr>
          <w:rFonts w:ascii="Arial" w:hAnsi="Arial" w:cs="Arial"/>
          <w:sz w:val="20"/>
          <w:szCs w:val="20"/>
        </w:rPr>
        <w:t>Fecha: _________________________________</w:t>
      </w:r>
      <w:bookmarkEnd w:id="2168"/>
    </w:p>
    <w:p w14:paraId="6DF1FBA0" w14:textId="77777777" w:rsidR="00ED1D32" w:rsidRDefault="00ED1D32" w:rsidP="00527C8B">
      <w:pPr>
        <w:rPr>
          <w:rFonts w:ascii="Arial" w:eastAsia="Times New Roman" w:hAnsi="Arial" w:cs="Arial"/>
          <w:color w:val="auto"/>
          <w:sz w:val="20"/>
          <w:szCs w:val="20"/>
          <w:lang w:val="es-ES" w:eastAsia="es-ES"/>
        </w:rPr>
      </w:pPr>
    </w:p>
    <w:p w14:paraId="524B5FD1" w14:textId="77777777" w:rsidR="00B906AB" w:rsidRPr="00527C8B" w:rsidRDefault="00B906AB" w:rsidP="00B906AB">
      <w:pPr>
        <w:widowControl w:val="0"/>
        <w:autoSpaceDE w:val="0"/>
        <w:autoSpaceDN w:val="0"/>
        <w:jc w:val="center"/>
        <w:rPr>
          <w:rFonts w:ascii="Arial" w:eastAsia="Arial" w:hAnsi="Arial" w:cs="Arial"/>
          <w:b/>
          <w:bCs/>
          <w:sz w:val="20"/>
          <w:szCs w:val="20"/>
          <w:lang w:val="pt-PT" w:eastAsia="en-US"/>
        </w:rPr>
      </w:pPr>
    </w:p>
    <w:p w14:paraId="037F027E" w14:textId="77777777" w:rsidR="00B906AB" w:rsidRPr="00527C8B" w:rsidRDefault="00B906AB" w:rsidP="00B906AB">
      <w:pPr>
        <w:widowControl w:val="0"/>
        <w:autoSpaceDE w:val="0"/>
        <w:autoSpaceDN w:val="0"/>
        <w:jc w:val="center"/>
        <w:rPr>
          <w:rFonts w:ascii="Arial" w:eastAsia="Arial" w:hAnsi="Arial" w:cs="Arial"/>
          <w:b/>
          <w:bCs/>
          <w:sz w:val="20"/>
          <w:szCs w:val="20"/>
          <w:lang w:val="pt-PT" w:eastAsia="en-US"/>
        </w:rPr>
      </w:pPr>
    </w:p>
    <w:p w14:paraId="3A8F59F7" w14:textId="77777777" w:rsidR="00B906AB" w:rsidRPr="00527C8B" w:rsidRDefault="00B906AB" w:rsidP="00B906AB">
      <w:pPr>
        <w:widowControl w:val="0"/>
        <w:autoSpaceDE w:val="0"/>
        <w:autoSpaceDN w:val="0"/>
        <w:jc w:val="center"/>
        <w:rPr>
          <w:rFonts w:ascii="Arial" w:eastAsia="Arial" w:hAnsi="Arial" w:cs="Arial"/>
          <w:b/>
          <w:bCs/>
          <w:sz w:val="20"/>
          <w:szCs w:val="20"/>
          <w:lang w:val="pt-PT" w:eastAsia="en-US"/>
        </w:rPr>
      </w:pPr>
    </w:p>
    <w:p w14:paraId="287B296E" w14:textId="77777777" w:rsidR="00B906AB" w:rsidRPr="00527C8B" w:rsidRDefault="00B906AB" w:rsidP="00B906AB">
      <w:pPr>
        <w:widowControl w:val="0"/>
        <w:autoSpaceDE w:val="0"/>
        <w:autoSpaceDN w:val="0"/>
        <w:jc w:val="center"/>
        <w:rPr>
          <w:rFonts w:ascii="Arial" w:eastAsia="Arial" w:hAnsi="Arial" w:cs="Arial"/>
          <w:b/>
          <w:bCs/>
          <w:sz w:val="20"/>
          <w:szCs w:val="20"/>
          <w:lang w:val="pt-PT" w:eastAsia="en-US"/>
        </w:rPr>
      </w:pPr>
    </w:p>
    <w:p w14:paraId="00000A8E" w14:textId="77777777" w:rsidR="00F32633" w:rsidRPr="001F5B69" w:rsidRDefault="00F32633">
      <w:pPr>
        <w:spacing w:line="360" w:lineRule="auto"/>
        <w:rPr>
          <w:rFonts w:ascii="Arial" w:hAnsi="Arial" w:cs="Arial"/>
          <w:sz w:val="20"/>
          <w:szCs w:val="20"/>
          <w:lang w:val="pt-PT"/>
        </w:rPr>
        <w:sectPr w:rsidR="00F32633" w:rsidRPr="001F5B69" w:rsidSect="006E4657">
          <w:headerReference w:type="default" r:id="rId23"/>
          <w:footerReference w:type="default" r:id="rId24"/>
          <w:footerReference w:type="first" r:id="rId25"/>
          <w:pgSz w:w="12240" w:h="15840"/>
          <w:pgMar w:top="568" w:right="2034" w:bottom="1985" w:left="1418" w:header="567" w:footer="510" w:gutter="0"/>
          <w:pgNumType w:start="1"/>
          <w:cols w:space="720"/>
          <w:titlePg/>
        </w:sectPr>
      </w:pPr>
    </w:p>
    <w:p w14:paraId="00000A94" w14:textId="77777777" w:rsidR="00F32633" w:rsidRPr="001F5B69" w:rsidRDefault="00F32633" w:rsidP="000305D4">
      <w:pPr>
        <w:jc w:val="center"/>
        <w:rPr>
          <w:rFonts w:ascii="Arial" w:hAnsi="Arial" w:cs="Arial"/>
          <w:sz w:val="20"/>
          <w:szCs w:val="20"/>
          <w:lang w:val="pt-PT"/>
        </w:rPr>
      </w:pPr>
    </w:p>
    <w:p w14:paraId="630B7F07" w14:textId="400623FA" w:rsidR="00781696" w:rsidRDefault="00781696" w:rsidP="004011C8">
      <w:pPr>
        <w:pStyle w:val="Ttulo2"/>
        <w:numPr>
          <w:ilvl w:val="0"/>
          <w:numId w:val="0"/>
        </w:numPr>
        <w:spacing w:before="240" w:after="240" w:line="240" w:lineRule="auto"/>
        <w:ind w:left="928"/>
        <w:rPr>
          <w:rFonts w:ascii="Arial" w:eastAsia="Times New Roman" w:hAnsi="Arial" w:cs="Arial"/>
          <w:bCs/>
          <w:sz w:val="20"/>
          <w:szCs w:val="20"/>
          <w:u w:val="single"/>
          <w:lang w:eastAsia="es-CL"/>
        </w:rPr>
      </w:pPr>
      <w:bookmarkStart w:id="2170" w:name="_Toc164940971"/>
      <w:r w:rsidRPr="004F2FB4">
        <w:rPr>
          <w:rFonts w:ascii="Arial" w:hAnsi="Arial" w:cs="Arial"/>
          <w:sz w:val="20"/>
          <w:szCs w:val="20"/>
        </w:rPr>
        <w:t>Anexo N°</w:t>
      </w:r>
      <w:r w:rsidR="005422CE">
        <w:rPr>
          <w:rFonts w:ascii="Arial" w:hAnsi="Arial" w:cs="Arial"/>
          <w:sz w:val="20"/>
          <w:szCs w:val="20"/>
        </w:rPr>
        <w:t>9</w:t>
      </w:r>
      <w:r w:rsidRPr="004F2FB4">
        <w:rPr>
          <w:rFonts w:ascii="Arial" w:hAnsi="Arial" w:cs="Arial"/>
          <w:sz w:val="20"/>
          <w:szCs w:val="20"/>
        </w:rPr>
        <w:t xml:space="preserve">: </w:t>
      </w:r>
      <w:r w:rsidRPr="004F2FB4">
        <w:rPr>
          <w:rFonts w:ascii="Arial" w:eastAsia="Times New Roman" w:hAnsi="Arial" w:cs="Arial"/>
          <w:bCs/>
          <w:sz w:val="20"/>
          <w:szCs w:val="20"/>
          <w:u w:val="single"/>
          <w:lang w:eastAsia="es-CL"/>
        </w:rPr>
        <w:t xml:space="preserve"> Cuadro General de Presupuesto</w:t>
      </w:r>
      <w:bookmarkEnd w:id="2170"/>
    </w:p>
    <w:tbl>
      <w:tblPr>
        <w:tblW w:w="13267" w:type="dxa"/>
        <w:tblCellMar>
          <w:left w:w="70" w:type="dxa"/>
          <w:right w:w="70" w:type="dxa"/>
        </w:tblCellMar>
        <w:tblLook w:val="04A0" w:firstRow="1" w:lastRow="0" w:firstColumn="1" w:lastColumn="0" w:noHBand="0" w:noVBand="1"/>
      </w:tblPr>
      <w:tblGrid>
        <w:gridCol w:w="1487"/>
        <w:gridCol w:w="1736"/>
        <w:gridCol w:w="1506"/>
        <w:gridCol w:w="1740"/>
        <w:gridCol w:w="1459"/>
        <w:gridCol w:w="1627"/>
        <w:gridCol w:w="1492"/>
        <w:gridCol w:w="2220"/>
      </w:tblGrid>
      <w:tr w:rsidR="001F5B69" w:rsidRPr="00D3648E" w14:paraId="7439F26A" w14:textId="77777777" w:rsidTr="003117F4">
        <w:trPr>
          <w:trHeight w:val="1179"/>
        </w:trPr>
        <w:tc>
          <w:tcPr>
            <w:tcW w:w="1487" w:type="dxa"/>
            <w:tcBorders>
              <w:top w:val="single" w:sz="8" w:space="0" w:color="000000"/>
              <w:left w:val="single" w:sz="8" w:space="0" w:color="000000"/>
              <w:right w:val="single" w:sz="8" w:space="0" w:color="000000"/>
            </w:tcBorders>
            <w:shd w:val="clear" w:color="auto" w:fill="auto"/>
            <w:vAlign w:val="center"/>
            <w:hideMark/>
          </w:tcPr>
          <w:p w14:paraId="7C45C609" w14:textId="6255C956" w:rsidR="004717B0" w:rsidRPr="00D3648E" w:rsidRDefault="004717B0" w:rsidP="00AD58CA">
            <w:pPr>
              <w:pStyle w:val="Prrafodelista"/>
              <w:ind w:left="360"/>
              <w:rPr>
                <w:rFonts w:ascii="Arial" w:eastAsia="Times New Roman" w:hAnsi="Arial" w:cs="Arial"/>
                <w:sz w:val="20"/>
                <w:szCs w:val="20"/>
                <w:lang w:eastAsia="es-CL"/>
              </w:rPr>
            </w:pPr>
            <w:r w:rsidRPr="00D3648E">
              <w:rPr>
                <w:rFonts w:ascii="Arial" w:eastAsia="Times New Roman" w:hAnsi="Arial" w:cs="Arial"/>
                <w:sz w:val="20"/>
                <w:szCs w:val="20"/>
                <w:lang w:eastAsia="es-CL"/>
              </w:rPr>
              <w:t>Ítem</w:t>
            </w:r>
          </w:p>
        </w:tc>
        <w:tc>
          <w:tcPr>
            <w:tcW w:w="1736" w:type="dxa"/>
            <w:tcBorders>
              <w:top w:val="single" w:sz="8" w:space="0" w:color="000000"/>
              <w:left w:val="nil"/>
              <w:right w:val="single" w:sz="8" w:space="0" w:color="000000"/>
            </w:tcBorders>
            <w:shd w:val="clear" w:color="auto" w:fill="auto"/>
            <w:vAlign w:val="center"/>
            <w:hideMark/>
          </w:tcPr>
          <w:p w14:paraId="1BCB34D1" w14:textId="186F06F5" w:rsidR="004717B0" w:rsidRPr="00D3648E" w:rsidRDefault="004717B0" w:rsidP="00434D99">
            <w:pPr>
              <w:jc w:val="center"/>
              <w:rPr>
                <w:rFonts w:ascii="Arial" w:eastAsia="Times New Roman" w:hAnsi="Arial" w:cs="Arial"/>
                <w:color w:val="202124"/>
                <w:sz w:val="20"/>
                <w:szCs w:val="20"/>
                <w:lang w:eastAsia="es-CL"/>
              </w:rPr>
            </w:pPr>
            <w:r w:rsidRPr="00D3648E">
              <w:rPr>
                <w:rFonts w:ascii="Arial" w:eastAsia="Times New Roman" w:hAnsi="Arial" w:cs="Arial"/>
                <w:color w:val="202124"/>
                <w:sz w:val="20"/>
                <w:szCs w:val="20"/>
                <w:lang w:eastAsia="es-CL"/>
              </w:rPr>
              <w:t>Detalle de la compra/servicio</w:t>
            </w:r>
            <w:r>
              <w:rPr>
                <w:rFonts w:ascii="Arial" w:eastAsia="Times New Roman" w:hAnsi="Arial" w:cs="Arial"/>
                <w:color w:val="202124"/>
                <w:sz w:val="20"/>
                <w:szCs w:val="20"/>
                <w:lang w:eastAsia="es-CL"/>
              </w:rPr>
              <w:t>.</w:t>
            </w:r>
          </w:p>
        </w:tc>
        <w:tc>
          <w:tcPr>
            <w:tcW w:w="1506" w:type="dxa"/>
            <w:tcBorders>
              <w:top w:val="single" w:sz="8" w:space="0" w:color="000000"/>
              <w:left w:val="nil"/>
              <w:right w:val="single" w:sz="8" w:space="0" w:color="000000"/>
            </w:tcBorders>
            <w:shd w:val="clear" w:color="auto" w:fill="auto"/>
            <w:vAlign w:val="center"/>
            <w:hideMark/>
          </w:tcPr>
          <w:p w14:paraId="5DB5FEFB" w14:textId="6EB9992D"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Nombre </w:t>
            </w:r>
            <w:r>
              <w:rPr>
                <w:rFonts w:ascii="Arial" w:eastAsia="Times New Roman" w:hAnsi="Arial" w:cs="Arial"/>
                <w:sz w:val="20"/>
                <w:szCs w:val="20"/>
                <w:lang w:eastAsia="es-CL"/>
              </w:rPr>
              <w:t>p</w:t>
            </w:r>
            <w:r w:rsidRPr="00D3648E">
              <w:rPr>
                <w:rFonts w:ascii="Arial" w:eastAsia="Times New Roman" w:hAnsi="Arial" w:cs="Arial"/>
                <w:sz w:val="20"/>
                <w:szCs w:val="20"/>
                <w:lang w:eastAsia="es-CL"/>
              </w:rPr>
              <w:t>roveedor</w:t>
            </w:r>
            <w:r>
              <w:rPr>
                <w:rFonts w:ascii="Arial" w:eastAsia="Times New Roman" w:hAnsi="Arial" w:cs="Arial"/>
                <w:sz w:val="20"/>
                <w:szCs w:val="20"/>
                <w:lang w:eastAsia="es-CL"/>
              </w:rPr>
              <w:t>.</w:t>
            </w:r>
          </w:p>
        </w:tc>
        <w:tc>
          <w:tcPr>
            <w:tcW w:w="1740" w:type="dxa"/>
            <w:tcBorders>
              <w:top w:val="single" w:sz="8" w:space="0" w:color="000000"/>
              <w:left w:val="nil"/>
              <w:right w:val="single" w:sz="8" w:space="0" w:color="000000"/>
            </w:tcBorders>
            <w:vAlign w:val="center"/>
          </w:tcPr>
          <w:p w14:paraId="3069E2D5" w14:textId="4A556D16" w:rsidR="004717B0" w:rsidRDefault="004717B0" w:rsidP="004717B0">
            <w:pPr>
              <w:jc w:val="center"/>
              <w:rPr>
                <w:rFonts w:ascii="Arial" w:eastAsia="Times New Roman" w:hAnsi="Arial" w:cs="Arial"/>
                <w:sz w:val="20"/>
                <w:szCs w:val="20"/>
                <w:lang w:eastAsia="es-CL"/>
              </w:rPr>
            </w:pPr>
            <w:r w:rsidRPr="004717B0">
              <w:rPr>
                <w:rFonts w:ascii="Arial" w:eastAsia="Times New Roman" w:hAnsi="Arial" w:cs="Arial"/>
                <w:sz w:val="20"/>
                <w:szCs w:val="20"/>
                <w:lang w:eastAsia="es-CL"/>
              </w:rPr>
              <w:t>Rut proveedor.</w:t>
            </w:r>
          </w:p>
        </w:tc>
        <w:tc>
          <w:tcPr>
            <w:tcW w:w="1459" w:type="dxa"/>
            <w:tcBorders>
              <w:top w:val="single" w:sz="8" w:space="0" w:color="000000"/>
              <w:left w:val="single" w:sz="8" w:space="0" w:color="000000"/>
              <w:right w:val="single" w:sz="8" w:space="0" w:color="000000"/>
            </w:tcBorders>
            <w:shd w:val="clear" w:color="auto" w:fill="auto"/>
            <w:vAlign w:val="center"/>
            <w:hideMark/>
          </w:tcPr>
          <w:p w14:paraId="2A03C0D8" w14:textId="71B10DC3" w:rsidR="004717B0" w:rsidRPr="00D3648E" w:rsidRDefault="004717B0" w:rsidP="00434D99">
            <w:pPr>
              <w:jc w:val="center"/>
              <w:rPr>
                <w:rFonts w:ascii="Arial" w:eastAsia="Times New Roman" w:hAnsi="Arial" w:cs="Arial"/>
                <w:sz w:val="20"/>
                <w:szCs w:val="20"/>
                <w:lang w:eastAsia="es-CL"/>
              </w:rPr>
            </w:pPr>
            <w:r>
              <w:rPr>
                <w:rFonts w:ascii="Arial" w:eastAsia="Times New Roman" w:hAnsi="Arial" w:cs="Arial"/>
                <w:sz w:val="20"/>
                <w:szCs w:val="20"/>
                <w:lang w:eastAsia="es-CL"/>
              </w:rPr>
              <w:t>Indicar m</w:t>
            </w:r>
            <w:r w:rsidRPr="00D3648E">
              <w:rPr>
                <w:rFonts w:ascii="Arial" w:eastAsia="Times New Roman" w:hAnsi="Arial" w:cs="Arial"/>
                <w:sz w:val="20"/>
                <w:szCs w:val="20"/>
                <w:lang w:eastAsia="es-CL"/>
              </w:rPr>
              <w:t>otivo</w:t>
            </w:r>
            <w:r>
              <w:rPr>
                <w:rFonts w:ascii="Arial" w:eastAsia="Times New Roman" w:hAnsi="Arial" w:cs="Arial"/>
                <w:sz w:val="20"/>
                <w:szCs w:val="20"/>
                <w:lang w:eastAsia="es-CL"/>
              </w:rPr>
              <w:t>(</w:t>
            </w:r>
            <w:r w:rsidRPr="00D3648E">
              <w:rPr>
                <w:rFonts w:ascii="Arial" w:eastAsia="Times New Roman" w:hAnsi="Arial" w:cs="Arial"/>
                <w:sz w:val="20"/>
                <w:szCs w:val="20"/>
                <w:lang w:eastAsia="es-CL"/>
              </w:rPr>
              <w:t>s</w:t>
            </w:r>
            <w:r>
              <w:rPr>
                <w:rFonts w:ascii="Arial" w:eastAsia="Times New Roman" w:hAnsi="Arial" w:cs="Arial"/>
                <w:sz w:val="20"/>
                <w:szCs w:val="20"/>
                <w:lang w:eastAsia="es-CL"/>
              </w:rPr>
              <w:t>)</w:t>
            </w:r>
            <w:r w:rsidRPr="00D3648E">
              <w:rPr>
                <w:rFonts w:ascii="Arial" w:eastAsia="Times New Roman" w:hAnsi="Arial" w:cs="Arial"/>
                <w:sz w:val="20"/>
                <w:szCs w:val="20"/>
                <w:lang w:eastAsia="es-CL"/>
              </w:rPr>
              <w:t xml:space="preserve"> por el cual seleccionó a su proveedor</w:t>
            </w:r>
            <w:r>
              <w:rPr>
                <w:rFonts w:ascii="Arial" w:eastAsia="Times New Roman" w:hAnsi="Arial" w:cs="Arial"/>
                <w:sz w:val="20"/>
                <w:szCs w:val="20"/>
                <w:lang w:eastAsia="es-CL"/>
              </w:rPr>
              <w:t>.</w:t>
            </w:r>
          </w:p>
        </w:tc>
        <w:tc>
          <w:tcPr>
            <w:tcW w:w="1627" w:type="dxa"/>
            <w:tcBorders>
              <w:top w:val="single" w:sz="8" w:space="0" w:color="000000"/>
              <w:left w:val="nil"/>
              <w:right w:val="single" w:sz="8" w:space="0" w:color="000000"/>
            </w:tcBorders>
            <w:shd w:val="clear" w:color="auto" w:fill="auto"/>
            <w:vAlign w:val="center"/>
            <w:hideMark/>
          </w:tcPr>
          <w:p w14:paraId="6D09FA41" w14:textId="2014DAEB" w:rsidR="004717B0" w:rsidRPr="00D3648E" w:rsidRDefault="004717B0" w:rsidP="00AD58CA">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Monto </w:t>
            </w:r>
            <w:r>
              <w:rPr>
                <w:rFonts w:ascii="Arial" w:eastAsia="Times New Roman" w:hAnsi="Arial" w:cs="Arial"/>
                <w:sz w:val="20"/>
                <w:szCs w:val="20"/>
                <w:lang w:eastAsia="es-CL"/>
              </w:rPr>
              <w:t>s</w:t>
            </w:r>
            <w:r w:rsidRPr="00D3648E">
              <w:rPr>
                <w:rFonts w:ascii="Arial" w:eastAsia="Times New Roman" w:hAnsi="Arial" w:cs="Arial"/>
                <w:sz w:val="20"/>
                <w:szCs w:val="20"/>
                <w:lang w:eastAsia="es-CL"/>
              </w:rPr>
              <w:t>olicitado al proyecto</w:t>
            </w:r>
            <w:r>
              <w:rPr>
                <w:rFonts w:ascii="Arial" w:eastAsia="Times New Roman" w:hAnsi="Arial" w:cs="Arial"/>
                <w:sz w:val="20"/>
                <w:szCs w:val="20"/>
                <w:lang w:eastAsia="es-CL"/>
              </w:rPr>
              <w:t>.</w:t>
            </w:r>
          </w:p>
        </w:tc>
        <w:tc>
          <w:tcPr>
            <w:tcW w:w="1492" w:type="dxa"/>
            <w:tcBorders>
              <w:top w:val="single" w:sz="8" w:space="0" w:color="000000"/>
              <w:left w:val="nil"/>
              <w:right w:val="single" w:sz="8" w:space="0" w:color="000000"/>
            </w:tcBorders>
            <w:shd w:val="clear" w:color="auto" w:fill="auto"/>
            <w:vAlign w:val="center"/>
            <w:hideMark/>
          </w:tcPr>
          <w:p w14:paraId="2F744730" w14:textId="77777777" w:rsidR="004717B0"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Diferencia financiada por el postulante</w:t>
            </w:r>
            <w:r>
              <w:rPr>
                <w:rFonts w:ascii="Arial" w:eastAsia="Times New Roman" w:hAnsi="Arial" w:cs="Arial"/>
                <w:sz w:val="20"/>
                <w:szCs w:val="20"/>
                <w:lang w:eastAsia="es-CL"/>
              </w:rPr>
              <w:t>.</w:t>
            </w:r>
          </w:p>
          <w:p w14:paraId="32D27D02" w14:textId="35E1B89E"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 </w:t>
            </w:r>
            <w:r>
              <w:rPr>
                <w:rFonts w:ascii="Arial" w:eastAsia="Times New Roman" w:hAnsi="Arial" w:cs="Arial"/>
                <w:sz w:val="20"/>
                <w:szCs w:val="20"/>
                <w:lang w:eastAsia="es-CL"/>
              </w:rPr>
              <w:t>(</w:t>
            </w:r>
            <w:r w:rsidRPr="00D3648E">
              <w:rPr>
                <w:rFonts w:ascii="Arial" w:eastAsia="Times New Roman" w:hAnsi="Arial" w:cs="Arial"/>
                <w:sz w:val="20"/>
                <w:szCs w:val="20"/>
                <w:lang w:eastAsia="es-CL"/>
              </w:rPr>
              <w:t>si corresponde</w:t>
            </w:r>
            <w:r>
              <w:rPr>
                <w:rFonts w:ascii="Arial" w:eastAsia="Times New Roman" w:hAnsi="Arial" w:cs="Arial"/>
                <w:sz w:val="20"/>
                <w:szCs w:val="20"/>
                <w:lang w:eastAsia="es-CL"/>
              </w:rPr>
              <w:t>)</w:t>
            </w:r>
          </w:p>
        </w:tc>
        <w:tc>
          <w:tcPr>
            <w:tcW w:w="2220" w:type="dxa"/>
            <w:tcBorders>
              <w:top w:val="single" w:sz="8" w:space="0" w:color="000000"/>
              <w:left w:val="nil"/>
              <w:right w:val="single" w:sz="8" w:space="0" w:color="000000"/>
            </w:tcBorders>
            <w:shd w:val="clear" w:color="auto" w:fill="auto"/>
            <w:vAlign w:val="center"/>
            <w:hideMark/>
          </w:tcPr>
          <w:p w14:paraId="34B06465" w14:textId="1ADBC259" w:rsidR="004717B0" w:rsidRDefault="004717B0" w:rsidP="00434D99">
            <w:pPr>
              <w:jc w:val="center"/>
              <w:rPr>
                <w:rFonts w:ascii="Arial" w:eastAsia="Times New Roman" w:hAnsi="Arial" w:cs="Arial"/>
                <w:sz w:val="20"/>
                <w:szCs w:val="20"/>
                <w:lang w:eastAsia="es-CL"/>
              </w:rPr>
            </w:pPr>
            <w:r>
              <w:rPr>
                <w:rFonts w:ascii="Arial" w:eastAsia="Times New Roman" w:hAnsi="Arial" w:cs="Arial"/>
                <w:sz w:val="20"/>
                <w:szCs w:val="20"/>
                <w:lang w:eastAsia="es-CL"/>
              </w:rPr>
              <w:t>Monto t</w:t>
            </w:r>
            <w:r w:rsidRPr="00D3648E">
              <w:rPr>
                <w:rFonts w:ascii="Arial" w:eastAsia="Times New Roman" w:hAnsi="Arial" w:cs="Arial"/>
                <w:sz w:val="20"/>
                <w:szCs w:val="20"/>
                <w:lang w:eastAsia="es-CL"/>
              </w:rPr>
              <w:t xml:space="preserve">otal por producto o </w:t>
            </w:r>
            <w:r>
              <w:rPr>
                <w:rFonts w:ascii="Arial" w:eastAsia="Times New Roman" w:hAnsi="Arial" w:cs="Arial"/>
                <w:sz w:val="20"/>
                <w:szCs w:val="20"/>
                <w:lang w:eastAsia="es-CL"/>
              </w:rPr>
              <w:t>s</w:t>
            </w:r>
            <w:r w:rsidRPr="00D3648E">
              <w:rPr>
                <w:rFonts w:ascii="Arial" w:eastAsia="Times New Roman" w:hAnsi="Arial" w:cs="Arial"/>
                <w:sz w:val="20"/>
                <w:szCs w:val="20"/>
                <w:lang w:eastAsia="es-CL"/>
              </w:rPr>
              <w:t xml:space="preserve">ervicio </w:t>
            </w:r>
            <w:r>
              <w:rPr>
                <w:rFonts w:ascii="Arial" w:eastAsia="Times New Roman" w:hAnsi="Arial" w:cs="Arial"/>
                <w:sz w:val="20"/>
                <w:szCs w:val="20"/>
                <w:lang w:eastAsia="es-CL"/>
              </w:rPr>
              <w:t>s</w:t>
            </w:r>
            <w:r w:rsidRPr="00D3648E">
              <w:rPr>
                <w:rFonts w:ascii="Arial" w:eastAsia="Times New Roman" w:hAnsi="Arial" w:cs="Arial"/>
                <w:sz w:val="20"/>
                <w:szCs w:val="20"/>
                <w:lang w:eastAsia="es-CL"/>
              </w:rPr>
              <w:t>olicitado</w:t>
            </w:r>
            <w:r>
              <w:rPr>
                <w:rFonts w:ascii="Arial" w:eastAsia="Times New Roman" w:hAnsi="Arial" w:cs="Arial"/>
                <w:sz w:val="20"/>
                <w:szCs w:val="20"/>
                <w:lang w:eastAsia="es-CL"/>
              </w:rPr>
              <w:t>.</w:t>
            </w:r>
            <w:r w:rsidRPr="00D3648E">
              <w:rPr>
                <w:rFonts w:ascii="Arial" w:eastAsia="Times New Roman" w:hAnsi="Arial" w:cs="Arial"/>
                <w:sz w:val="20"/>
                <w:szCs w:val="20"/>
                <w:lang w:eastAsia="es-CL"/>
              </w:rPr>
              <w:t xml:space="preserve"> </w:t>
            </w:r>
          </w:p>
          <w:p w14:paraId="5012970F" w14:textId="5BBB1F66"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(este valor debe coincidir con los montos totales indicados en sus cotizaciones adjuntas)</w:t>
            </w:r>
          </w:p>
        </w:tc>
      </w:tr>
      <w:tr w:rsidR="001F5B69" w:rsidRPr="00D3648E" w14:paraId="683D55A0" w14:textId="77777777" w:rsidTr="003117F4">
        <w:trPr>
          <w:trHeight w:val="495"/>
        </w:trPr>
        <w:tc>
          <w:tcPr>
            <w:tcW w:w="1487" w:type="dxa"/>
            <w:tcBorders>
              <w:left w:val="single" w:sz="8" w:space="0" w:color="000000"/>
              <w:bottom w:val="single" w:sz="4" w:space="0" w:color="auto"/>
              <w:right w:val="single" w:sz="8" w:space="0" w:color="000000"/>
            </w:tcBorders>
            <w:shd w:val="clear" w:color="auto" w:fill="auto"/>
            <w:vAlign w:val="center"/>
          </w:tcPr>
          <w:p w14:paraId="139F6BFC" w14:textId="77777777" w:rsidR="004717B0" w:rsidRPr="00D3648E" w:rsidRDefault="004717B0" w:rsidP="00AD58CA">
            <w:pPr>
              <w:pStyle w:val="Prrafodelista"/>
              <w:ind w:left="360"/>
              <w:rPr>
                <w:rFonts w:ascii="Arial" w:eastAsia="Times New Roman" w:hAnsi="Arial" w:cs="Arial"/>
                <w:sz w:val="20"/>
                <w:szCs w:val="20"/>
                <w:lang w:eastAsia="es-CL"/>
              </w:rPr>
            </w:pPr>
          </w:p>
        </w:tc>
        <w:tc>
          <w:tcPr>
            <w:tcW w:w="1736" w:type="dxa"/>
            <w:tcBorders>
              <w:left w:val="nil"/>
              <w:bottom w:val="single" w:sz="4" w:space="0" w:color="auto"/>
              <w:right w:val="single" w:sz="8" w:space="0" w:color="000000"/>
            </w:tcBorders>
            <w:shd w:val="clear" w:color="auto" w:fill="auto"/>
            <w:vAlign w:val="center"/>
          </w:tcPr>
          <w:p w14:paraId="65FE5951" w14:textId="77777777" w:rsidR="004717B0" w:rsidRPr="00D3648E" w:rsidRDefault="004717B0" w:rsidP="00434D99">
            <w:pPr>
              <w:jc w:val="center"/>
              <w:rPr>
                <w:rFonts w:ascii="Arial" w:eastAsia="Times New Roman" w:hAnsi="Arial" w:cs="Arial"/>
                <w:color w:val="202124"/>
                <w:sz w:val="20"/>
                <w:szCs w:val="20"/>
                <w:lang w:eastAsia="es-CL"/>
              </w:rPr>
            </w:pPr>
          </w:p>
        </w:tc>
        <w:tc>
          <w:tcPr>
            <w:tcW w:w="1506" w:type="dxa"/>
            <w:tcBorders>
              <w:left w:val="nil"/>
              <w:bottom w:val="single" w:sz="4" w:space="0" w:color="auto"/>
              <w:right w:val="single" w:sz="8" w:space="0" w:color="000000"/>
            </w:tcBorders>
            <w:shd w:val="clear" w:color="auto" w:fill="auto"/>
            <w:vAlign w:val="center"/>
          </w:tcPr>
          <w:p w14:paraId="69B57029" w14:textId="77777777" w:rsidR="004717B0" w:rsidRPr="00D3648E" w:rsidRDefault="004717B0" w:rsidP="00434D99">
            <w:pPr>
              <w:jc w:val="center"/>
              <w:rPr>
                <w:rFonts w:ascii="Arial" w:eastAsia="Times New Roman" w:hAnsi="Arial" w:cs="Arial"/>
                <w:sz w:val="20"/>
                <w:szCs w:val="20"/>
                <w:lang w:eastAsia="es-CL"/>
              </w:rPr>
            </w:pPr>
          </w:p>
        </w:tc>
        <w:tc>
          <w:tcPr>
            <w:tcW w:w="1740" w:type="dxa"/>
            <w:tcBorders>
              <w:left w:val="nil"/>
              <w:bottom w:val="single" w:sz="4" w:space="0" w:color="auto"/>
              <w:right w:val="single" w:sz="8" w:space="0" w:color="000000"/>
            </w:tcBorders>
          </w:tcPr>
          <w:p w14:paraId="6C14BEB4" w14:textId="77777777" w:rsidR="004717B0" w:rsidRDefault="004717B0" w:rsidP="00434D99">
            <w:pPr>
              <w:jc w:val="center"/>
              <w:rPr>
                <w:rFonts w:ascii="Arial" w:eastAsia="Times New Roman" w:hAnsi="Arial" w:cs="Arial"/>
                <w:sz w:val="20"/>
                <w:szCs w:val="20"/>
                <w:lang w:eastAsia="es-CL"/>
              </w:rPr>
            </w:pPr>
          </w:p>
        </w:tc>
        <w:tc>
          <w:tcPr>
            <w:tcW w:w="1459" w:type="dxa"/>
            <w:tcBorders>
              <w:left w:val="single" w:sz="8" w:space="0" w:color="000000"/>
              <w:bottom w:val="single" w:sz="4" w:space="0" w:color="auto"/>
              <w:right w:val="single" w:sz="8" w:space="0" w:color="000000"/>
            </w:tcBorders>
            <w:shd w:val="clear" w:color="auto" w:fill="auto"/>
            <w:vAlign w:val="center"/>
          </w:tcPr>
          <w:p w14:paraId="709CB8C5" w14:textId="692FDBEB" w:rsidR="004717B0" w:rsidRDefault="004717B0" w:rsidP="00434D99">
            <w:pPr>
              <w:jc w:val="center"/>
              <w:rPr>
                <w:rFonts w:ascii="Arial" w:eastAsia="Times New Roman" w:hAnsi="Arial" w:cs="Arial"/>
                <w:sz w:val="20"/>
                <w:szCs w:val="20"/>
                <w:lang w:eastAsia="es-CL"/>
              </w:rPr>
            </w:pPr>
          </w:p>
        </w:tc>
        <w:tc>
          <w:tcPr>
            <w:tcW w:w="1627" w:type="dxa"/>
            <w:tcBorders>
              <w:left w:val="nil"/>
              <w:bottom w:val="single" w:sz="4" w:space="0" w:color="auto"/>
              <w:right w:val="single" w:sz="8" w:space="0" w:color="000000"/>
            </w:tcBorders>
            <w:shd w:val="clear" w:color="auto" w:fill="auto"/>
            <w:vAlign w:val="center"/>
          </w:tcPr>
          <w:p w14:paraId="476962A4" w14:textId="6748A5EC" w:rsidR="004717B0" w:rsidRPr="00D3648E" w:rsidRDefault="004717B0" w:rsidP="00434D99">
            <w:pPr>
              <w:jc w:val="center"/>
              <w:rPr>
                <w:rFonts w:ascii="Arial" w:eastAsia="Times New Roman" w:hAnsi="Arial" w:cs="Arial"/>
                <w:sz w:val="20"/>
                <w:szCs w:val="20"/>
                <w:lang w:eastAsia="es-CL"/>
              </w:rPr>
            </w:pPr>
            <w:r>
              <w:rPr>
                <w:rFonts w:ascii="Arial" w:eastAsia="Times New Roman" w:hAnsi="Arial" w:cs="Arial"/>
                <w:sz w:val="20"/>
                <w:szCs w:val="20"/>
                <w:lang w:eastAsia="es-CL"/>
              </w:rPr>
              <w:t>(1)</w:t>
            </w:r>
          </w:p>
        </w:tc>
        <w:tc>
          <w:tcPr>
            <w:tcW w:w="1492" w:type="dxa"/>
            <w:tcBorders>
              <w:left w:val="nil"/>
              <w:bottom w:val="single" w:sz="4" w:space="0" w:color="auto"/>
              <w:right w:val="single" w:sz="8" w:space="0" w:color="000000"/>
            </w:tcBorders>
            <w:shd w:val="clear" w:color="auto" w:fill="auto"/>
            <w:vAlign w:val="center"/>
          </w:tcPr>
          <w:p w14:paraId="30F9F7D5" w14:textId="7C1668D8" w:rsidR="004717B0" w:rsidRPr="00D3648E" w:rsidRDefault="004717B0" w:rsidP="00434D99">
            <w:pPr>
              <w:jc w:val="center"/>
              <w:rPr>
                <w:rFonts w:ascii="Arial" w:eastAsia="Times New Roman" w:hAnsi="Arial" w:cs="Arial"/>
                <w:sz w:val="20"/>
                <w:szCs w:val="20"/>
                <w:lang w:eastAsia="es-CL"/>
              </w:rPr>
            </w:pPr>
            <w:r>
              <w:rPr>
                <w:rFonts w:ascii="Arial" w:eastAsia="Times New Roman" w:hAnsi="Arial" w:cs="Arial"/>
                <w:sz w:val="20"/>
                <w:szCs w:val="20"/>
                <w:lang w:eastAsia="es-CL"/>
              </w:rPr>
              <w:t>(2)</w:t>
            </w:r>
          </w:p>
        </w:tc>
        <w:tc>
          <w:tcPr>
            <w:tcW w:w="2220" w:type="dxa"/>
            <w:tcBorders>
              <w:left w:val="nil"/>
              <w:bottom w:val="single" w:sz="4" w:space="0" w:color="auto"/>
              <w:right w:val="single" w:sz="8" w:space="0" w:color="000000"/>
            </w:tcBorders>
            <w:shd w:val="clear" w:color="auto" w:fill="auto"/>
            <w:vAlign w:val="center"/>
          </w:tcPr>
          <w:p w14:paraId="00A58072" w14:textId="4B59E1CF" w:rsidR="004717B0" w:rsidRDefault="004717B0" w:rsidP="00434D99">
            <w:pPr>
              <w:jc w:val="center"/>
              <w:rPr>
                <w:rFonts w:ascii="Arial" w:eastAsia="Times New Roman" w:hAnsi="Arial" w:cs="Arial"/>
                <w:sz w:val="20"/>
                <w:szCs w:val="20"/>
                <w:lang w:eastAsia="es-CL"/>
              </w:rPr>
            </w:pPr>
            <w:r>
              <w:rPr>
                <w:rFonts w:ascii="Arial" w:eastAsia="Times New Roman" w:hAnsi="Arial" w:cs="Arial"/>
                <w:sz w:val="20"/>
                <w:szCs w:val="20"/>
                <w:lang w:eastAsia="es-CL"/>
              </w:rPr>
              <w:t>(1) + (2)</w:t>
            </w:r>
          </w:p>
        </w:tc>
      </w:tr>
      <w:tr w:rsidR="001F5B69" w:rsidRPr="00D3648E" w14:paraId="32BE6915" w14:textId="77777777" w:rsidTr="003117F4">
        <w:trPr>
          <w:trHeight w:val="972"/>
        </w:trPr>
        <w:tc>
          <w:tcPr>
            <w:tcW w:w="1487" w:type="dxa"/>
            <w:tcBorders>
              <w:top w:val="single" w:sz="4" w:space="0" w:color="auto"/>
              <w:left w:val="single" w:sz="8" w:space="0" w:color="000000"/>
              <w:bottom w:val="nil"/>
              <w:right w:val="single" w:sz="8" w:space="0" w:color="000000"/>
            </w:tcBorders>
            <w:shd w:val="clear" w:color="auto" w:fill="auto"/>
            <w:vAlign w:val="center"/>
            <w:hideMark/>
          </w:tcPr>
          <w:p w14:paraId="6E15AFC9" w14:textId="5BE92C7A"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Asesoría técnica y/o asesoría en gestión</w:t>
            </w:r>
            <w:r>
              <w:rPr>
                <w:rFonts w:ascii="Arial" w:eastAsia="Times New Roman" w:hAnsi="Arial" w:cs="Arial"/>
                <w:sz w:val="20"/>
                <w:szCs w:val="20"/>
                <w:lang w:eastAsia="es-CL"/>
              </w:rPr>
              <w:t>.</w:t>
            </w:r>
          </w:p>
        </w:tc>
        <w:tc>
          <w:tcPr>
            <w:tcW w:w="1736" w:type="dxa"/>
            <w:tcBorders>
              <w:top w:val="single" w:sz="4" w:space="0" w:color="auto"/>
              <w:left w:val="nil"/>
              <w:bottom w:val="single" w:sz="8" w:space="0" w:color="000000"/>
              <w:right w:val="single" w:sz="8" w:space="0" w:color="000000"/>
            </w:tcBorders>
            <w:shd w:val="clear" w:color="auto" w:fill="auto"/>
            <w:vAlign w:val="center"/>
            <w:hideMark/>
          </w:tcPr>
          <w:p w14:paraId="5105A5C8"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506" w:type="dxa"/>
            <w:tcBorders>
              <w:top w:val="single" w:sz="4" w:space="0" w:color="auto"/>
              <w:left w:val="nil"/>
              <w:bottom w:val="single" w:sz="8" w:space="0" w:color="000000"/>
              <w:right w:val="single" w:sz="8" w:space="0" w:color="000000"/>
            </w:tcBorders>
            <w:shd w:val="clear" w:color="auto" w:fill="auto"/>
            <w:hideMark/>
          </w:tcPr>
          <w:p w14:paraId="60B5DBEC"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740" w:type="dxa"/>
            <w:tcBorders>
              <w:top w:val="single" w:sz="4" w:space="0" w:color="auto"/>
              <w:left w:val="nil"/>
              <w:bottom w:val="single" w:sz="8" w:space="0" w:color="000000"/>
              <w:right w:val="single" w:sz="8" w:space="0" w:color="000000"/>
            </w:tcBorders>
          </w:tcPr>
          <w:p w14:paraId="548A8ED9" w14:textId="77777777" w:rsidR="004717B0" w:rsidRPr="00D3648E" w:rsidRDefault="004717B0" w:rsidP="00434D99">
            <w:pPr>
              <w:rPr>
                <w:rFonts w:ascii="Arial" w:eastAsia="Times New Roman" w:hAnsi="Arial" w:cs="Arial"/>
                <w:sz w:val="20"/>
                <w:szCs w:val="20"/>
                <w:lang w:eastAsia="es-CL"/>
              </w:rPr>
            </w:pPr>
          </w:p>
        </w:tc>
        <w:tc>
          <w:tcPr>
            <w:tcW w:w="145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BC2C6A6" w14:textId="72E4F4A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627" w:type="dxa"/>
            <w:tcBorders>
              <w:top w:val="single" w:sz="4" w:space="0" w:color="auto"/>
              <w:left w:val="nil"/>
              <w:bottom w:val="single" w:sz="8" w:space="0" w:color="000000"/>
              <w:right w:val="single" w:sz="8" w:space="0" w:color="000000"/>
            </w:tcBorders>
            <w:shd w:val="clear" w:color="auto" w:fill="auto"/>
            <w:hideMark/>
          </w:tcPr>
          <w:p w14:paraId="3A4BA6F2"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492" w:type="dxa"/>
            <w:tcBorders>
              <w:top w:val="single" w:sz="4" w:space="0" w:color="auto"/>
              <w:left w:val="nil"/>
              <w:bottom w:val="single" w:sz="8" w:space="0" w:color="000000"/>
              <w:right w:val="single" w:sz="8" w:space="0" w:color="000000"/>
            </w:tcBorders>
            <w:shd w:val="clear" w:color="auto" w:fill="auto"/>
            <w:hideMark/>
          </w:tcPr>
          <w:p w14:paraId="03506730"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2220" w:type="dxa"/>
            <w:tcBorders>
              <w:top w:val="single" w:sz="4" w:space="0" w:color="auto"/>
              <w:left w:val="nil"/>
              <w:bottom w:val="single" w:sz="8" w:space="0" w:color="000000"/>
              <w:right w:val="single" w:sz="8" w:space="0" w:color="000000"/>
            </w:tcBorders>
            <w:shd w:val="clear" w:color="auto" w:fill="auto"/>
            <w:vAlign w:val="center"/>
            <w:hideMark/>
          </w:tcPr>
          <w:p w14:paraId="3E9344AD"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r>
      <w:tr w:rsidR="001F5B69" w:rsidRPr="00D3648E" w14:paraId="2D0FDA04" w14:textId="77777777" w:rsidTr="003117F4">
        <w:trPr>
          <w:trHeight w:val="727"/>
        </w:trPr>
        <w:tc>
          <w:tcPr>
            <w:tcW w:w="1487" w:type="dxa"/>
            <w:vMerge w:val="restart"/>
            <w:tcBorders>
              <w:top w:val="single" w:sz="8" w:space="0" w:color="auto"/>
              <w:left w:val="single" w:sz="8" w:space="0" w:color="auto"/>
              <w:right w:val="single" w:sz="8" w:space="0" w:color="auto"/>
            </w:tcBorders>
            <w:shd w:val="clear" w:color="auto" w:fill="auto"/>
            <w:vAlign w:val="center"/>
          </w:tcPr>
          <w:p w14:paraId="4DD21901" w14:textId="1B5C3A56"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Infraestructura</w:t>
            </w:r>
            <w:r>
              <w:rPr>
                <w:rFonts w:ascii="Arial" w:eastAsia="Times New Roman" w:hAnsi="Arial" w:cs="Arial"/>
                <w:sz w:val="20"/>
                <w:szCs w:val="20"/>
                <w:lang w:eastAsia="es-CL"/>
              </w:rPr>
              <w:t>.</w:t>
            </w:r>
          </w:p>
        </w:tc>
        <w:tc>
          <w:tcPr>
            <w:tcW w:w="1736" w:type="dxa"/>
            <w:tcBorders>
              <w:top w:val="nil"/>
              <w:left w:val="nil"/>
              <w:bottom w:val="single" w:sz="8" w:space="0" w:color="000000"/>
              <w:right w:val="single" w:sz="8" w:space="0" w:color="000000"/>
            </w:tcBorders>
            <w:shd w:val="clear" w:color="auto" w:fill="auto"/>
            <w:vAlign w:val="center"/>
          </w:tcPr>
          <w:p w14:paraId="1016150E"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Infraestructura N°1:</w:t>
            </w:r>
          </w:p>
        </w:tc>
        <w:tc>
          <w:tcPr>
            <w:tcW w:w="1506" w:type="dxa"/>
            <w:tcBorders>
              <w:top w:val="nil"/>
              <w:left w:val="nil"/>
              <w:bottom w:val="single" w:sz="8" w:space="0" w:color="000000"/>
              <w:right w:val="single" w:sz="8" w:space="0" w:color="000000"/>
            </w:tcBorders>
            <w:shd w:val="clear" w:color="auto" w:fill="auto"/>
          </w:tcPr>
          <w:p w14:paraId="3A327DD2" w14:textId="77777777" w:rsidR="004717B0" w:rsidRPr="00D3648E" w:rsidRDefault="004717B0" w:rsidP="00434D99">
            <w:pPr>
              <w:rPr>
                <w:rFonts w:ascii="Arial" w:eastAsia="Times New Roman" w:hAnsi="Arial" w:cs="Arial"/>
                <w:sz w:val="20"/>
                <w:szCs w:val="20"/>
                <w:lang w:eastAsia="es-CL"/>
              </w:rPr>
            </w:pPr>
          </w:p>
        </w:tc>
        <w:tc>
          <w:tcPr>
            <w:tcW w:w="1740" w:type="dxa"/>
            <w:tcBorders>
              <w:top w:val="nil"/>
              <w:left w:val="nil"/>
              <w:bottom w:val="single" w:sz="8" w:space="0" w:color="000000"/>
              <w:right w:val="single" w:sz="8" w:space="0" w:color="000000"/>
            </w:tcBorders>
          </w:tcPr>
          <w:p w14:paraId="536085BA" w14:textId="77777777" w:rsidR="004717B0" w:rsidRPr="00D3648E" w:rsidRDefault="004717B0" w:rsidP="00434D99">
            <w:pPr>
              <w:rPr>
                <w:rFonts w:ascii="Arial" w:eastAsia="Times New Roman" w:hAnsi="Arial" w:cs="Arial"/>
                <w:sz w:val="20"/>
                <w:szCs w:val="20"/>
                <w:lang w:eastAsia="es-CL"/>
              </w:rPr>
            </w:pPr>
          </w:p>
        </w:tc>
        <w:tc>
          <w:tcPr>
            <w:tcW w:w="1459" w:type="dxa"/>
            <w:tcBorders>
              <w:top w:val="nil"/>
              <w:left w:val="single" w:sz="8" w:space="0" w:color="000000"/>
              <w:bottom w:val="single" w:sz="8" w:space="0" w:color="000000"/>
              <w:right w:val="single" w:sz="8" w:space="0" w:color="000000"/>
            </w:tcBorders>
            <w:shd w:val="clear" w:color="auto" w:fill="auto"/>
            <w:vAlign w:val="center"/>
          </w:tcPr>
          <w:p w14:paraId="3E11C2EC" w14:textId="6296EF20" w:rsidR="004717B0" w:rsidRPr="00D3648E" w:rsidRDefault="004717B0" w:rsidP="00434D99">
            <w:pPr>
              <w:rPr>
                <w:rFonts w:ascii="Arial" w:eastAsia="Times New Roman" w:hAnsi="Arial" w:cs="Arial"/>
                <w:sz w:val="20"/>
                <w:szCs w:val="20"/>
                <w:lang w:eastAsia="es-CL"/>
              </w:rPr>
            </w:pPr>
          </w:p>
        </w:tc>
        <w:tc>
          <w:tcPr>
            <w:tcW w:w="1627" w:type="dxa"/>
            <w:tcBorders>
              <w:top w:val="nil"/>
              <w:left w:val="nil"/>
              <w:bottom w:val="single" w:sz="8" w:space="0" w:color="000000"/>
              <w:right w:val="single" w:sz="8" w:space="0" w:color="000000"/>
            </w:tcBorders>
            <w:shd w:val="clear" w:color="auto" w:fill="auto"/>
          </w:tcPr>
          <w:p w14:paraId="4A6FA536" w14:textId="77777777" w:rsidR="004717B0" w:rsidRPr="00D3648E" w:rsidRDefault="004717B0" w:rsidP="00434D99">
            <w:pPr>
              <w:rPr>
                <w:rFonts w:ascii="Arial" w:eastAsia="Times New Roman" w:hAnsi="Arial" w:cs="Arial"/>
                <w:sz w:val="20"/>
                <w:szCs w:val="20"/>
                <w:lang w:eastAsia="es-CL"/>
              </w:rPr>
            </w:pPr>
          </w:p>
        </w:tc>
        <w:tc>
          <w:tcPr>
            <w:tcW w:w="1492" w:type="dxa"/>
            <w:tcBorders>
              <w:top w:val="nil"/>
              <w:left w:val="nil"/>
              <w:bottom w:val="single" w:sz="8" w:space="0" w:color="000000"/>
              <w:right w:val="single" w:sz="8" w:space="0" w:color="000000"/>
            </w:tcBorders>
            <w:shd w:val="clear" w:color="auto" w:fill="auto"/>
          </w:tcPr>
          <w:p w14:paraId="3821DB6A" w14:textId="77777777" w:rsidR="004717B0" w:rsidRPr="00D3648E" w:rsidRDefault="004717B0" w:rsidP="00434D99">
            <w:pPr>
              <w:rPr>
                <w:rFonts w:ascii="Arial" w:eastAsia="Times New Roman" w:hAnsi="Arial" w:cs="Arial"/>
                <w:sz w:val="20"/>
                <w:szCs w:val="20"/>
                <w:lang w:eastAsia="es-CL"/>
              </w:rPr>
            </w:pPr>
          </w:p>
        </w:tc>
        <w:tc>
          <w:tcPr>
            <w:tcW w:w="2220" w:type="dxa"/>
            <w:tcBorders>
              <w:top w:val="nil"/>
              <w:left w:val="nil"/>
              <w:bottom w:val="single" w:sz="8" w:space="0" w:color="000000"/>
              <w:right w:val="single" w:sz="8" w:space="0" w:color="000000"/>
            </w:tcBorders>
            <w:shd w:val="clear" w:color="auto" w:fill="auto"/>
            <w:vAlign w:val="center"/>
          </w:tcPr>
          <w:p w14:paraId="05EB4056" w14:textId="77777777" w:rsidR="004717B0" w:rsidRPr="00D3648E" w:rsidRDefault="004717B0" w:rsidP="00434D99">
            <w:pPr>
              <w:rPr>
                <w:rFonts w:ascii="Arial" w:eastAsia="Times New Roman" w:hAnsi="Arial" w:cs="Arial"/>
                <w:sz w:val="20"/>
                <w:szCs w:val="20"/>
                <w:lang w:eastAsia="es-CL"/>
              </w:rPr>
            </w:pPr>
          </w:p>
        </w:tc>
      </w:tr>
      <w:tr w:rsidR="001F5B69" w:rsidRPr="00D3648E" w14:paraId="401B8D3F" w14:textId="77777777" w:rsidTr="003117F4">
        <w:trPr>
          <w:trHeight w:val="727"/>
        </w:trPr>
        <w:tc>
          <w:tcPr>
            <w:tcW w:w="1487" w:type="dxa"/>
            <w:vMerge/>
            <w:tcBorders>
              <w:left w:val="single" w:sz="8" w:space="0" w:color="auto"/>
              <w:bottom w:val="nil"/>
              <w:right w:val="single" w:sz="8" w:space="0" w:color="auto"/>
            </w:tcBorders>
            <w:shd w:val="clear" w:color="auto" w:fill="auto"/>
            <w:vAlign w:val="center"/>
          </w:tcPr>
          <w:p w14:paraId="542B9CD3" w14:textId="77777777" w:rsidR="004717B0" w:rsidRPr="00D3648E" w:rsidRDefault="004717B0" w:rsidP="00434D99">
            <w:pPr>
              <w:jc w:val="center"/>
              <w:rPr>
                <w:rFonts w:ascii="Arial" w:eastAsia="Times New Roman" w:hAnsi="Arial" w:cs="Arial"/>
                <w:sz w:val="20"/>
                <w:szCs w:val="20"/>
                <w:lang w:eastAsia="es-CL"/>
              </w:rPr>
            </w:pPr>
          </w:p>
        </w:tc>
        <w:tc>
          <w:tcPr>
            <w:tcW w:w="1736" w:type="dxa"/>
            <w:tcBorders>
              <w:top w:val="nil"/>
              <w:left w:val="nil"/>
              <w:bottom w:val="single" w:sz="8" w:space="0" w:color="000000"/>
              <w:right w:val="single" w:sz="8" w:space="0" w:color="000000"/>
            </w:tcBorders>
            <w:shd w:val="clear" w:color="auto" w:fill="auto"/>
            <w:vAlign w:val="center"/>
          </w:tcPr>
          <w:p w14:paraId="282C2E89"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Infraestructura N°2:</w:t>
            </w:r>
          </w:p>
        </w:tc>
        <w:tc>
          <w:tcPr>
            <w:tcW w:w="1506" w:type="dxa"/>
            <w:tcBorders>
              <w:top w:val="nil"/>
              <w:left w:val="nil"/>
              <w:bottom w:val="single" w:sz="8" w:space="0" w:color="000000"/>
              <w:right w:val="single" w:sz="8" w:space="0" w:color="000000"/>
            </w:tcBorders>
            <w:shd w:val="clear" w:color="auto" w:fill="auto"/>
          </w:tcPr>
          <w:p w14:paraId="4201F61E" w14:textId="77777777" w:rsidR="004717B0" w:rsidRPr="00D3648E" w:rsidRDefault="004717B0" w:rsidP="00434D99">
            <w:pPr>
              <w:rPr>
                <w:rFonts w:ascii="Arial" w:eastAsia="Times New Roman" w:hAnsi="Arial" w:cs="Arial"/>
                <w:sz w:val="20"/>
                <w:szCs w:val="20"/>
                <w:lang w:eastAsia="es-CL"/>
              </w:rPr>
            </w:pPr>
          </w:p>
        </w:tc>
        <w:tc>
          <w:tcPr>
            <w:tcW w:w="1740" w:type="dxa"/>
            <w:tcBorders>
              <w:top w:val="nil"/>
              <w:left w:val="nil"/>
              <w:bottom w:val="single" w:sz="8" w:space="0" w:color="000000"/>
              <w:right w:val="single" w:sz="8" w:space="0" w:color="000000"/>
            </w:tcBorders>
          </w:tcPr>
          <w:p w14:paraId="77FB33F4" w14:textId="77777777" w:rsidR="004717B0" w:rsidRPr="00D3648E" w:rsidRDefault="004717B0" w:rsidP="00434D99">
            <w:pPr>
              <w:rPr>
                <w:rFonts w:ascii="Arial" w:eastAsia="Times New Roman" w:hAnsi="Arial" w:cs="Arial"/>
                <w:sz w:val="20"/>
                <w:szCs w:val="20"/>
                <w:lang w:eastAsia="es-CL"/>
              </w:rPr>
            </w:pPr>
          </w:p>
        </w:tc>
        <w:tc>
          <w:tcPr>
            <w:tcW w:w="1459" w:type="dxa"/>
            <w:tcBorders>
              <w:top w:val="nil"/>
              <w:left w:val="single" w:sz="8" w:space="0" w:color="000000"/>
              <w:bottom w:val="single" w:sz="8" w:space="0" w:color="000000"/>
              <w:right w:val="single" w:sz="8" w:space="0" w:color="000000"/>
            </w:tcBorders>
            <w:shd w:val="clear" w:color="auto" w:fill="auto"/>
            <w:vAlign w:val="center"/>
          </w:tcPr>
          <w:p w14:paraId="604BA727" w14:textId="38F70803" w:rsidR="004717B0" w:rsidRPr="00D3648E" w:rsidRDefault="004717B0" w:rsidP="00434D99">
            <w:pPr>
              <w:rPr>
                <w:rFonts w:ascii="Arial" w:eastAsia="Times New Roman" w:hAnsi="Arial" w:cs="Arial"/>
                <w:sz w:val="20"/>
                <w:szCs w:val="20"/>
                <w:lang w:eastAsia="es-CL"/>
              </w:rPr>
            </w:pPr>
          </w:p>
        </w:tc>
        <w:tc>
          <w:tcPr>
            <w:tcW w:w="1627" w:type="dxa"/>
            <w:tcBorders>
              <w:top w:val="nil"/>
              <w:left w:val="nil"/>
              <w:bottom w:val="single" w:sz="8" w:space="0" w:color="000000"/>
              <w:right w:val="single" w:sz="8" w:space="0" w:color="000000"/>
            </w:tcBorders>
            <w:shd w:val="clear" w:color="auto" w:fill="auto"/>
          </w:tcPr>
          <w:p w14:paraId="51585D3B" w14:textId="77777777" w:rsidR="004717B0" w:rsidRPr="00D3648E" w:rsidRDefault="004717B0" w:rsidP="00434D99">
            <w:pPr>
              <w:rPr>
                <w:rFonts w:ascii="Arial" w:eastAsia="Times New Roman" w:hAnsi="Arial" w:cs="Arial"/>
                <w:sz w:val="20"/>
                <w:szCs w:val="20"/>
                <w:lang w:eastAsia="es-CL"/>
              </w:rPr>
            </w:pPr>
          </w:p>
        </w:tc>
        <w:tc>
          <w:tcPr>
            <w:tcW w:w="1492" w:type="dxa"/>
            <w:tcBorders>
              <w:top w:val="nil"/>
              <w:left w:val="nil"/>
              <w:bottom w:val="single" w:sz="8" w:space="0" w:color="000000"/>
              <w:right w:val="single" w:sz="8" w:space="0" w:color="000000"/>
            </w:tcBorders>
            <w:shd w:val="clear" w:color="auto" w:fill="auto"/>
          </w:tcPr>
          <w:p w14:paraId="45FD8703" w14:textId="77777777" w:rsidR="004717B0" w:rsidRPr="00D3648E" w:rsidRDefault="004717B0" w:rsidP="00434D99">
            <w:pPr>
              <w:rPr>
                <w:rFonts w:ascii="Arial" w:eastAsia="Times New Roman" w:hAnsi="Arial" w:cs="Arial"/>
                <w:sz w:val="20"/>
                <w:szCs w:val="20"/>
                <w:lang w:eastAsia="es-CL"/>
              </w:rPr>
            </w:pPr>
          </w:p>
        </w:tc>
        <w:tc>
          <w:tcPr>
            <w:tcW w:w="2220" w:type="dxa"/>
            <w:tcBorders>
              <w:top w:val="nil"/>
              <w:left w:val="nil"/>
              <w:bottom w:val="single" w:sz="8" w:space="0" w:color="000000"/>
              <w:right w:val="single" w:sz="8" w:space="0" w:color="000000"/>
            </w:tcBorders>
            <w:shd w:val="clear" w:color="auto" w:fill="auto"/>
            <w:vAlign w:val="center"/>
          </w:tcPr>
          <w:p w14:paraId="2A314B1E" w14:textId="77777777" w:rsidR="004717B0" w:rsidRPr="00D3648E" w:rsidRDefault="004717B0" w:rsidP="00434D99">
            <w:pPr>
              <w:rPr>
                <w:rFonts w:ascii="Arial" w:eastAsia="Times New Roman" w:hAnsi="Arial" w:cs="Arial"/>
                <w:sz w:val="20"/>
                <w:szCs w:val="20"/>
                <w:lang w:eastAsia="es-CL"/>
              </w:rPr>
            </w:pPr>
          </w:p>
        </w:tc>
      </w:tr>
      <w:tr w:rsidR="001F5B69" w:rsidRPr="00D3648E" w14:paraId="0F038B56" w14:textId="77777777" w:rsidTr="003117F4">
        <w:trPr>
          <w:trHeight w:val="727"/>
        </w:trPr>
        <w:tc>
          <w:tcPr>
            <w:tcW w:w="1487" w:type="dxa"/>
            <w:vMerge w:val="restart"/>
            <w:tcBorders>
              <w:top w:val="single" w:sz="8" w:space="0" w:color="auto"/>
              <w:left w:val="single" w:sz="8" w:space="0" w:color="auto"/>
              <w:bottom w:val="nil"/>
              <w:right w:val="single" w:sz="8" w:space="0" w:color="auto"/>
            </w:tcBorders>
            <w:shd w:val="clear" w:color="auto" w:fill="auto"/>
            <w:vAlign w:val="center"/>
            <w:hideMark/>
          </w:tcPr>
          <w:p w14:paraId="7C06916F" w14:textId="3C36ABF1"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Activos Productivos</w:t>
            </w:r>
            <w:r>
              <w:rPr>
                <w:rFonts w:ascii="Arial" w:eastAsia="Times New Roman" w:hAnsi="Arial" w:cs="Arial"/>
                <w:sz w:val="20"/>
                <w:szCs w:val="20"/>
                <w:lang w:eastAsia="es-CL"/>
              </w:rPr>
              <w:t>.</w:t>
            </w:r>
          </w:p>
        </w:tc>
        <w:tc>
          <w:tcPr>
            <w:tcW w:w="1736" w:type="dxa"/>
            <w:tcBorders>
              <w:top w:val="nil"/>
              <w:left w:val="nil"/>
              <w:bottom w:val="single" w:sz="8" w:space="0" w:color="000000"/>
              <w:right w:val="single" w:sz="8" w:space="0" w:color="000000"/>
            </w:tcBorders>
            <w:shd w:val="clear" w:color="auto" w:fill="auto"/>
            <w:vAlign w:val="center"/>
            <w:hideMark/>
          </w:tcPr>
          <w:p w14:paraId="23065094"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Activo Productivo N°1: </w:t>
            </w:r>
          </w:p>
        </w:tc>
        <w:tc>
          <w:tcPr>
            <w:tcW w:w="1506" w:type="dxa"/>
            <w:tcBorders>
              <w:top w:val="nil"/>
              <w:left w:val="nil"/>
              <w:bottom w:val="single" w:sz="8" w:space="0" w:color="000000"/>
              <w:right w:val="single" w:sz="8" w:space="0" w:color="000000"/>
            </w:tcBorders>
            <w:shd w:val="clear" w:color="auto" w:fill="auto"/>
            <w:hideMark/>
          </w:tcPr>
          <w:p w14:paraId="444DFDFB"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740" w:type="dxa"/>
            <w:tcBorders>
              <w:top w:val="nil"/>
              <w:left w:val="nil"/>
              <w:bottom w:val="single" w:sz="8" w:space="0" w:color="000000"/>
              <w:right w:val="single" w:sz="8" w:space="0" w:color="000000"/>
            </w:tcBorders>
          </w:tcPr>
          <w:p w14:paraId="0A23713E" w14:textId="77777777" w:rsidR="004717B0" w:rsidRPr="00D3648E" w:rsidRDefault="004717B0" w:rsidP="00434D99">
            <w:pPr>
              <w:rPr>
                <w:rFonts w:ascii="Arial" w:eastAsia="Times New Roman" w:hAnsi="Arial" w:cs="Arial"/>
                <w:sz w:val="20"/>
                <w:szCs w:val="20"/>
                <w:lang w:eastAsia="es-CL"/>
              </w:rPr>
            </w:pPr>
          </w:p>
        </w:tc>
        <w:tc>
          <w:tcPr>
            <w:tcW w:w="1459" w:type="dxa"/>
            <w:tcBorders>
              <w:top w:val="nil"/>
              <w:left w:val="single" w:sz="8" w:space="0" w:color="000000"/>
              <w:bottom w:val="single" w:sz="8" w:space="0" w:color="000000"/>
              <w:right w:val="single" w:sz="8" w:space="0" w:color="000000"/>
            </w:tcBorders>
            <w:shd w:val="clear" w:color="auto" w:fill="auto"/>
            <w:vAlign w:val="center"/>
            <w:hideMark/>
          </w:tcPr>
          <w:p w14:paraId="7F155335" w14:textId="7B0501D0"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627" w:type="dxa"/>
            <w:tcBorders>
              <w:top w:val="nil"/>
              <w:left w:val="nil"/>
              <w:bottom w:val="single" w:sz="8" w:space="0" w:color="000000"/>
              <w:right w:val="single" w:sz="8" w:space="0" w:color="000000"/>
            </w:tcBorders>
            <w:shd w:val="clear" w:color="auto" w:fill="auto"/>
            <w:hideMark/>
          </w:tcPr>
          <w:p w14:paraId="70260DF7"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492" w:type="dxa"/>
            <w:tcBorders>
              <w:top w:val="nil"/>
              <w:left w:val="nil"/>
              <w:bottom w:val="single" w:sz="8" w:space="0" w:color="000000"/>
              <w:right w:val="single" w:sz="8" w:space="0" w:color="000000"/>
            </w:tcBorders>
            <w:shd w:val="clear" w:color="auto" w:fill="auto"/>
            <w:hideMark/>
          </w:tcPr>
          <w:p w14:paraId="7EF2A45A"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2220" w:type="dxa"/>
            <w:tcBorders>
              <w:top w:val="nil"/>
              <w:left w:val="nil"/>
              <w:bottom w:val="single" w:sz="8" w:space="0" w:color="000000"/>
              <w:right w:val="single" w:sz="8" w:space="0" w:color="000000"/>
            </w:tcBorders>
            <w:shd w:val="clear" w:color="auto" w:fill="auto"/>
            <w:vAlign w:val="center"/>
            <w:hideMark/>
          </w:tcPr>
          <w:p w14:paraId="3D9818FE"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r>
      <w:tr w:rsidR="001F5B69" w:rsidRPr="00D3648E" w14:paraId="60E06520" w14:textId="77777777" w:rsidTr="003117F4">
        <w:trPr>
          <w:trHeight w:val="727"/>
        </w:trPr>
        <w:tc>
          <w:tcPr>
            <w:tcW w:w="1487" w:type="dxa"/>
            <w:vMerge/>
            <w:tcBorders>
              <w:top w:val="single" w:sz="8" w:space="0" w:color="auto"/>
              <w:left w:val="single" w:sz="8" w:space="0" w:color="auto"/>
              <w:bottom w:val="nil"/>
              <w:right w:val="single" w:sz="8" w:space="0" w:color="auto"/>
            </w:tcBorders>
            <w:vAlign w:val="center"/>
            <w:hideMark/>
          </w:tcPr>
          <w:p w14:paraId="16052B86" w14:textId="77777777" w:rsidR="004717B0" w:rsidRPr="00D3648E" w:rsidRDefault="004717B0" w:rsidP="00434D99">
            <w:pPr>
              <w:rPr>
                <w:rFonts w:ascii="Arial" w:eastAsia="Times New Roman" w:hAnsi="Arial" w:cs="Arial"/>
                <w:sz w:val="20"/>
                <w:szCs w:val="20"/>
                <w:lang w:eastAsia="es-CL"/>
              </w:rPr>
            </w:pPr>
          </w:p>
        </w:tc>
        <w:tc>
          <w:tcPr>
            <w:tcW w:w="1736" w:type="dxa"/>
            <w:tcBorders>
              <w:top w:val="nil"/>
              <w:left w:val="nil"/>
              <w:bottom w:val="single" w:sz="8" w:space="0" w:color="000000"/>
              <w:right w:val="single" w:sz="8" w:space="0" w:color="000000"/>
            </w:tcBorders>
            <w:shd w:val="clear" w:color="auto" w:fill="auto"/>
            <w:vAlign w:val="center"/>
            <w:hideMark/>
          </w:tcPr>
          <w:p w14:paraId="5F637FE1"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Activo Productivo N°2: </w:t>
            </w:r>
          </w:p>
        </w:tc>
        <w:tc>
          <w:tcPr>
            <w:tcW w:w="1506" w:type="dxa"/>
            <w:tcBorders>
              <w:top w:val="nil"/>
              <w:left w:val="nil"/>
              <w:bottom w:val="single" w:sz="8" w:space="0" w:color="000000"/>
              <w:right w:val="single" w:sz="8" w:space="0" w:color="000000"/>
            </w:tcBorders>
            <w:shd w:val="clear" w:color="auto" w:fill="auto"/>
            <w:vAlign w:val="center"/>
            <w:hideMark/>
          </w:tcPr>
          <w:p w14:paraId="072DD088"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740" w:type="dxa"/>
            <w:tcBorders>
              <w:top w:val="nil"/>
              <w:left w:val="nil"/>
              <w:bottom w:val="single" w:sz="8" w:space="0" w:color="000000"/>
              <w:right w:val="single" w:sz="8" w:space="0" w:color="000000"/>
            </w:tcBorders>
          </w:tcPr>
          <w:p w14:paraId="2394A0F8" w14:textId="77777777" w:rsidR="004717B0" w:rsidRPr="00D3648E" w:rsidRDefault="004717B0" w:rsidP="00434D99">
            <w:pPr>
              <w:rPr>
                <w:rFonts w:ascii="Arial" w:eastAsia="Times New Roman" w:hAnsi="Arial" w:cs="Arial"/>
                <w:sz w:val="20"/>
                <w:szCs w:val="20"/>
                <w:lang w:eastAsia="es-CL"/>
              </w:rPr>
            </w:pPr>
          </w:p>
        </w:tc>
        <w:tc>
          <w:tcPr>
            <w:tcW w:w="1459" w:type="dxa"/>
            <w:tcBorders>
              <w:top w:val="nil"/>
              <w:left w:val="single" w:sz="8" w:space="0" w:color="000000"/>
              <w:bottom w:val="single" w:sz="8" w:space="0" w:color="000000"/>
              <w:right w:val="single" w:sz="8" w:space="0" w:color="000000"/>
            </w:tcBorders>
            <w:shd w:val="clear" w:color="auto" w:fill="auto"/>
            <w:vAlign w:val="center"/>
            <w:hideMark/>
          </w:tcPr>
          <w:p w14:paraId="03A59334" w14:textId="0CBC0190"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627" w:type="dxa"/>
            <w:tcBorders>
              <w:top w:val="nil"/>
              <w:left w:val="nil"/>
              <w:bottom w:val="single" w:sz="8" w:space="0" w:color="000000"/>
              <w:right w:val="single" w:sz="8" w:space="0" w:color="000000"/>
            </w:tcBorders>
            <w:shd w:val="clear" w:color="auto" w:fill="auto"/>
            <w:vAlign w:val="center"/>
            <w:hideMark/>
          </w:tcPr>
          <w:p w14:paraId="020CE24C"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492" w:type="dxa"/>
            <w:tcBorders>
              <w:top w:val="nil"/>
              <w:left w:val="nil"/>
              <w:bottom w:val="single" w:sz="8" w:space="0" w:color="000000"/>
              <w:right w:val="single" w:sz="8" w:space="0" w:color="000000"/>
            </w:tcBorders>
            <w:shd w:val="clear" w:color="auto" w:fill="auto"/>
            <w:vAlign w:val="center"/>
            <w:hideMark/>
          </w:tcPr>
          <w:p w14:paraId="43523E1F"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2220" w:type="dxa"/>
            <w:tcBorders>
              <w:top w:val="nil"/>
              <w:left w:val="nil"/>
              <w:bottom w:val="single" w:sz="8" w:space="0" w:color="000000"/>
              <w:right w:val="single" w:sz="8" w:space="0" w:color="000000"/>
            </w:tcBorders>
            <w:shd w:val="clear" w:color="auto" w:fill="auto"/>
            <w:vAlign w:val="center"/>
            <w:hideMark/>
          </w:tcPr>
          <w:p w14:paraId="4526142A"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r>
      <w:tr w:rsidR="001F5B69" w:rsidRPr="00D3648E" w14:paraId="394F61DD" w14:textId="77777777" w:rsidTr="003117F4">
        <w:trPr>
          <w:trHeight w:val="727"/>
        </w:trPr>
        <w:tc>
          <w:tcPr>
            <w:tcW w:w="1487" w:type="dxa"/>
            <w:vMerge/>
            <w:tcBorders>
              <w:top w:val="single" w:sz="8" w:space="0" w:color="auto"/>
              <w:left w:val="single" w:sz="8" w:space="0" w:color="auto"/>
              <w:bottom w:val="nil"/>
              <w:right w:val="single" w:sz="8" w:space="0" w:color="auto"/>
            </w:tcBorders>
            <w:vAlign w:val="center"/>
            <w:hideMark/>
          </w:tcPr>
          <w:p w14:paraId="1B945C9C" w14:textId="77777777" w:rsidR="004717B0" w:rsidRPr="00D3648E" w:rsidRDefault="004717B0" w:rsidP="00434D99">
            <w:pPr>
              <w:rPr>
                <w:rFonts w:ascii="Arial" w:eastAsia="Times New Roman" w:hAnsi="Arial" w:cs="Arial"/>
                <w:sz w:val="20"/>
                <w:szCs w:val="20"/>
                <w:lang w:eastAsia="es-CL"/>
              </w:rPr>
            </w:pPr>
          </w:p>
        </w:tc>
        <w:tc>
          <w:tcPr>
            <w:tcW w:w="1736" w:type="dxa"/>
            <w:tcBorders>
              <w:top w:val="nil"/>
              <w:left w:val="nil"/>
              <w:bottom w:val="single" w:sz="8" w:space="0" w:color="000000"/>
              <w:right w:val="single" w:sz="8" w:space="0" w:color="000000"/>
            </w:tcBorders>
            <w:shd w:val="clear" w:color="auto" w:fill="auto"/>
            <w:vAlign w:val="center"/>
            <w:hideMark/>
          </w:tcPr>
          <w:p w14:paraId="25B19A4D"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Activo Productivo N°3: </w:t>
            </w:r>
          </w:p>
        </w:tc>
        <w:tc>
          <w:tcPr>
            <w:tcW w:w="1506" w:type="dxa"/>
            <w:tcBorders>
              <w:top w:val="nil"/>
              <w:left w:val="nil"/>
              <w:bottom w:val="single" w:sz="8" w:space="0" w:color="000000"/>
              <w:right w:val="single" w:sz="8" w:space="0" w:color="000000"/>
            </w:tcBorders>
            <w:shd w:val="clear" w:color="auto" w:fill="auto"/>
            <w:vAlign w:val="center"/>
            <w:hideMark/>
          </w:tcPr>
          <w:p w14:paraId="29793658"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740" w:type="dxa"/>
            <w:tcBorders>
              <w:top w:val="nil"/>
              <w:left w:val="nil"/>
              <w:bottom w:val="single" w:sz="8" w:space="0" w:color="000000"/>
              <w:right w:val="single" w:sz="8" w:space="0" w:color="000000"/>
            </w:tcBorders>
          </w:tcPr>
          <w:p w14:paraId="6FE1F90D" w14:textId="77777777" w:rsidR="004717B0" w:rsidRPr="00D3648E" w:rsidRDefault="004717B0" w:rsidP="00434D99">
            <w:pPr>
              <w:rPr>
                <w:rFonts w:ascii="Arial" w:eastAsia="Times New Roman" w:hAnsi="Arial" w:cs="Arial"/>
                <w:sz w:val="20"/>
                <w:szCs w:val="20"/>
                <w:lang w:eastAsia="es-CL"/>
              </w:rPr>
            </w:pPr>
          </w:p>
        </w:tc>
        <w:tc>
          <w:tcPr>
            <w:tcW w:w="1459" w:type="dxa"/>
            <w:tcBorders>
              <w:top w:val="nil"/>
              <w:left w:val="single" w:sz="8" w:space="0" w:color="000000"/>
              <w:bottom w:val="single" w:sz="8" w:space="0" w:color="000000"/>
              <w:right w:val="single" w:sz="8" w:space="0" w:color="000000"/>
            </w:tcBorders>
            <w:shd w:val="clear" w:color="auto" w:fill="auto"/>
            <w:vAlign w:val="center"/>
            <w:hideMark/>
          </w:tcPr>
          <w:p w14:paraId="2A26948E" w14:textId="17F011A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627" w:type="dxa"/>
            <w:tcBorders>
              <w:top w:val="nil"/>
              <w:left w:val="nil"/>
              <w:bottom w:val="single" w:sz="8" w:space="0" w:color="000000"/>
              <w:right w:val="single" w:sz="8" w:space="0" w:color="000000"/>
            </w:tcBorders>
            <w:shd w:val="clear" w:color="auto" w:fill="auto"/>
            <w:vAlign w:val="center"/>
            <w:hideMark/>
          </w:tcPr>
          <w:p w14:paraId="251DC31C"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492" w:type="dxa"/>
            <w:tcBorders>
              <w:top w:val="nil"/>
              <w:left w:val="nil"/>
              <w:bottom w:val="single" w:sz="8" w:space="0" w:color="000000"/>
              <w:right w:val="single" w:sz="8" w:space="0" w:color="000000"/>
            </w:tcBorders>
            <w:shd w:val="clear" w:color="auto" w:fill="auto"/>
            <w:vAlign w:val="center"/>
            <w:hideMark/>
          </w:tcPr>
          <w:p w14:paraId="01D2D381"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2220" w:type="dxa"/>
            <w:tcBorders>
              <w:top w:val="nil"/>
              <w:left w:val="nil"/>
              <w:bottom w:val="single" w:sz="8" w:space="0" w:color="000000"/>
              <w:right w:val="single" w:sz="8" w:space="0" w:color="000000"/>
            </w:tcBorders>
            <w:shd w:val="clear" w:color="auto" w:fill="auto"/>
            <w:vAlign w:val="center"/>
            <w:hideMark/>
          </w:tcPr>
          <w:p w14:paraId="1008B689"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r>
      <w:tr w:rsidR="001F5B69" w:rsidRPr="00D3648E" w14:paraId="09ADA758" w14:textId="77777777" w:rsidTr="003117F4">
        <w:trPr>
          <w:trHeight w:val="727"/>
        </w:trPr>
        <w:tc>
          <w:tcPr>
            <w:tcW w:w="1487" w:type="dxa"/>
            <w:vMerge/>
            <w:tcBorders>
              <w:top w:val="single" w:sz="8" w:space="0" w:color="auto"/>
              <w:left w:val="single" w:sz="8" w:space="0" w:color="auto"/>
              <w:bottom w:val="nil"/>
              <w:right w:val="single" w:sz="8" w:space="0" w:color="auto"/>
            </w:tcBorders>
            <w:vAlign w:val="center"/>
            <w:hideMark/>
          </w:tcPr>
          <w:p w14:paraId="356A3FB1" w14:textId="77777777" w:rsidR="004717B0" w:rsidRPr="00D3648E" w:rsidRDefault="004717B0" w:rsidP="00434D99">
            <w:pPr>
              <w:rPr>
                <w:rFonts w:ascii="Arial" w:eastAsia="Times New Roman" w:hAnsi="Arial" w:cs="Arial"/>
                <w:sz w:val="20"/>
                <w:szCs w:val="20"/>
                <w:lang w:eastAsia="es-CL"/>
              </w:rPr>
            </w:pPr>
          </w:p>
        </w:tc>
        <w:tc>
          <w:tcPr>
            <w:tcW w:w="1736" w:type="dxa"/>
            <w:tcBorders>
              <w:top w:val="nil"/>
              <w:left w:val="nil"/>
              <w:bottom w:val="single" w:sz="4" w:space="0" w:color="auto"/>
              <w:right w:val="single" w:sz="8" w:space="0" w:color="000000"/>
            </w:tcBorders>
            <w:shd w:val="clear" w:color="auto" w:fill="auto"/>
            <w:vAlign w:val="center"/>
            <w:hideMark/>
          </w:tcPr>
          <w:p w14:paraId="481A2C10"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Activo Productivo N°4: </w:t>
            </w:r>
          </w:p>
        </w:tc>
        <w:tc>
          <w:tcPr>
            <w:tcW w:w="1506" w:type="dxa"/>
            <w:tcBorders>
              <w:top w:val="nil"/>
              <w:left w:val="nil"/>
              <w:bottom w:val="single" w:sz="4" w:space="0" w:color="auto"/>
              <w:right w:val="single" w:sz="8" w:space="0" w:color="000000"/>
            </w:tcBorders>
            <w:shd w:val="clear" w:color="auto" w:fill="auto"/>
            <w:vAlign w:val="center"/>
            <w:hideMark/>
          </w:tcPr>
          <w:p w14:paraId="2F193595"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740" w:type="dxa"/>
            <w:tcBorders>
              <w:top w:val="nil"/>
              <w:left w:val="nil"/>
              <w:bottom w:val="single" w:sz="4" w:space="0" w:color="auto"/>
              <w:right w:val="single" w:sz="8" w:space="0" w:color="000000"/>
            </w:tcBorders>
          </w:tcPr>
          <w:p w14:paraId="173135DF" w14:textId="77777777" w:rsidR="004717B0" w:rsidRPr="00D3648E" w:rsidRDefault="004717B0" w:rsidP="00434D99">
            <w:pPr>
              <w:rPr>
                <w:rFonts w:ascii="Arial" w:eastAsia="Times New Roman" w:hAnsi="Arial" w:cs="Arial"/>
                <w:sz w:val="20"/>
                <w:szCs w:val="20"/>
                <w:lang w:eastAsia="es-CL"/>
              </w:rPr>
            </w:pPr>
          </w:p>
        </w:tc>
        <w:tc>
          <w:tcPr>
            <w:tcW w:w="1459" w:type="dxa"/>
            <w:tcBorders>
              <w:top w:val="nil"/>
              <w:left w:val="single" w:sz="8" w:space="0" w:color="000000"/>
              <w:bottom w:val="single" w:sz="4" w:space="0" w:color="auto"/>
              <w:right w:val="single" w:sz="8" w:space="0" w:color="000000"/>
            </w:tcBorders>
            <w:shd w:val="clear" w:color="auto" w:fill="auto"/>
            <w:vAlign w:val="center"/>
            <w:hideMark/>
          </w:tcPr>
          <w:p w14:paraId="752971D0" w14:textId="4B1C4934"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627" w:type="dxa"/>
            <w:tcBorders>
              <w:top w:val="nil"/>
              <w:left w:val="nil"/>
              <w:bottom w:val="single" w:sz="4" w:space="0" w:color="auto"/>
              <w:right w:val="single" w:sz="8" w:space="0" w:color="000000"/>
            </w:tcBorders>
            <w:shd w:val="clear" w:color="auto" w:fill="auto"/>
            <w:vAlign w:val="center"/>
            <w:hideMark/>
          </w:tcPr>
          <w:p w14:paraId="52002CDA"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492" w:type="dxa"/>
            <w:tcBorders>
              <w:top w:val="nil"/>
              <w:left w:val="nil"/>
              <w:bottom w:val="single" w:sz="4" w:space="0" w:color="auto"/>
              <w:right w:val="single" w:sz="8" w:space="0" w:color="000000"/>
            </w:tcBorders>
            <w:shd w:val="clear" w:color="auto" w:fill="auto"/>
            <w:vAlign w:val="center"/>
            <w:hideMark/>
          </w:tcPr>
          <w:p w14:paraId="6BC57D6F"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2220" w:type="dxa"/>
            <w:tcBorders>
              <w:top w:val="nil"/>
              <w:left w:val="nil"/>
              <w:bottom w:val="single" w:sz="4" w:space="0" w:color="auto"/>
              <w:right w:val="single" w:sz="8" w:space="0" w:color="000000"/>
            </w:tcBorders>
            <w:shd w:val="clear" w:color="auto" w:fill="auto"/>
            <w:vAlign w:val="center"/>
            <w:hideMark/>
          </w:tcPr>
          <w:p w14:paraId="126A0E27"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r>
      <w:tr w:rsidR="001F5B69" w:rsidRPr="00D3648E" w14:paraId="6D91DDD4" w14:textId="77777777" w:rsidTr="003117F4">
        <w:trPr>
          <w:trHeight w:val="727"/>
        </w:trPr>
        <w:tc>
          <w:tcPr>
            <w:tcW w:w="1487" w:type="dxa"/>
            <w:vMerge/>
            <w:tcBorders>
              <w:top w:val="single" w:sz="8" w:space="0" w:color="auto"/>
              <w:left w:val="single" w:sz="8" w:space="0" w:color="auto"/>
              <w:bottom w:val="nil"/>
              <w:right w:val="single" w:sz="4" w:space="0" w:color="auto"/>
            </w:tcBorders>
            <w:vAlign w:val="center"/>
            <w:hideMark/>
          </w:tcPr>
          <w:p w14:paraId="65F97EC8" w14:textId="77777777" w:rsidR="004717B0" w:rsidRPr="00D3648E" w:rsidRDefault="004717B0" w:rsidP="00434D99">
            <w:pPr>
              <w:rPr>
                <w:rFonts w:ascii="Arial" w:eastAsia="Times New Roman" w:hAnsi="Arial" w:cs="Arial"/>
                <w:sz w:val="20"/>
                <w:szCs w:val="20"/>
                <w:lang w:eastAsia="es-CL"/>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B81E"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Activo Productivo N°5: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11B3C"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740" w:type="dxa"/>
            <w:tcBorders>
              <w:top w:val="single" w:sz="4" w:space="0" w:color="auto"/>
              <w:left w:val="single" w:sz="4" w:space="0" w:color="auto"/>
              <w:bottom w:val="single" w:sz="4" w:space="0" w:color="auto"/>
              <w:right w:val="single" w:sz="4" w:space="0" w:color="auto"/>
            </w:tcBorders>
          </w:tcPr>
          <w:p w14:paraId="695161FC" w14:textId="77777777" w:rsidR="004717B0" w:rsidRPr="00D3648E" w:rsidRDefault="004717B0" w:rsidP="00434D99">
            <w:pPr>
              <w:rPr>
                <w:rFonts w:ascii="Arial" w:eastAsia="Times New Roman" w:hAnsi="Arial" w:cs="Arial"/>
                <w:sz w:val="20"/>
                <w:szCs w:val="20"/>
                <w:lang w:eastAsia="es-CL"/>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9972" w14:textId="55EC67A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A3A7"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1492"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1FFED19"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c>
          <w:tcPr>
            <w:tcW w:w="2220"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237B119"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 </w:t>
            </w:r>
          </w:p>
        </w:tc>
      </w:tr>
      <w:tr w:rsidR="001F5B69" w:rsidRPr="00D3648E" w14:paraId="22D00BFE" w14:textId="77777777" w:rsidTr="003117F4">
        <w:trPr>
          <w:trHeight w:val="727"/>
        </w:trPr>
        <w:tc>
          <w:tcPr>
            <w:tcW w:w="1487" w:type="dxa"/>
            <w:vMerge w:val="restart"/>
            <w:tcBorders>
              <w:top w:val="single" w:sz="8" w:space="0" w:color="auto"/>
              <w:left w:val="single" w:sz="8" w:space="0" w:color="auto"/>
              <w:right w:val="single" w:sz="4" w:space="0" w:color="auto"/>
            </w:tcBorders>
            <w:vAlign w:val="center"/>
          </w:tcPr>
          <w:p w14:paraId="0FF7EE60" w14:textId="77777777" w:rsidR="004717B0" w:rsidRPr="00D3648E" w:rsidRDefault="004717B0" w:rsidP="00434D99">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Habilitación Tecnológica o de Servicios Básicos</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580A321"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Habilitación N°1: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2FF030E" w14:textId="77777777" w:rsidR="004717B0" w:rsidRPr="00D3648E" w:rsidRDefault="004717B0" w:rsidP="00434D99">
            <w:pPr>
              <w:rPr>
                <w:rFonts w:ascii="Arial" w:eastAsia="Times New Roman" w:hAnsi="Arial" w:cs="Arial"/>
                <w:sz w:val="20"/>
                <w:szCs w:val="20"/>
                <w:lang w:eastAsia="es-CL"/>
              </w:rPr>
            </w:pPr>
          </w:p>
        </w:tc>
        <w:tc>
          <w:tcPr>
            <w:tcW w:w="1740" w:type="dxa"/>
            <w:tcBorders>
              <w:top w:val="single" w:sz="4" w:space="0" w:color="auto"/>
              <w:left w:val="single" w:sz="4" w:space="0" w:color="auto"/>
              <w:bottom w:val="single" w:sz="4" w:space="0" w:color="auto"/>
              <w:right w:val="single" w:sz="4" w:space="0" w:color="auto"/>
            </w:tcBorders>
          </w:tcPr>
          <w:p w14:paraId="25E9E725" w14:textId="77777777" w:rsidR="004717B0" w:rsidRPr="00D3648E" w:rsidRDefault="004717B0" w:rsidP="00434D99">
            <w:pPr>
              <w:rPr>
                <w:rFonts w:ascii="Arial" w:eastAsia="Times New Roman" w:hAnsi="Arial" w:cs="Arial"/>
                <w:sz w:val="20"/>
                <w:szCs w:val="20"/>
                <w:lang w:eastAsia="es-CL"/>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2C24F04D" w14:textId="7228E519" w:rsidR="004717B0" w:rsidRPr="00D3648E" w:rsidRDefault="004717B0" w:rsidP="00434D99">
            <w:pPr>
              <w:rPr>
                <w:rFonts w:ascii="Arial" w:eastAsia="Times New Roman" w:hAnsi="Arial" w:cs="Arial"/>
                <w:sz w:val="20"/>
                <w:szCs w:val="20"/>
                <w:lang w:eastAsia="es-CL"/>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0238700" w14:textId="77777777" w:rsidR="004717B0" w:rsidRPr="00D3648E" w:rsidRDefault="004717B0" w:rsidP="00434D99">
            <w:pPr>
              <w:rPr>
                <w:rFonts w:ascii="Arial" w:eastAsia="Times New Roman" w:hAnsi="Arial" w:cs="Arial"/>
                <w:sz w:val="20"/>
                <w:szCs w:val="20"/>
                <w:lang w:eastAsia="es-CL"/>
              </w:rPr>
            </w:pPr>
          </w:p>
        </w:tc>
        <w:tc>
          <w:tcPr>
            <w:tcW w:w="1492" w:type="dxa"/>
            <w:tcBorders>
              <w:top w:val="single" w:sz="4" w:space="0" w:color="auto"/>
              <w:left w:val="single" w:sz="4" w:space="0" w:color="auto"/>
              <w:bottom w:val="single" w:sz="4" w:space="0" w:color="auto"/>
              <w:right w:val="single" w:sz="8" w:space="0" w:color="000000"/>
            </w:tcBorders>
            <w:shd w:val="clear" w:color="auto" w:fill="auto"/>
            <w:vAlign w:val="center"/>
          </w:tcPr>
          <w:p w14:paraId="0DFEDA5A" w14:textId="77777777" w:rsidR="004717B0" w:rsidRPr="00D3648E" w:rsidRDefault="004717B0" w:rsidP="00434D99">
            <w:pPr>
              <w:rPr>
                <w:rFonts w:ascii="Arial" w:eastAsia="Times New Roman" w:hAnsi="Arial" w:cs="Arial"/>
                <w:sz w:val="20"/>
                <w:szCs w:val="20"/>
                <w:lang w:eastAsia="es-CL"/>
              </w:rPr>
            </w:pPr>
          </w:p>
        </w:tc>
        <w:tc>
          <w:tcPr>
            <w:tcW w:w="2220" w:type="dxa"/>
            <w:tcBorders>
              <w:top w:val="single" w:sz="4" w:space="0" w:color="auto"/>
              <w:left w:val="single" w:sz="8" w:space="0" w:color="000000"/>
              <w:bottom w:val="single" w:sz="4" w:space="0" w:color="auto"/>
              <w:right w:val="single" w:sz="4" w:space="0" w:color="auto"/>
            </w:tcBorders>
            <w:shd w:val="clear" w:color="auto" w:fill="auto"/>
            <w:vAlign w:val="center"/>
          </w:tcPr>
          <w:p w14:paraId="050B6FE3" w14:textId="77777777" w:rsidR="004717B0" w:rsidRPr="00D3648E" w:rsidRDefault="004717B0" w:rsidP="00434D99">
            <w:pPr>
              <w:rPr>
                <w:rFonts w:ascii="Arial" w:eastAsia="Times New Roman" w:hAnsi="Arial" w:cs="Arial"/>
                <w:sz w:val="20"/>
                <w:szCs w:val="20"/>
                <w:lang w:eastAsia="es-CL"/>
              </w:rPr>
            </w:pPr>
          </w:p>
        </w:tc>
      </w:tr>
      <w:tr w:rsidR="001F5B69" w:rsidRPr="00D3648E" w14:paraId="2DFD6F08" w14:textId="77777777" w:rsidTr="003117F4">
        <w:trPr>
          <w:trHeight w:val="770"/>
        </w:trPr>
        <w:tc>
          <w:tcPr>
            <w:tcW w:w="1487" w:type="dxa"/>
            <w:vMerge/>
            <w:tcBorders>
              <w:left w:val="single" w:sz="8" w:space="0" w:color="auto"/>
              <w:right w:val="single" w:sz="4" w:space="0" w:color="auto"/>
            </w:tcBorders>
            <w:vAlign w:val="center"/>
          </w:tcPr>
          <w:p w14:paraId="2268CF6A" w14:textId="77777777" w:rsidR="004717B0" w:rsidRPr="00D3648E" w:rsidRDefault="004717B0" w:rsidP="00434D99">
            <w:pPr>
              <w:rPr>
                <w:rFonts w:ascii="Arial" w:eastAsia="Times New Roman" w:hAnsi="Arial" w:cs="Arial"/>
                <w:sz w:val="20"/>
                <w:szCs w:val="20"/>
                <w:lang w:eastAsia="es-CL"/>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9E9DB91"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Habilitación N°2: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B991D26" w14:textId="77777777" w:rsidR="004717B0" w:rsidRPr="00D3648E" w:rsidRDefault="004717B0" w:rsidP="00434D99">
            <w:pPr>
              <w:rPr>
                <w:rFonts w:ascii="Arial" w:eastAsia="Times New Roman" w:hAnsi="Arial" w:cs="Arial"/>
                <w:sz w:val="20"/>
                <w:szCs w:val="20"/>
                <w:lang w:eastAsia="es-CL"/>
              </w:rPr>
            </w:pPr>
          </w:p>
        </w:tc>
        <w:tc>
          <w:tcPr>
            <w:tcW w:w="1740" w:type="dxa"/>
            <w:tcBorders>
              <w:top w:val="single" w:sz="4" w:space="0" w:color="auto"/>
              <w:left w:val="single" w:sz="4" w:space="0" w:color="auto"/>
              <w:bottom w:val="single" w:sz="4" w:space="0" w:color="auto"/>
              <w:right w:val="single" w:sz="4" w:space="0" w:color="auto"/>
            </w:tcBorders>
          </w:tcPr>
          <w:p w14:paraId="76D38466" w14:textId="77777777" w:rsidR="004717B0" w:rsidRPr="00D3648E" w:rsidRDefault="004717B0" w:rsidP="00434D99">
            <w:pPr>
              <w:rPr>
                <w:rFonts w:ascii="Arial" w:eastAsia="Times New Roman" w:hAnsi="Arial" w:cs="Arial"/>
                <w:sz w:val="20"/>
                <w:szCs w:val="20"/>
                <w:lang w:eastAsia="es-CL"/>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0BFFFB9F" w14:textId="1955420C" w:rsidR="004717B0" w:rsidRPr="00D3648E" w:rsidRDefault="004717B0" w:rsidP="00434D99">
            <w:pPr>
              <w:rPr>
                <w:rFonts w:ascii="Arial" w:eastAsia="Times New Roman" w:hAnsi="Arial" w:cs="Arial"/>
                <w:sz w:val="20"/>
                <w:szCs w:val="20"/>
                <w:lang w:eastAsia="es-CL"/>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664BACE" w14:textId="77777777" w:rsidR="004717B0" w:rsidRPr="00D3648E" w:rsidRDefault="004717B0" w:rsidP="00434D99">
            <w:pPr>
              <w:rPr>
                <w:rFonts w:ascii="Arial" w:eastAsia="Times New Roman" w:hAnsi="Arial" w:cs="Arial"/>
                <w:sz w:val="20"/>
                <w:szCs w:val="20"/>
                <w:lang w:eastAsia="es-CL"/>
              </w:rPr>
            </w:pPr>
          </w:p>
        </w:tc>
        <w:tc>
          <w:tcPr>
            <w:tcW w:w="1492" w:type="dxa"/>
            <w:tcBorders>
              <w:top w:val="single" w:sz="4" w:space="0" w:color="auto"/>
              <w:left w:val="single" w:sz="4" w:space="0" w:color="auto"/>
              <w:bottom w:val="single" w:sz="4" w:space="0" w:color="auto"/>
              <w:right w:val="single" w:sz="8" w:space="0" w:color="000000"/>
            </w:tcBorders>
            <w:shd w:val="clear" w:color="auto" w:fill="auto"/>
            <w:vAlign w:val="center"/>
          </w:tcPr>
          <w:p w14:paraId="115F6BF2" w14:textId="77777777" w:rsidR="004717B0" w:rsidRPr="00D3648E" w:rsidRDefault="004717B0" w:rsidP="00434D99">
            <w:pPr>
              <w:rPr>
                <w:rFonts w:ascii="Arial" w:eastAsia="Times New Roman" w:hAnsi="Arial" w:cs="Arial"/>
                <w:sz w:val="20"/>
                <w:szCs w:val="20"/>
                <w:lang w:eastAsia="es-CL"/>
              </w:rPr>
            </w:pPr>
          </w:p>
        </w:tc>
        <w:tc>
          <w:tcPr>
            <w:tcW w:w="2220" w:type="dxa"/>
            <w:tcBorders>
              <w:top w:val="single" w:sz="4" w:space="0" w:color="auto"/>
              <w:left w:val="single" w:sz="8" w:space="0" w:color="000000"/>
              <w:bottom w:val="single" w:sz="4" w:space="0" w:color="auto"/>
              <w:right w:val="single" w:sz="4" w:space="0" w:color="auto"/>
            </w:tcBorders>
            <w:shd w:val="clear" w:color="auto" w:fill="auto"/>
            <w:vAlign w:val="center"/>
          </w:tcPr>
          <w:p w14:paraId="14BCE72D" w14:textId="77777777" w:rsidR="004717B0" w:rsidRPr="00D3648E" w:rsidRDefault="004717B0" w:rsidP="00434D99">
            <w:pPr>
              <w:rPr>
                <w:rFonts w:ascii="Arial" w:eastAsia="Times New Roman" w:hAnsi="Arial" w:cs="Arial"/>
                <w:sz w:val="20"/>
                <w:szCs w:val="20"/>
                <w:lang w:eastAsia="es-CL"/>
              </w:rPr>
            </w:pPr>
          </w:p>
        </w:tc>
      </w:tr>
      <w:tr w:rsidR="001F5B69" w:rsidRPr="00D3648E" w14:paraId="133D4E00" w14:textId="77777777" w:rsidTr="003117F4">
        <w:trPr>
          <w:trHeight w:val="727"/>
        </w:trPr>
        <w:tc>
          <w:tcPr>
            <w:tcW w:w="1487" w:type="dxa"/>
            <w:vMerge/>
            <w:tcBorders>
              <w:left w:val="single" w:sz="8" w:space="0" w:color="auto"/>
              <w:bottom w:val="nil"/>
              <w:right w:val="single" w:sz="4" w:space="0" w:color="auto"/>
            </w:tcBorders>
            <w:vAlign w:val="center"/>
          </w:tcPr>
          <w:p w14:paraId="6E995CE5" w14:textId="77777777" w:rsidR="004717B0" w:rsidRPr="00D3648E" w:rsidRDefault="004717B0" w:rsidP="00434D99">
            <w:pPr>
              <w:rPr>
                <w:rFonts w:ascii="Arial" w:eastAsia="Times New Roman" w:hAnsi="Arial" w:cs="Arial"/>
                <w:sz w:val="20"/>
                <w:szCs w:val="20"/>
                <w:lang w:eastAsia="es-CL"/>
              </w:rPr>
            </w:pP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C8DB8FA" w14:textId="77777777" w:rsidR="004717B0" w:rsidRPr="00D3648E" w:rsidRDefault="004717B0" w:rsidP="00434D99">
            <w:pPr>
              <w:rPr>
                <w:rFonts w:ascii="Arial" w:eastAsia="Times New Roman" w:hAnsi="Arial" w:cs="Arial"/>
                <w:sz w:val="20"/>
                <w:szCs w:val="20"/>
                <w:lang w:eastAsia="es-CL"/>
              </w:rPr>
            </w:pPr>
            <w:r w:rsidRPr="00D3648E">
              <w:rPr>
                <w:rFonts w:ascii="Arial" w:eastAsia="Times New Roman" w:hAnsi="Arial" w:cs="Arial"/>
                <w:sz w:val="20"/>
                <w:szCs w:val="20"/>
                <w:lang w:eastAsia="es-CL"/>
              </w:rPr>
              <w:t>Habilitación N°3: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33FE04FF" w14:textId="77777777" w:rsidR="004717B0" w:rsidRPr="00D3648E" w:rsidRDefault="004717B0" w:rsidP="00434D99">
            <w:pPr>
              <w:rPr>
                <w:rFonts w:ascii="Arial" w:eastAsia="Times New Roman" w:hAnsi="Arial" w:cs="Arial"/>
                <w:sz w:val="20"/>
                <w:szCs w:val="20"/>
                <w:lang w:eastAsia="es-CL"/>
              </w:rPr>
            </w:pPr>
          </w:p>
        </w:tc>
        <w:tc>
          <w:tcPr>
            <w:tcW w:w="1740" w:type="dxa"/>
            <w:tcBorders>
              <w:top w:val="single" w:sz="4" w:space="0" w:color="auto"/>
              <w:left w:val="single" w:sz="4" w:space="0" w:color="auto"/>
              <w:bottom w:val="single" w:sz="4" w:space="0" w:color="auto"/>
              <w:right w:val="single" w:sz="4" w:space="0" w:color="auto"/>
            </w:tcBorders>
          </w:tcPr>
          <w:p w14:paraId="1444868F" w14:textId="77777777" w:rsidR="004717B0" w:rsidRPr="00D3648E" w:rsidRDefault="004717B0" w:rsidP="00434D99">
            <w:pPr>
              <w:rPr>
                <w:rFonts w:ascii="Arial" w:eastAsia="Times New Roman" w:hAnsi="Arial" w:cs="Arial"/>
                <w:sz w:val="20"/>
                <w:szCs w:val="20"/>
                <w:lang w:eastAsia="es-CL"/>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33126AA0" w14:textId="2B8B262E" w:rsidR="004717B0" w:rsidRPr="00D3648E" w:rsidRDefault="004717B0" w:rsidP="00434D99">
            <w:pPr>
              <w:rPr>
                <w:rFonts w:ascii="Arial" w:eastAsia="Times New Roman" w:hAnsi="Arial" w:cs="Arial"/>
                <w:sz w:val="20"/>
                <w:szCs w:val="20"/>
                <w:lang w:eastAsia="es-CL"/>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4915A9C" w14:textId="77777777" w:rsidR="004717B0" w:rsidRPr="00D3648E" w:rsidRDefault="004717B0" w:rsidP="00434D99">
            <w:pPr>
              <w:rPr>
                <w:rFonts w:ascii="Arial" w:eastAsia="Times New Roman" w:hAnsi="Arial" w:cs="Arial"/>
                <w:sz w:val="20"/>
                <w:szCs w:val="20"/>
                <w:lang w:eastAsia="es-CL"/>
              </w:rPr>
            </w:pPr>
          </w:p>
        </w:tc>
        <w:tc>
          <w:tcPr>
            <w:tcW w:w="1492" w:type="dxa"/>
            <w:tcBorders>
              <w:top w:val="single" w:sz="4" w:space="0" w:color="auto"/>
              <w:left w:val="single" w:sz="4" w:space="0" w:color="auto"/>
              <w:bottom w:val="single" w:sz="4" w:space="0" w:color="auto"/>
              <w:right w:val="single" w:sz="8" w:space="0" w:color="000000"/>
            </w:tcBorders>
            <w:shd w:val="clear" w:color="auto" w:fill="auto"/>
            <w:vAlign w:val="center"/>
          </w:tcPr>
          <w:p w14:paraId="374DEE63" w14:textId="77777777" w:rsidR="004717B0" w:rsidRPr="00D3648E" w:rsidRDefault="004717B0" w:rsidP="00434D99">
            <w:pPr>
              <w:rPr>
                <w:rFonts w:ascii="Arial" w:eastAsia="Times New Roman" w:hAnsi="Arial" w:cs="Arial"/>
                <w:sz w:val="20"/>
                <w:szCs w:val="20"/>
                <w:lang w:eastAsia="es-CL"/>
              </w:rPr>
            </w:pPr>
          </w:p>
        </w:tc>
        <w:tc>
          <w:tcPr>
            <w:tcW w:w="2220" w:type="dxa"/>
            <w:tcBorders>
              <w:top w:val="single" w:sz="4" w:space="0" w:color="auto"/>
              <w:left w:val="single" w:sz="8" w:space="0" w:color="000000"/>
              <w:bottom w:val="single" w:sz="4" w:space="0" w:color="auto"/>
              <w:right w:val="single" w:sz="4" w:space="0" w:color="auto"/>
            </w:tcBorders>
            <w:shd w:val="clear" w:color="auto" w:fill="auto"/>
            <w:vAlign w:val="center"/>
          </w:tcPr>
          <w:p w14:paraId="43BF0C07" w14:textId="77777777" w:rsidR="004717B0" w:rsidRPr="00D3648E" w:rsidRDefault="004717B0" w:rsidP="00434D99">
            <w:pPr>
              <w:rPr>
                <w:rFonts w:ascii="Arial" w:eastAsia="Times New Roman" w:hAnsi="Arial" w:cs="Arial"/>
                <w:sz w:val="20"/>
                <w:szCs w:val="20"/>
                <w:lang w:eastAsia="es-CL"/>
              </w:rPr>
            </w:pPr>
          </w:p>
        </w:tc>
      </w:tr>
      <w:tr w:rsidR="008C15A8" w:rsidRPr="00D3648E" w14:paraId="2BAF54E7" w14:textId="77777777" w:rsidTr="003117F4">
        <w:trPr>
          <w:trHeight w:val="512"/>
        </w:trPr>
        <w:tc>
          <w:tcPr>
            <w:tcW w:w="7928" w:type="dxa"/>
            <w:gridSpan w:val="5"/>
            <w:tcBorders>
              <w:top w:val="single" w:sz="8" w:space="0" w:color="auto"/>
              <w:left w:val="single" w:sz="8" w:space="0" w:color="auto"/>
              <w:bottom w:val="single" w:sz="8" w:space="0" w:color="auto"/>
              <w:right w:val="single" w:sz="8" w:space="0" w:color="000000"/>
            </w:tcBorders>
          </w:tcPr>
          <w:p w14:paraId="597DAC31" w14:textId="0880EE8B" w:rsidR="008C15A8" w:rsidRPr="008C15A8" w:rsidRDefault="008C15A8" w:rsidP="008C15A8">
            <w:pPr>
              <w:jc w:val="center"/>
              <w:rPr>
                <w:rFonts w:ascii="Arial" w:eastAsia="Times New Roman" w:hAnsi="Arial" w:cs="Arial"/>
                <w:sz w:val="20"/>
                <w:szCs w:val="20"/>
                <w:lang w:eastAsia="es-CL"/>
              </w:rPr>
            </w:pPr>
            <w:r w:rsidRPr="00D3648E">
              <w:rPr>
                <w:rFonts w:ascii="Arial" w:eastAsia="Times New Roman" w:hAnsi="Arial" w:cs="Arial"/>
                <w:sz w:val="20"/>
                <w:szCs w:val="20"/>
                <w:lang w:eastAsia="es-CL"/>
              </w:rPr>
              <w:t>Total</w:t>
            </w:r>
          </w:p>
        </w:tc>
        <w:tc>
          <w:tcPr>
            <w:tcW w:w="1627" w:type="dxa"/>
            <w:tcBorders>
              <w:top w:val="single" w:sz="8" w:space="0" w:color="auto"/>
              <w:left w:val="single" w:sz="8" w:space="0" w:color="auto"/>
              <w:bottom w:val="single" w:sz="8" w:space="0" w:color="auto"/>
              <w:right w:val="single" w:sz="8" w:space="0" w:color="000000"/>
            </w:tcBorders>
            <w:shd w:val="clear" w:color="auto" w:fill="auto"/>
            <w:vAlign w:val="center"/>
          </w:tcPr>
          <w:p w14:paraId="31E6073B" w14:textId="3C170092" w:rsidR="008C15A8" w:rsidRPr="00D3648E" w:rsidRDefault="008C15A8" w:rsidP="00D35211">
            <w:pPr>
              <w:jc w:val="center"/>
              <w:rPr>
                <w:rFonts w:ascii="Arial" w:eastAsia="Times New Roman" w:hAnsi="Arial" w:cs="Arial"/>
                <w:sz w:val="20"/>
                <w:szCs w:val="20"/>
                <w:lang w:eastAsia="es-CL"/>
              </w:rPr>
            </w:pPr>
          </w:p>
        </w:tc>
        <w:tc>
          <w:tcPr>
            <w:tcW w:w="1492" w:type="dxa"/>
            <w:tcBorders>
              <w:top w:val="single" w:sz="8" w:space="0" w:color="auto"/>
              <w:left w:val="nil"/>
              <w:bottom w:val="single" w:sz="8" w:space="0" w:color="auto"/>
              <w:right w:val="single" w:sz="8" w:space="0" w:color="auto"/>
            </w:tcBorders>
            <w:shd w:val="clear" w:color="auto" w:fill="auto"/>
            <w:noWrap/>
            <w:vAlign w:val="center"/>
            <w:hideMark/>
          </w:tcPr>
          <w:p w14:paraId="60B022DF" w14:textId="32AC8DDC" w:rsidR="008C15A8" w:rsidRPr="00D3648E" w:rsidRDefault="008C15A8" w:rsidP="00D35211">
            <w:pPr>
              <w:jc w:val="center"/>
              <w:rPr>
                <w:rFonts w:ascii="Arial" w:eastAsia="Times New Roman" w:hAnsi="Arial" w:cs="Arial"/>
                <w:sz w:val="20"/>
                <w:szCs w:val="20"/>
                <w:lang w:eastAsia="es-CL"/>
              </w:rPr>
            </w:pPr>
          </w:p>
        </w:tc>
        <w:tc>
          <w:tcPr>
            <w:tcW w:w="2220" w:type="dxa"/>
            <w:tcBorders>
              <w:top w:val="single" w:sz="8" w:space="0" w:color="auto"/>
              <w:left w:val="nil"/>
              <w:bottom w:val="single" w:sz="8" w:space="0" w:color="auto"/>
              <w:right w:val="single" w:sz="8" w:space="0" w:color="auto"/>
            </w:tcBorders>
            <w:shd w:val="clear" w:color="auto" w:fill="auto"/>
            <w:noWrap/>
            <w:vAlign w:val="center"/>
            <w:hideMark/>
          </w:tcPr>
          <w:p w14:paraId="6036A6F1" w14:textId="20CB055E" w:rsidR="008C15A8" w:rsidRPr="00D3648E" w:rsidRDefault="008C15A8" w:rsidP="00D35211">
            <w:pPr>
              <w:jc w:val="center"/>
              <w:rPr>
                <w:rFonts w:ascii="Arial" w:eastAsia="Times New Roman" w:hAnsi="Arial" w:cs="Arial"/>
                <w:sz w:val="20"/>
                <w:szCs w:val="20"/>
                <w:lang w:eastAsia="es-CL"/>
              </w:rPr>
            </w:pPr>
          </w:p>
        </w:tc>
      </w:tr>
    </w:tbl>
    <w:p w14:paraId="0D92459E" w14:textId="77777777" w:rsidR="00D35211" w:rsidRDefault="00D35211" w:rsidP="00D3648E">
      <w:pPr>
        <w:pBdr>
          <w:bottom w:val="single" w:sz="4" w:space="1" w:color="auto"/>
        </w:pBdr>
        <w:spacing w:before="240" w:after="240"/>
        <w:rPr>
          <w:rFonts w:ascii="Arial" w:eastAsia="Times New Roman" w:hAnsi="Arial" w:cs="Arial"/>
          <w:sz w:val="20"/>
          <w:szCs w:val="20"/>
          <w:lang w:eastAsia="es-CL"/>
        </w:rPr>
      </w:pPr>
    </w:p>
    <w:p w14:paraId="0058E43C" w14:textId="4D533E85" w:rsidR="00D3648E" w:rsidRPr="00D3648E" w:rsidRDefault="00D3648E" w:rsidP="00D3648E">
      <w:pPr>
        <w:pBdr>
          <w:bottom w:val="single" w:sz="4" w:space="1" w:color="auto"/>
        </w:pBdr>
        <w:spacing w:before="240" w:after="240"/>
        <w:rPr>
          <w:rFonts w:ascii="Arial" w:eastAsia="Times New Roman" w:hAnsi="Arial" w:cs="Arial"/>
          <w:sz w:val="20"/>
          <w:szCs w:val="20"/>
          <w:lang w:eastAsia="es-CL"/>
        </w:rPr>
      </w:pPr>
      <w:r w:rsidRPr="00D3648E">
        <w:rPr>
          <w:rFonts w:ascii="Arial" w:eastAsia="Times New Roman" w:hAnsi="Arial" w:cs="Arial"/>
          <w:sz w:val="20"/>
          <w:szCs w:val="20"/>
          <w:lang w:eastAsia="es-CL"/>
        </w:rPr>
        <w:t>Consideraciones para tener en cuenta con este Anexo:</w:t>
      </w:r>
    </w:p>
    <w:p w14:paraId="6D387BC1" w14:textId="77777777" w:rsidR="00D3648E" w:rsidRPr="00D3648E" w:rsidRDefault="00D3648E" w:rsidP="00D3648E">
      <w:pPr>
        <w:rPr>
          <w:rFonts w:ascii="Arial" w:eastAsia="Times New Roman" w:hAnsi="Arial" w:cs="Arial"/>
          <w:sz w:val="20"/>
          <w:szCs w:val="20"/>
          <w:lang w:eastAsia="es-CL"/>
        </w:rPr>
      </w:pPr>
      <w:r w:rsidRPr="00D3648E">
        <w:rPr>
          <w:rFonts w:ascii="Arial" w:eastAsia="Times New Roman" w:hAnsi="Arial" w:cs="Arial"/>
          <w:sz w:val="20"/>
          <w:szCs w:val="20"/>
          <w:lang w:eastAsia="es-CL"/>
        </w:rPr>
        <w:t xml:space="preserve">1. Recuerde que el financiamiento total del Programa, entregado por la Agencia, será de un monto máximo de </w:t>
      </w:r>
      <w:r w:rsidRPr="00D3648E">
        <w:rPr>
          <w:rFonts w:ascii="Arial" w:eastAsia="Times New Roman" w:hAnsi="Arial" w:cs="Arial"/>
          <w:b/>
          <w:sz w:val="20"/>
          <w:szCs w:val="20"/>
          <w:lang w:eastAsia="es-CL"/>
        </w:rPr>
        <w:t>$50.000.000.- (cincuenta millones de pesos)</w:t>
      </w:r>
      <w:r w:rsidRPr="00D3648E">
        <w:rPr>
          <w:rFonts w:ascii="Arial" w:eastAsia="Times New Roman" w:hAnsi="Arial" w:cs="Arial"/>
          <w:sz w:val="20"/>
          <w:szCs w:val="20"/>
          <w:lang w:eastAsia="es-CL"/>
        </w:rPr>
        <w:t xml:space="preserve"> impuestos incluidos.</w:t>
      </w:r>
    </w:p>
    <w:p w14:paraId="2AF09087" w14:textId="2D9F0BF7" w:rsidR="00D3648E" w:rsidRPr="00D3648E" w:rsidRDefault="00D3648E" w:rsidP="00D3648E">
      <w:pPr>
        <w:spacing w:before="240" w:after="240"/>
        <w:rPr>
          <w:rFonts w:ascii="Arial" w:eastAsia="Times New Roman" w:hAnsi="Arial" w:cs="Arial"/>
          <w:sz w:val="20"/>
          <w:szCs w:val="20"/>
          <w:lang w:eastAsia="es-CL"/>
        </w:rPr>
      </w:pPr>
      <w:r w:rsidRPr="00D3648E">
        <w:rPr>
          <w:rFonts w:ascii="Arial" w:eastAsia="Times New Roman" w:hAnsi="Arial" w:cs="Arial"/>
          <w:sz w:val="20"/>
          <w:szCs w:val="20"/>
          <w:lang w:eastAsia="es-CL"/>
        </w:rPr>
        <w:t>2. Recuerde que la diferencia financiada por el postulante corresponde s</w:t>
      </w:r>
      <w:r w:rsidR="00AD58CA">
        <w:rPr>
          <w:rFonts w:ascii="Arial" w:eastAsia="Times New Roman" w:hAnsi="Arial" w:cs="Arial"/>
          <w:sz w:val="20"/>
          <w:szCs w:val="20"/>
          <w:lang w:eastAsia="es-CL"/>
        </w:rPr>
        <w:t>ó</w:t>
      </w:r>
      <w:r w:rsidRPr="00D3648E">
        <w:rPr>
          <w:rFonts w:ascii="Arial" w:eastAsia="Times New Roman" w:hAnsi="Arial" w:cs="Arial"/>
          <w:sz w:val="20"/>
          <w:szCs w:val="20"/>
          <w:lang w:eastAsia="es-CL"/>
        </w:rPr>
        <w:t xml:space="preserve">lo a los casos donde no alcanza a ser cubierto el valor total del producto/servicio con el financiamiento del Programa. No es necesario que cofinancie todos los productos/servicios indicados en el recuadro. </w:t>
      </w:r>
    </w:p>
    <w:p w14:paraId="69E5652E" w14:textId="77777777" w:rsidR="00D3648E" w:rsidRPr="00D3648E" w:rsidRDefault="00D3648E" w:rsidP="00D3648E">
      <w:pPr>
        <w:spacing w:before="240" w:after="240"/>
        <w:rPr>
          <w:rFonts w:ascii="Arial" w:eastAsia="Times New Roman" w:hAnsi="Arial" w:cs="Arial"/>
          <w:sz w:val="20"/>
          <w:szCs w:val="20"/>
          <w:lang w:eastAsia="es-CL"/>
        </w:rPr>
      </w:pPr>
      <w:r w:rsidRPr="00D3648E">
        <w:rPr>
          <w:rFonts w:ascii="Arial" w:eastAsia="Times New Roman" w:hAnsi="Arial" w:cs="Arial"/>
          <w:sz w:val="20"/>
          <w:szCs w:val="20"/>
          <w:lang w:eastAsia="es-CL"/>
        </w:rPr>
        <w:t>3. Recuerde rellenar la columna “Detalle de la Compra/Servicio” con lo que está solicitando.</w:t>
      </w:r>
    </w:p>
    <w:p w14:paraId="20678342" w14:textId="77777777" w:rsidR="00D3648E" w:rsidRPr="00D3648E" w:rsidRDefault="00D3648E" w:rsidP="00D3648E">
      <w:pPr>
        <w:spacing w:before="240" w:after="240"/>
        <w:rPr>
          <w:rFonts w:ascii="Arial" w:eastAsia="Times New Roman" w:hAnsi="Arial" w:cs="Arial"/>
          <w:sz w:val="20"/>
          <w:szCs w:val="20"/>
          <w:lang w:eastAsia="es-CL"/>
        </w:rPr>
      </w:pPr>
      <w:r w:rsidRPr="00D3648E">
        <w:rPr>
          <w:rFonts w:ascii="Arial" w:eastAsia="Times New Roman" w:hAnsi="Arial" w:cs="Arial"/>
          <w:sz w:val="20"/>
          <w:szCs w:val="20"/>
          <w:lang w:eastAsia="es-CL"/>
        </w:rPr>
        <w:t>4. En caso de no aplicar alguno de los ítems que allí se indican, solo agregar N/A en “Detalle de la Compra/Servicio”.</w:t>
      </w:r>
    </w:p>
    <w:p w14:paraId="3E2343E2" w14:textId="54ADC2FA" w:rsidR="00D3648E" w:rsidRPr="00D3648E" w:rsidRDefault="00D3648E" w:rsidP="00D3648E">
      <w:pPr>
        <w:spacing w:before="240" w:after="240"/>
        <w:rPr>
          <w:rFonts w:ascii="Times New Roman" w:eastAsia="Times New Roman" w:hAnsi="Times New Roman" w:cs="Times New Roman"/>
          <w:sz w:val="20"/>
          <w:szCs w:val="20"/>
          <w:lang w:eastAsia="es-CL"/>
        </w:rPr>
      </w:pPr>
      <w:r w:rsidRPr="00D3648E">
        <w:rPr>
          <w:rFonts w:ascii="Arial" w:eastAsia="Times New Roman" w:hAnsi="Arial" w:cs="Arial"/>
          <w:sz w:val="20"/>
          <w:szCs w:val="20"/>
          <w:lang w:eastAsia="es-CL"/>
        </w:rPr>
        <w:t xml:space="preserve">5. Recuerde que monto total solicitado debe incluir todos los impuestos que corresponda, y que el </w:t>
      </w:r>
      <w:r w:rsidR="00AD58CA">
        <w:rPr>
          <w:rFonts w:ascii="Arial" w:eastAsia="Times New Roman" w:hAnsi="Arial" w:cs="Arial"/>
          <w:sz w:val="20"/>
          <w:szCs w:val="20"/>
          <w:lang w:eastAsia="es-CL"/>
        </w:rPr>
        <w:t>t</w:t>
      </w:r>
      <w:r w:rsidRPr="00D3648E">
        <w:rPr>
          <w:rFonts w:ascii="Arial" w:eastAsia="Times New Roman" w:hAnsi="Arial" w:cs="Arial"/>
          <w:sz w:val="20"/>
          <w:szCs w:val="20"/>
          <w:lang w:eastAsia="es-CL"/>
        </w:rPr>
        <w:t>otal del producto o servicio debe coincidir con el total de la cotización adjunta por esa compra.</w:t>
      </w:r>
    </w:p>
    <w:p w14:paraId="69F004D3" w14:textId="7A902F4A" w:rsidR="00D3648E" w:rsidRPr="00D3648E" w:rsidRDefault="00D3648E" w:rsidP="00D3648E">
      <w:pPr>
        <w:rPr>
          <w:sz w:val="20"/>
          <w:szCs w:val="20"/>
        </w:rPr>
      </w:pPr>
      <w:r w:rsidRPr="00D3648E">
        <w:rPr>
          <w:rFonts w:ascii="Arial" w:eastAsia="Times New Roman" w:hAnsi="Arial" w:cs="Arial"/>
          <w:sz w:val="20"/>
          <w:szCs w:val="20"/>
          <w:lang w:eastAsia="es-CL"/>
        </w:rPr>
        <w:t>6. Recuerde que existe un tope del 10% del monto total solicitado para el ítem Asesoría Técnica, y de un 30% en el total cotizado por Infraestructura por concepto de mano de obra.</w:t>
      </w:r>
    </w:p>
    <w:p w14:paraId="776EB4DB" w14:textId="77777777" w:rsidR="00781696" w:rsidRPr="004F2FB4" w:rsidRDefault="00781696" w:rsidP="00781696">
      <w:pPr>
        <w:rPr>
          <w:rFonts w:ascii="Arial" w:hAnsi="Arial" w:cs="Arial"/>
          <w:sz w:val="20"/>
          <w:szCs w:val="20"/>
        </w:rPr>
      </w:pPr>
    </w:p>
    <w:p w14:paraId="22D664FC" w14:textId="77777777" w:rsidR="00041B1E" w:rsidRDefault="00041B1E" w:rsidP="00D3648E">
      <w:pPr>
        <w:rPr>
          <w:rFonts w:ascii="Arial" w:hAnsi="Arial" w:cs="Arial"/>
          <w:sz w:val="20"/>
          <w:szCs w:val="20"/>
        </w:rPr>
        <w:sectPr w:rsidR="00041B1E" w:rsidSect="006E4657">
          <w:pgSz w:w="15840" w:h="12240" w:orient="landscape"/>
          <w:pgMar w:top="1418" w:right="568" w:bottom="2034" w:left="1985" w:header="567" w:footer="510" w:gutter="0"/>
          <w:cols w:space="720"/>
          <w:titlePg/>
          <w:docGrid w:linePitch="299"/>
        </w:sectPr>
      </w:pPr>
    </w:p>
    <w:p w14:paraId="23EA9407" w14:textId="05A85281" w:rsidR="00041B1E" w:rsidRDefault="00527C8B" w:rsidP="001F5B69">
      <w:pPr>
        <w:pStyle w:val="Ttulo2"/>
        <w:numPr>
          <w:ilvl w:val="0"/>
          <w:numId w:val="0"/>
        </w:numPr>
        <w:ind w:left="698"/>
        <w:rPr>
          <w:rFonts w:ascii="Arial" w:hAnsi="Arial" w:cs="Arial"/>
          <w:sz w:val="20"/>
          <w:szCs w:val="20"/>
        </w:rPr>
      </w:pPr>
      <w:bookmarkStart w:id="2171" w:name="_Toc164940972"/>
      <w:bookmarkStart w:id="2172" w:name="_Hlk159925866"/>
      <w:r>
        <w:rPr>
          <w:rFonts w:ascii="Arial" w:hAnsi="Arial" w:cs="Arial"/>
          <w:sz w:val="20"/>
          <w:szCs w:val="20"/>
        </w:rPr>
        <w:lastRenderedPageBreak/>
        <w:t>Anexo N°</w:t>
      </w:r>
      <w:r w:rsidR="005422CE">
        <w:rPr>
          <w:rFonts w:ascii="Arial" w:hAnsi="Arial" w:cs="Arial"/>
          <w:sz w:val="20"/>
          <w:szCs w:val="20"/>
        </w:rPr>
        <w:t>10</w:t>
      </w:r>
      <w:r w:rsidR="00041B1E" w:rsidRPr="004F2FB4">
        <w:rPr>
          <w:rFonts w:ascii="Arial" w:hAnsi="Arial" w:cs="Arial"/>
          <w:sz w:val="20"/>
          <w:szCs w:val="20"/>
        </w:rPr>
        <w:t xml:space="preserve">: </w:t>
      </w:r>
      <w:r w:rsidR="00041B1E">
        <w:rPr>
          <w:rFonts w:ascii="Arial" w:hAnsi="Arial" w:cs="Arial"/>
          <w:sz w:val="20"/>
          <w:szCs w:val="20"/>
        </w:rPr>
        <w:t xml:space="preserve">Declaración Jurada Simple </w:t>
      </w:r>
      <w:r w:rsidR="00C23AB9">
        <w:rPr>
          <w:rFonts w:ascii="Arial" w:hAnsi="Arial" w:cs="Arial"/>
          <w:sz w:val="20"/>
          <w:szCs w:val="20"/>
        </w:rPr>
        <w:t>sobre Deudores de Pensiones de Alimentos (Sólo Personas Naturales)</w:t>
      </w:r>
      <w:bookmarkEnd w:id="2171"/>
    </w:p>
    <w:bookmarkEnd w:id="2172"/>
    <w:p w14:paraId="59B1837C" w14:textId="77777777" w:rsidR="00041B1E" w:rsidRPr="00041B1E" w:rsidRDefault="00041B1E" w:rsidP="00041B1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C23AB9" w:rsidRPr="00B43A5C" w14:paraId="2D06F0D2" w14:textId="77777777" w:rsidTr="00DC172C">
        <w:tc>
          <w:tcPr>
            <w:tcW w:w="8828" w:type="dxa"/>
          </w:tcPr>
          <w:p w14:paraId="3D3ECB38" w14:textId="23FD423B" w:rsidR="00C23AB9" w:rsidRPr="00D9727E" w:rsidRDefault="00D9727E" w:rsidP="00DC172C">
            <w:pPr>
              <w:tabs>
                <w:tab w:val="left" w:pos="2010"/>
              </w:tabs>
              <w:spacing w:line="276" w:lineRule="auto"/>
              <w:jc w:val="center"/>
              <w:rPr>
                <w:rFonts w:ascii="Arial" w:hAnsi="Arial" w:cs="Arial"/>
                <w:sz w:val="20"/>
                <w:szCs w:val="20"/>
              </w:rPr>
            </w:pPr>
            <w:r>
              <w:rPr>
                <w:rFonts w:ascii="Arial" w:hAnsi="Arial" w:cs="Arial"/>
              </w:rPr>
              <w:t xml:space="preserve">                                            </w:t>
            </w:r>
            <w:r w:rsidRPr="00D9727E">
              <w:rPr>
                <w:rFonts w:ascii="Arial" w:hAnsi="Arial" w:cs="Arial"/>
                <w:sz w:val="20"/>
                <w:szCs w:val="20"/>
              </w:rPr>
              <w:t>Fecha:</w:t>
            </w:r>
          </w:p>
        </w:tc>
      </w:tr>
    </w:tbl>
    <w:p w14:paraId="7E517B15" w14:textId="77777777" w:rsidR="00C23AB9" w:rsidRPr="00222844" w:rsidRDefault="00C23AB9" w:rsidP="00C23AB9">
      <w:pPr>
        <w:tabs>
          <w:tab w:val="left" w:pos="2010"/>
        </w:tabs>
        <w:spacing w:line="276" w:lineRule="auto"/>
        <w:rPr>
          <w:lang w:val="es-ES_tradnl"/>
        </w:rPr>
      </w:pPr>
    </w:p>
    <w:p w14:paraId="6EAA340F" w14:textId="54D40CCD" w:rsidR="00C23AB9" w:rsidRPr="00C23AB9" w:rsidRDefault="00C23AB9" w:rsidP="00C23AB9">
      <w:pPr>
        <w:tabs>
          <w:tab w:val="left" w:pos="2010"/>
        </w:tabs>
        <w:spacing w:line="276" w:lineRule="auto"/>
        <w:rPr>
          <w:rFonts w:ascii="Arial" w:hAnsi="Arial" w:cs="Arial"/>
          <w:sz w:val="20"/>
          <w:szCs w:val="20"/>
        </w:rPr>
      </w:pPr>
      <w:r w:rsidRPr="00C23AB9">
        <w:rPr>
          <w:rFonts w:ascii="Arial" w:hAnsi="Arial" w:cs="Arial"/>
          <w:sz w:val="20"/>
          <w:szCs w:val="20"/>
        </w:rPr>
        <w:t>Don(</w:t>
      </w:r>
      <w:proofErr w:type="spellStart"/>
      <w:r w:rsidRPr="00C23AB9">
        <w:rPr>
          <w:rFonts w:ascii="Arial" w:hAnsi="Arial" w:cs="Arial"/>
          <w:sz w:val="20"/>
          <w:szCs w:val="20"/>
        </w:rPr>
        <w:t>ña</w:t>
      </w:r>
      <w:proofErr w:type="spellEnd"/>
      <w:r w:rsidRPr="00C23AB9">
        <w:rPr>
          <w:rFonts w:ascii="Arial" w:hAnsi="Arial" w:cs="Arial"/>
          <w:sz w:val="20"/>
          <w:szCs w:val="20"/>
        </w:rPr>
        <w:t xml:space="preserve">) __________________________________________________, cédula de identidad </w:t>
      </w:r>
      <w:proofErr w:type="spellStart"/>
      <w:r w:rsidRPr="00C23AB9">
        <w:rPr>
          <w:rFonts w:ascii="Arial" w:hAnsi="Arial" w:cs="Arial"/>
          <w:sz w:val="20"/>
          <w:szCs w:val="20"/>
        </w:rPr>
        <w:t>N°</w:t>
      </w:r>
      <w:proofErr w:type="spellEnd"/>
      <w:r w:rsidRPr="00C23AB9">
        <w:rPr>
          <w:rFonts w:ascii="Arial" w:hAnsi="Arial" w:cs="Arial"/>
          <w:sz w:val="20"/>
          <w:szCs w:val="20"/>
        </w:rPr>
        <w:t>_____________________, conforme a lo dispuesto por la Ley N°21.389, que crea el Registro Nacional de Deudores de Pensiones de Alimentos, declara lo siguiente:</w:t>
      </w:r>
    </w:p>
    <w:p w14:paraId="129C1B30" w14:textId="77777777" w:rsidR="00C23AB9" w:rsidRPr="00C23AB9" w:rsidRDefault="00C23AB9" w:rsidP="00C23AB9">
      <w:pPr>
        <w:tabs>
          <w:tab w:val="left" w:pos="2010"/>
        </w:tabs>
        <w:spacing w:line="276" w:lineRule="auto"/>
        <w:rPr>
          <w:rFonts w:ascii="Arial" w:hAnsi="Arial" w:cs="Arial"/>
          <w:sz w:val="20"/>
          <w:szCs w:val="20"/>
        </w:rPr>
      </w:pPr>
    </w:p>
    <w:p w14:paraId="09CBBE1B" w14:textId="77777777" w:rsidR="00C23AB9" w:rsidRPr="00C23AB9" w:rsidRDefault="00C23AB9" w:rsidP="00C23AB9">
      <w:pPr>
        <w:tabs>
          <w:tab w:val="left" w:pos="2010"/>
        </w:tabs>
        <w:spacing w:line="276" w:lineRule="auto"/>
        <w:rPr>
          <w:rFonts w:ascii="Arial" w:hAnsi="Arial" w:cs="Arial"/>
          <w:sz w:val="20"/>
          <w:szCs w:val="20"/>
        </w:rPr>
      </w:pPr>
      <w:r w:rsidRPr="00C23AB9">
        <w:rPr>
          <w:rFonts w:ascii="Arial" w:hAnsi="Arial" w:cs="Arial"/>
          <w:b/>
          <w:bCs/>
          <w:sz w:val="20"/>
          <w:szCs w:val="20"/>
        </w:rPr>
        <w:t xml:space="preserve">PRIMERO: </w:t>
      </w:r>
      <w:r w:rsidRPr="00C23AB9">
        <w:rPr>
          <w:rFonts w:ascii="Arial" w:hAnsi="Arial" w:cs="Arial"/>
          <w:sz w:val="20"/>
          <w:szCs w:val="20"/>
        </w:rPr>
        <w:t xml:space="preserve">Que, en caso de encontrarme obligado/a al pago de una pensión de carácter alimenticia he dado cumplimiento íntegro a las obligaciones contenidas en la Ley </w:t>
      </w:r>
      <w:proofErr w:type="spellStart"/>
      <w:r w:rsidRPr="00C23AB9">
        <w:rPr>
          <w:rFonts w:ascii="Arial" w:hAnsi="Arial" w:cs="Arial"/>
          <w:sz w:val="20"/>
          <w:szCs w:val="20"/>
        </w:rPr>
        <w:t>N°</w:t>
      </w:r>
      <w:proofErr w:type="spellEnd"/>
      <w:r w:rsidRPr="00C23AB9">
        <w:rPr>
          <w:rFonts w:ascii="Arial" w:hAnsi="Arial" w:cs="Arial"/>
          <w:sz w:val="20"/>
          <w:szCs w:val="20"/>
        </w:rPr>
        <w:t xml:space="preserve"> 21.389.</w:t>
      </w:r>
    </w:p>
    <w:p w14:paraId="6848D817" w14:textId="77777777" w:rsidR="00C23AB9" w:rsidRPr="00C23AB9" w:rsidRDefault="00C23AB9" w:rsidP="00C23AB9">
      <w:pPr>
        <w:tabs>
          <w:tab w:val="left" w:pos="2010"/>
        </w:tabs>
        <w:spacing w:line="276" w:lineRule="auto"/>
        <w:rPr>
          <w:rFonts w:ascii="Arial" w:hAnsi="Arial" w:cs="Arial"/>
          <w:sz w:val="20"/>
          <w:szCs w:val="20"/>
        </w:rPr>
      </w:pPr>
    </w:p>
    <w:p w14:paraId="4D96D2BB" w14:textId="77777777" w:rsidR="00C23AB9" w:rsidRPr="00C23AB9" w:rsidRDefault="00C23AB9" w:rsidP="00C23AB9">
      <w:pPr>
        <w:tabs>
          <w:tab w:val="left" w:pos="2010"/>
        </w:tabs>
        <w:spacing w:line="276" w:lineRule="auto"/>
        <w:rPr>
          <w:rFonts w:ascii="Arial" w:hAnsi="Arial" w:cs="Arial"/>
          <w:sz w:val="20"/>
          <w:szCs w:val="20"/>
        </w:rPr>
      </w:pPr>
      <w:r w:rsidRPr="00C23AB9">
        <w:rPr>
          <w:rFonts w:ascii="Arial" w:hAnsi="Arial" w:cs="Arial"/>
          <w:b/>
          <w:bCs/>
          <w:sz w:val="20"/>
          <w:szCs w:val="20"/>
        </w:rPr>
        <w:t>SEGUNDO</w:t>
      </w:r>
      <w:r w:rsidRPr="00C23AB9">
        <w:rPr>
          <w:rFonts w:ascii="Arial" w:hAnsi="Arial" w:cs="Arial"/>
          <w:sz w:val="20"/>
          <w:szCs w:val="20"/>
        </w:rPr>
        <w:t xml:space="preserve">: Que, tengo conocimiento cabal que, en caso de comprobarse falsedad en la presente declaración, incurro en las penas del artículo 210 del Código Penal. </w:t>
      </w:r>
    </w:p>
    <w:p w14:paraId="2E1F2AC0" w14:textId="77777777" w:rsidR="00C23AB9" w:rsidRPr="00222844" w:rsidRDefault="00C23AB9" w:rsidP="00C23AB9">
      <w:pPr>
        <w:tabs>
          <w:tab w:val="left" w:pos="2010"/>
        </w:tabs>
        <w:spacing w:line="276" w:lineRule="auto"/>
      </w:pPr>
    </w:p>
    <w:p w14:paraId="7778D7E6" w14:textId="77777777" w:rsidR="00041B1E" w:rsidRPr="004F2FB4" w:rsidRDefault="00041B1E" w:rsidP="00041B1E">
      <w:pPr>
        <w:rPr>
          <w:rFonts w:ascii="Arial" w:hAnsi="Arial" w:cs="Arial"/>
          <w:sz w:val="20"/>
          <w:szCs w:val="20"/>
        </w:rPr>
      </w:pPr>
    </w:p>
    <w:p w14:paraId="71FF8352" w14:textId="77777777" w:rsidR="00041B1E" w:rsidRPr="004F2FB4" w:rsidRDefault="00041B1E" w:rsidP="00041B1E">
      <w:pPr>
        <w:rPr>
          <w:rFonts w:ascii="Arial" w:hAnsi="Arial" w:cs="Arial"/>
          <w:sz w:val="20"/>
          <w:szCs w:val="20"/>
        </w:rPr>
      </w:pPr>
    </w:p>
    <w:p w14:paraId="725DC8DD" w14:textId="77777777" w:rsidR="00041B1E" w:rsidRPr="004F2FB4" w:rsidRDefault="00041B1E" w:rsidP="00041B1E">
      <w:pPr>
        <w:rPr>
          <w:rFonts w:ascii="Arial" w:hAnsi="Arial" w:cs="Arial"/>
          <w:sz w:val="20"/>
          <w:szCs w:val="20"/>
        </w:rPr>
      </w:pPr>
    </w:p>
    <w:p w14:paraId="12EFABAB" w14:textId="77777777" w:rsidR="00041B1E" w:rsidRPr="004F2FB4" w:rsidRDefault="00041B1E" w:rsidP="00041B1E">
      <w:pPr>
        <w:rPr>
          <w:rFonts w:ascii="Arial" w:hAnsi="Arial" w:cs="Arial"/>
          <w:sz w:val="20"/>
          <w:szCs w:val="20"/>
        </w:rPr>
      </w:pPr>
    </w:p>
    <w:p w14:paraId="0F996975" w14:textId="77777777" w:rsidR="00041B1E" w:rsidRPr="004F2FB4" w:rsidRDefault="00041B1E" w:rsidP="00041B1E">
      <w:pPr>
        <w:rPr>
          <w:rFonts w:ascii="Arial" w:hAnsi="Arial" w:cs="Arial"/>
          <w:sz w:val="20"/>
          <w:szCs w:val="20"/>
        </w:rPr>
      </w:pPr>
    </w:p>
    <w:p w14:paraId="0B6F7909" w14:textId="77777777" w:rsidR="00041B1E" w:rsidRPr="004F2FB4" w:rsidRDefault="00041B1E" w:rsidP="00041B1E">
      <w:pPr>
        <w:rPr>
          <w:rFonts w:ascii="Arial" w:hAnsi="Arial" w:cs="Arial"/>
          <w:sz w:val="20"/>
          <w:szCs w:val="20"/>
        </w:rPr>
      </w:pPr>
    </w:p>
    <w:p w14:paraId="4E830557" w14:textId="77777777" w:rsidR="00041B1E" w:rsidRPr="004F2FB4" w:rsidRDefault="00041B1E" w:rsidP="00041B1E">
      <w:pPr>
        <w:rPr>
          <w:rFonts w:ascii="Arial" w:hAnsi="Arial" w:cs="Arial"/>
          <w:sz w:val="20"/>
          <w:szCs w:val="20"/>
        </w:rPr>
      </w:pPr>
    </w:p>
    <w:p w14:paraId="1370C7DB" w14:textId="77777777" w:rsidR="00041B1E" w:rsidRPr="004F2FB4" w:rsidRDefault="00041B1E" w:rsidP="00041B1E">
      <w:pPr>
        <w:rPr>
          <w:rFonts w:ascii="Arial" w:hAnsi="Arial" w:cs="Arial"/>
          <w:sz w:val="20"/>
          <w:szCs w:val="20"/>
        </w:rPr>
      </w:pPr>
    </w:p>
    <w:p w14:paraId="68AFC997" w14:textId="77777777" w:rsidR="00041B1E" w:rsidRPr="004F2FB4" w:rsidRDefault="00041B1E" w:rsidP="00041B1E">
      <w:pPr>
        <w:jc w:val="center"/>
        <w:rPr>
          <w:rFonts w:ascii="Arial" w:hAnsi="Arial" w:cs="Arial"/>
          <w:sz w:val="20"/>
          <w:szCs w:val="20"/>
        </w:rPr>
      </w:pPr>
      <w:r w:rsidRPr="004F2FB4">
        <w:rPr>
          <w:rFonts w:ascii="Arial" w:hAnsi="Arial" w:cs="Arial"/>
          <w:noProof/>
          <w:sz w:val="20"/>
          <w:szCs w:val="20"/>
        </w:rPr>
        <mc:AlternateContent>
          <mc:Choice Requires="wps">
            <w:drawing>
              <wp:anchor distT="0" distB="0" distL="114300" distR="114300" simplePos="0" relativeHeight="251661312" behindDoc="0" locked="0" layoutInCell="1" hidden="0" allowOverlap="1" wp14:anchorId="25BA1BD8" wp14:editId="6FCAEDC1">
                <wp:simplePos x="0" y="0"/>
                <wp:positionH relativeFrom="column">
                  <wp:posOffset>1663700</wp:posOffset>
                </wp:positionH>
                <wp:positionV relativeFrom="paragraph">
                  <wp:posOffset>165100</wp:posOffset>
                </wp:positionV>
                <wp:extent cx="0" cy="12700"/>
                <wp:effectExtent l="0" t="0" r="0" b="0"/>
                <wp:wrapNone/>
                <wp:docPr id="1561411051" name="Conector recto de flecha 1561411051"/>
                <wp:cNvGraphicFramePr/>
                <a:graphic xmlns:a="http://schemas.openxmlformats.org/drawingml/2006/main">
                  <a:graphicData uri="http://schemas.microsoft.com/office/word/2010/wordprocessingShape">
                    <wps:wsp>
                      <wps:cNvCnPr/>
                      <wps:spPr>
                        <a:xfrm>
                          <a:off x="4216653" y="3780000"/>
                          <a:ext cx="22586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D830608" id="_x0000_t32" coordsize="21600,21600" o:spt="32" o:oned="t" path="m,l21600,21600e" filled="f">
                <v:path arrowok="t" fillok="f" o:connecttype="none"/>
                <o:lock v:ext="edit" shapetype="t"/>
              </v:shapetype>
              <v:shape id="Conector recto de flecha 1561411051" o:spid="_x0000_s1026" type="#_x0000_t32" style="position:absolute;margin-left:131pt;margin-top:1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" strokecolor="black [3200]">
                <v:stroke startarrowwidth="narrow" startarrowlength="short" endarrowwidth="narrow" endarrowlength="short"/>
              </v:shape>
            </w:pict>
          </mc:Fallback>
        </mc:AlternateContent>
      </w:r>
    </w:p>
    <w:p w14:paraId="3AD58610" w14:textId="55F4F831" w:rsidR="00041B1E" w:rsidRDefault="00041B1E" w:rsidP="00041B1E">
      <w:pPr>
        <w:jc w:val="center"/>
        <w:rPr>
          <w:rFonts w:ascii="Arial" w:hAnsi="Arial" w:cs="Arial"/>
          <w:sz w:val="20"/>
          <w:szCs w:val="20"/>
        </w:rPr>
      </w:pPr>
      <w:r w:rsidRPr="004F2FB4">
        <w:rPr>
          <w:rFonts w:ascii="Arial" w:hAnsi="Arial" w:cs="Arial"/>
          <w:sz w:val="20"/>
          <w:szCs w:val="20"/>
        </w:rPr>
        <w:t xml:space="preserve">Nombre y firma </w:t>
      </w:r>
      <w:r>
        <w:rPr>
          <w:rFonts w:ascii="Arial" w:hAnsi="Arial" w:cs="Arial"/>
          <w:sz w:val="20"/>
          <w:szCs w:val="20"/>
        </w:rPr>
        <w:t>del postulante</w:t>
      </w:r>
    </w:p>
    <w:p w14:paraId="0F51F618" w14:textId="77777777" w:rsidR="00053DC3" w:rsidRDefault="00053DC3" w:rsidP="00041B1E">
      <w:pPr>
        <w:jc w:val="center"/>
        <w:rPr>
          <w:rFonts w:ascii="Arial" w:hAnsi="Arial" w:cs="Arial"/>
          <w:sz w:val="20"/>
          <w:szCs w:val="20"/>
        </w:rPr>
      </w:pPr>
    </w:p>
    <w:p w14:paraId="6EE9D5B7" w14:textId="1BB8AF6A" w:rsidR="00053DC3" w:rsidRDefault="00053DC3">
      <w:pPr>
        <w:rPr>
          <w:rFonts w:ascii="Arial" w:hAnsi="Arial" w:cs="Arial"/>
          <w:sz w:val="20"/>
          <w:szCs w:val="20"/>
        </w:rPr>
      </w:pPr>
      <w:r>
        <w:rPr>
          <w:rFonts w:ascii="Arial" w:hAnsi="Arial" w:cs="Arial"/>
          <w:sz w:val="20"/>
          <w:szCs w:val="20"/>
        </w:rPr>
        <w:br w:type="page"/>
      </w:r>
    </w:p>
    <w:p w14:paraId="0850C229" w14:textId="7F6BB1DF" w:rsidR="00053DC3" w:rsidRPr="00C84F2A" w:rsidRDefault="00053DC3" w:rsidP="004011C8">
      <w:pPr>
        <w:pStyle w:val="Ttulo2"/>
        <w:numPr>
          <w:ilvl w:val="0"/>
          <w:numId w:val="0"/>
        </w:numPr>
        <w:ind w:left="1060"/>
        <w:rPr>
          <w:rFonts w:ascii="Arial" w:hAnsi="Arial" w:cs="Arial"/>
          <w:sz w:val="20"/>
          <w:szCs w:val="20"/>
        </w:rPr>
      </w:pPr>
      <w:bookmarkStart w:id="2173" w:name="_Toc164940973"/>
      <w:r w:rsidRPr="00C84F2A">
        <w:rPr>
          <w:rFonts w:ascii="Arial" w:hAnsi="Arial" w:cs="Arial"/>
          <w:sz w:val="20"/>
          <w:szCs w:val="20"/>
        </w:rPr>
        <w:lastRenderedPageBreak/>
        <w:t>Anexo N°</w:t>
      </w:r>
      <w:r w:rsidR="005422CE" w:rsidRPr="00C84F2A">
        <w:rPr>
          <w:rFonts w:ascii="Arial" w:hAnsi="Arial" w:cs="Arial"/>
          <w:sz w:val="20"/>
          <w:szCs w:val="20"/>
        </w:rPr>
        <w:t>11</w:t>
      </w:r>
      <w:r w:rsidRPr="00C84F2A">
        <w:rPr>
          <w:rFonts w:ascii="Arial" w:hAnsi="Arial" w:cs="Arial"/>
          <w:sz w:val="20"/>
          <w:szCs w:val="20"/>
        </w:rPr>
        <w:t>: Programa de Ejecución de Actividades</w:t>
      </w:r>
      <w:r w:rsidR="00F47919" w:rsidRPr="00C84F2A">
        <w:rPr>
          <w:rFonts w:ascii="Arial" w:hAnsi="Arial" w:cs="Arial"/>
          <w:sz w:val="20"/>
          <w:szCs w:val="20"/>
        </w:rPr>
        <w:t>.</w:t>
      </w:r>
      <w:bookmarkEnd w:id="2173"/>
    </w:p>
    <w:p w14:paraId="172E3892" w14:textId="77777777" w:rsidR="00053DC3" w:rsidRPr="00C84F2A" w:rsidRDefault="00053DC3" w:rsidP="00041B1E">
      <w:pPr>
        <w:jc w:val="center"/>
        <w:rPr>
          <w:rFonts w:ascii="Arial" w:hAnsi="Arial" w:cs="Arial"/>
          <w:sz w:val="20"/>
          <w:szCs w:val="20"/>
        </w:rPr>
      </w:pPr>
    </w:p>
    <w:p w14:paraId="2C84F658" w14:textId="77777777" w:rsidR="00041B1E" w:rsidRPr="00C84F2A" w:rsidRDefault="00041B1E" w:rsidP="00041B1E">
      <w:pPr>
        <w:rPr>
          <w:rFonts w:ascii="Arial" w:hAnsi="Arial" w:cs="Arial"/>
          <w:sz w:val="20"/>
          <w:szCs w:val="20"/>
        </w:rPr>
      </w:pPr>
    </w:p>
    <w:p w14:paraId="1A386456" w14:textId="77777777" w:rsidR="00053DC3" w:rsidRPr="001F5B69" w:rsidRDefault="00053DC3" w:rsidP="001F5B69">
      <w:pPr>
        <w:numPr>
          <w:ilvl w:val="0"/>
          <w:numId w:val="52"/>
        </w:numPr>
        <w:ind w:left="360"/>
        <w:contextualSpacing/>
        <w:rPr>
          <w:rFonts w:ascii="Arial" w:eastAsiaTheme="minorHAnsi" w:hAnsi="Arial" w:cs="Arial"/>
          <w:b/>
          <w:bCs/>
          <w:sz w:val="20"/>
          <w:szCs w:val="20"/>
          <w:lang w:val="es-MX" w:eastAsia="en-US"/>
        </w:rPr>
      </w:pPr>
      <w:r w:rsidRPr="001F5B69">
        <w:rPr>
          <w:rFonts w:ascii="Arial" w:eastAsiaTheme="minorHAnsi" w:hAnsi="Arial" w:cs="Arial"/>
          <w:b/>
          <w:bCs/>
          <w:sz w:val="20"/>
          <w:szCs w:val="20"/>
          <w:lang w:val="es-MX" w:eastAsia="en-US"/>
        </w:rPr>
        <w:t>Plan de Adquisiciones del Beneficiario</w:t>
      </w:r>
    </w:p>
    <w:p w14:paraId="006DFAFB" w14:textId="77777777" w:rsidR="00053DC3" w:rsidRPr="001F5B69" w:rsidRDefault="00053DC3" w:rsidP="001F5B69">
      <w:pPr>
        <w:ind w:left="360"/>
        <w:contextualSpacing/>
        <w:rPr>
          <w:rFonts w:ascii="Arial" w:eastAsiaTheme="minorHAnsi" w:hAnsi="Arial" w:cs="Arial"/>
          <w:sz w:val="20"/>
          <w:szCs w:val="20"/>
          <w:lang w:val="es-MX" w:eastAsia="en-US"/>
        </w:rPr>
      </w:pPr>
    </w:p>
    <w:p w14:paraId="16422A74" w14:textId="77777777" w:rsidR="00053DC3" w:rsidRPr="001F5B69" w:rsidRDefault="00053DC3" w:rsidP="001F5B69">
      <w:pPr>
        <w:numPr>
          <w:ilvl w:val="1"/>
          <w:numId w:val="52"/>
        </w:numPr>
        <w:ind w:left="360"/>
        <w:contextualSpacing/>
        <w:rPr>
          <w:rFonts w:ascii="Arial" w:eastAsiaTheme="minorHAnsi" w:hAnsi="Arial" w:cs="Arial"/>
          <w:b/>
          <w:bCs/>
          <w:sz w:val="20"/>
          <w:szCs w:val="20"/>
          <w:lang w:val="es-MX" w:eastAsia="en-US"/>
        </w:rPr>
      </w:pPr>
      <w:r w:rsidRPr="001F5B69">
        <w:rPr>
          <w:rFonts w:ascii="Arial" w:eastAsiaTheme="minorHAnsi" w:hAnsi="Arial" w:cs="Arial"/>
          <w:b/>
          <w:bCs/>
          <w:sz w:val="20"/>
          <w:szCs w:val="20"/>
          <w:lang w:val="es-MX" w:eastAsia="en-US"/>
        </w:rPr>
        <w:t>Datos del Beneficiario:</w:t>
      </w:r>
    </w:p>
    <w:p w14:paraId="0363719F" w14:textId="77777777" w:rsidR="00053DC3" w:rsidRPr="001F5B69" w:rsidRDefault="00053DC3" w:rsidP="001F5B69">
      <w:pPr>
        <w:ind w:left="720"/>
        <w:contextualSpacing/>
        <w:rPr>
          <w:rFonts w:ascii="Arial" w:eastAsiaTheme="minorHAnsi" w:hAnsi="Arial" w:cs="Arial"/>
          <w:b/>
          <w:bCs/>
          <w:sz w:val="20"/>
          <w:szCs w:val="20"/>
          <w:lang w:val="es-MX" w:eastAsia="en-US"/>
        </w:rPr>
      </w:pPr>
    </w:p>
    <w:p w14:paraId="190A98B3" w14:textId="77777777"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u w:val="single"/>
          <w:lang w:val="es-MX" w:eastAsia="en-US"/>
        </w:rPr>
        <w:t>Nombre Beneficiario:</w:t>
      </w:r>
      <w:r w:rsidRPr="001F5B69">
        <w:rPr>
          <w:rFonts w:ascii="Arial" w:eastAsiaTheme="minorHAnsi" w:hAnsi="Arial" w:cs="Arial"/>
          <w:sz w:val="20"/>
          <w:szCs w:val="20"/>
          <w:lang w:val="es-MX" w:eastAsia="en-US"/>
        </w:rPr>
        <w:t xml:space="preserve"> _________________________ </w:t>
      </w:r>
    </w:p>
    <w:p w14:paraId="4690C223" w14:textId="77777777"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u w:val="single"/>
          <w:lang w:val="es-MX" w:eastAsia="en-US"/>
        </w:rPr>
        <w:t>Nombre del Proyecto:</w:t>
      </w:r>
      <w:r w:rsidRPr="001F5B69">
        <w:rPr>
          <w:rFonts w:ascii="Arial" w:eastAsiaTheme="minorHAnsi" w:hAnsi="Arial" w:cs="Arial"/>
          <w:sz w:val="20"/>
          <w:szCs w:val="20"/>
          <w:lang w:val="es-MX" w:eastAsia="en-US"/>
        </w:rPr>
        <w:t xml:space="preserve"> </w:t>
      </w:r>
      <w:r w:rsidRPr="001F5B69">
        <w:rPr>
          <w:rFonts w:ascii="Arial" w:eastAsiaTheme="minorHAnsi" w:hAnsi="Arial" w:cs="Arial"/>
          <w:sz w:val="20"/>
          <w:szCs w:val="20"/>
          <w:lang w:eastAsia="en-US"/>
        </w:rPr>
        <w:t>________________________</w:t>
      </w:r>
    </w:p>
    <w:p w14:paraId="3A749643" w14:textId="77777777"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u w:val="single"/>
          <w:lang w:val="es-MX" w:eastAsia="en-US"/>
        </w:rPr>
        <w:t>Monto Total Adjudicado:</w:t>
      </w:r>
      <w:r w:rsidRPr="001F5B69">
        <w:rPr>
          <w:rFonts w:ascii="Arial" w:eastAsiaTheme="minorHAnsi" w:hAnsi="Arial" w:cs="Arial"/>
          <w:sz w:val="20"/>
          <w:szCs w:val="20"/>
          <w:lang w:val="es-MX" w:eastAsia="en-US"/>
        </w:rPr>
        <w:t xml:space="preserve"> ______________________</w:t>
      </w:r>
    </w:p>
    <w:p w14:paraId="25B56CE5" w14:textId="77777777" w:rsidR="00053DC3" w:rsidRPr="001F5B69" w:rsidRDefault="00053DC3" w:rsidP="001F5B69">
      <w:pPr>
        <w:rPr>
          <w:rFonts w:ascii="Arial" w:eastAsiaTheme="minorHAnsi" w:hAnsi="Arial" w:cs="Arial"/>
          <w:sz w:val="20"/>
          <w:szCs w:val="20"/>
          <w:lang w:val="es-MX" w:eastAsia="en-US"/>
        </w:rPr>
      </w:pPr>
    </w:p>
    <w:tbl>
      <w:tblPr>
        <w:tblStyle w:val="Tablaconcuadrcula17"/>
        <w:tblW w:w="0" w:type="auto"/>
        <w:tblLook w:val="04A0" w:firstRow="1" w:lastRow="0" w:firstColumn="1" w:lastColumn="0" w:noHBand="0" w:noVBand="1"/>
      </w:tblPr>
      <w:tblGrid>
        <w:gridCol w:w="4393"/>
        <w:gridCol w:w="4383"/>
      </w:tblGrid>
      <w:tr w:rsidR="00053DC3" w:rsidRPr="00C84F2A" w14:paraId="32F6E37F" w14:textId="77777777" w:rsidTr="00053DC3">
        <w:trPr>
          <w:trHeight w:val="397"/>
        </w:trPr>
        <w:tc>
          <w:tcPr>
            <w:tcW w:w="4414" w:type="dxa"/>
          </w:tcPr>
          <w:p w14:paraId="3C1F5DE4"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Rut Beneficiario</w:t>
            </w:r>
          </w:p>
        </w:tc>
        <w:tc>
          <w:tcPr>
            <w:tcW w:w="4414" w:type="dxa"/>
          </w:tcPr>
          <w:p w14:paraId="1A61BF5C" w14:textId="77777777" w:rsidR="00053DC3" w:rsidRPr="001F5B69" w:rsidRDefault="00053DC3" w:rsidP="001F5B69">
            <w:pPr>
              <w:rPr>
                <w:rFonts w:ascii="Arial" w:hAnsi="Arial" w:cs="Arial"/>
                <w:sz w:val="20"/>
                <w:szCs w:val="20"/>
                <w:lang w:val="es-MX"/>
              </w:rPr>
            </w:pPr>
          </w:p>
        </w:tc>
      </w:tr>
      <w:tr w:rsidR="00053DC3" w:rsidRPr="00C84F2A" w14:paraId="24CC54D4" w14:textId="77777777" w:rsidTr="00053DC3">
        <w:trPr>
          <w:trHeight w:val="397"/>
        </w:trPr>
        <w:tc>
          <w:tcPr>
            <w:tcW w:w="4414" w:type="dxa"/>
          </w:tcPr>
          <w:p w14:paraId="44824605"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Correo de contacto</w:t>
            </w:r>
          </w:p>
        </w:tc>
        <w:tc>
          <w:tcPr>
            <w:tcW w:w="4414" w:type="dxa"/>
          </w:tcPr>
          <w:p w14:paraId="54C50136" w14:textId="77777777" w:rsidR="00053DC3" w:rsidRPr="001F5B69" w:rsidRDefault="00053DC3" w:rsidP="001F5B69">
            <w:pPr>
              <w:rPr>
                <w:rFonts w:ascii="Arial" w:hAnsi="Arial" w:cs="Arial"/>
                <w:sz w:val="20"/>
                <w:szCs w:val="20"/>
                <w:lang w:val="es-MX"/>
              </w:rPr>
            </w:pPr>
          </w:p>
        </w:tc>
      </w:tr>
      <w:tr w:rsidR="00053DC3" w:rsidRPr="00C84F2A" w14:paraId="6A3BCD1E" w14:textId="77777777" w:rsidTr="00053DC3">
        <w:trPr>
          <w:trHeight w:val="397"/>
        </w:trPr>
        <w:tc>
          <w:tcPr>
            <w:tcW w:w="4414" w:type="dxa"/>
          </w:tcPr>
          <w:p w14:paraId="4DDF052F"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Tipo documento garantía</w:t>
            </w:r>
          </w:p>
        </w:tc>
        <w:tc>
          <w:tcPr>
            <w:tcW w:w="4414" w:type="dxa"/>
          </w:tcPr>
          <w:p w14:paraId="7FD6B071" w14:textId="77777777" w:rsidR="00053DC3" w:rsidRPr="001F5B69" w:rsidRDefault="00053DC3" w:rsidP="001F5B69">
            <w:pPr>
              <w:rPr>
                <w:rFonts w:ascii="Arial" w:hAnsi="Arial" w:cs="Arial"/>
                <w:sz w:val="20"/>
                <w:szCs w:val="20"/>
                <w:lang w:val="es-MX"/>
              </w:rPr>
            </w:pPr>
          </w:p>
        </w:tc>
      </w:tr>
      <w:tr w:rsidR="00053DC3" w:rsidRPr="00C84F2A" w14:paraId="0E78F8B2" w14:textId="77777777" w:rsidTr="00053DC3">
        <w:trPr>
          <w:trHeight w:val="397"/>
        </w:trPr>
        <w:tc>
          <w:tcPr>
            <w:tcW w:w="4414" w:type="dxa"/>
          </w:tcPr>
          <w:p w14:paraId="1338F1A9"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Número de documento garantía</w:t>
            </w:r>
          </w:p>
        </w:tc>
        <w:tc>
          <w:tcPr>
            <w:tcW w:w="4414" w:type="dxa"/>
          </w:tcPr>
          <w:p w14:paraId="0A9B9A3E" w14:textId="77777777" w:rsidR="00053DC3" w:rsidRPr="001F5B69" w:rsidRDefault="00053DC3" w:rsidP="001F5B69">
            <w:pPr>
              <w:rPr>
                <w:rFonts w:ascii="Arial" w:hAnsi="Arial" w:cs="Arial"/>
                <w:sz w:val="20"/>
                <w:szCs w:val="20"/>
                <w:lang w:val="es-MX"/>
              </w:rPr>
            </w:pPr>
          </w:p>
        </w:tc>
      </w:tr>
      <w:tr w:rsidR="00053DC3" w:rsidRPr="00C84F2A" w14:paraId="689E431E" w14:textId="77777777" w:rsidTr="00053DC3">
        <w:trPr>
          <w:trHeight w:val="397"/>
        </w:trPr>
        <w:tc>
          <w:tcPr>
            <w:tcW w:w="4414" w:type="dxa"/>
          </w:tcPr>
          <w:p w14:paraId="51E972AB"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garantía</w:t>
            </w:r>
          </w:p>
        </w:tc>
        <w:tc>
          <w:tcPr>
            <w:tcW w:w="4414" w:type="dxa"/>
          </w:tcPr>
          <w:p w14:paraId="03E0F832" w14:textId="77777777" w:rsidR="00053DC3" w:rsidRPr="001F5B69" w:rsidRDefault="00053DC3" w:rsidP="001F5B69">
            <w:pPr>
              <w:rPr>
                <w:rFonts w:ascii="Arial" w:hAnsi="Arial" w:cs="Arial"/>
                <w:sz w:val="20"/>
                <w:szCs w:val="20"/>
                <w:lang w:val="es-MX"/>
              </w:rPr>
            </w:pPr>
          </w:p>
        </w:tc>
      </w:tr>
      <w:tr w:rsidR="00053DC3" w:rsidRPr="00C84F2A" w14:paraId="4E098A29" w14:textId="77777777" w:rsidTr="00053DC3">
        <w:trPr>
          <w:trHeight w:val="397"/>
        </w:trPr>
        <w:tc>
          <w:tcPr>
            <w:tcW w:w="4414" w:type="dxa"/>
          </w:tcPr>
          <w:p w14:paraId="1A81D581"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Final Adjudicado al Proyecto</w:t>
            </w:r>
          </w:p>
        </w:tc>
        <w:tc>
          <w:tcPr>
            <w:tcW w:w="4414" w:type="dxa"/>
          </w:tcPr>
          <w:p w14:paraId="01E87628" w14:textId="77777777" w:rsidR="00053DC3" w:rsidRPr="001F5B69" w:rsidRDefault="00053DC3" w:rsidP="001F5B69">
            <w:pPr>
              <w:rPr>
                <w:rFonts w:ascii="Arial" w:hAnsi="Arial" w:cs="Arial"/>
                <w:sz w:val="20"/>
                <w:szCs w:val="20"/>
                <w:lang w:val="es-MX"/>
              </w:rPr>
            </w:pPr>
          </w:p>
        </w:tc>
      </w:tr>
      <w:tr w:rsidR="00053DC3" w:rsidRPr="00C84F2A" w14:paraId="20B6A41F" w14:textId="77777777" w:rsidTr="00053DC3">
        <w:trPr>
          <w:trHeight w:val="397"/>
        </w:trPr>
        <w:tc>
          <w:tcPr>
            <w:tcW w:w="4414" w:type="dxa"/>
          </w:tcPr>
          <w:p w14:paraId="5F06387D"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Cantidad de Adquisiciones contempladas en el proyecto</w:t>
            </w:r>
          </w:p>
        </w:tc>
        <w:tc>
          <w:tcPr>
            <w:tcW w:w="4414" w:type="dxa"/>
            <w:tcBorders>
              <w:bottom w:val="single" w:sz="4" w:space="0" w:color="auto"/>
            </w:tcBorders>
          </w:tcPr>
          <w:p w14:paraId="0CB1EBFB" w14:textId="77777777" w:rsidR="00053DC3" w:rsidRPr="001F5B69" w:rsidRDefault="00053DC3" w:rsidP="001F5B69">
            <w:pPr>
              <w:rPr>
                <w:rFonts w:ascii="Arial" w:hAnsi="Arial" w:cs="Arial"/>
                <w:sz w:val="20"/>
                <w:szCs w:val="20"/>
                <w:lang w:val="es-MX"/>
              </w:rPr>
            </w:pPr>
          </w:p>
        </w:tc>
      </w:tr>
    </w:tbl>
    <w:p w14:paraId="19C30BFC" w14:textId="77777777" w:rsidR="00053DC3" w:rsidRPr="001F5B69" w:rsidRDefault="00053DC3" w:rsidP="001F5B69">
      <w:pPr>
        <w:ind w:left="360"/>
        <w:rPr>
          <w:rFonts w:ascii="Arial" w:eastAsiaTheme="minorHAnsi" w:hAnsi="Arial" w:cs="Arial"/>
          <w:b/>
          <w:bCs/>
          <w:sz w:val="20"/>
          <w:szCs w:val="20"/>
          <w:lang w:val="es-MX" w:eastAsia="en-US"/>
        </w:rPr>
      </w:pPr>
    </w:p>
    <w:p w14:paraId="6AAF8A67" w14:textId="77777777" w:rsidR="00053DC3" w:rsidRPr="001F5B69" w:rsidRDefault="00053DC3" w:rsidP="001F5B69">
      <w:pPr>
        <w:numPr>
          <w:ilvl w:val="1"/>
          <w:numId w:val="52"/>
        </w:numPr>
        <w:contextualSpacing/>
        <w:rPr>
          <w:rFonts w:ascii="Arial" w:eastAsiaTheme="minorHAnsi" w:hAnsi="Arial" w:cs="Arial"/>
          <w:b/>
          <w:bCs/>
          <w:sz w:val="20"/>
          <w:szCs w:val="20"/>
          <w:lang w:val="es-MX" w:eastAsia="en-US"/>
        </w:rPr>
      </w:pPr>
      <w:r w:rsidRPr="001F5B69">
        <w:rPr>
          <w:rFonts w:ascii="Arial" w:eastAsiaTheme="minorHAnsi" w:hAnsi="Arial" w:cs="Arial"/>
          <w:b/>
          <w:bCs/>
          <w:sz w:val="20"/>
          <w:szCs w:val="20"/>
          <w:lang w:val="es-MX" w:eastAsia="en-US"/>
        </w:rPr>
        <w:t>Planificación de Adquisiciones</w:t>
      </w:r>
    </w:p>
    <w:p w14:paraId="6B5D72AC" w14:textId="77777777" w:rsidR="00053DC3" w:rsidRPr="001F5B69" w:rsidRDefault="00053DC3" w:rsidP="001F5B69">
      <w:pPr>
        <w:ind w:left="720"/>
        <w:contextualSpacing/>
        <w:rPr>
          <w:rFonts w:ascii="Arial" w:eastAsiaTheme="minorHAnsi" w:hAnsi="Arial" w:cs="Arial"/>
          <w:b/>
          <w:bCs/>
          <w:sz w:val="20"/>
          <w:szCs w:val="20"/>
          <w:lang w:val="es-MX" w:eastAsia="en-US"/>
        </w:rPr>
      </w:pPr>
    </w:p>
    <w:tbl>
      <w:tblPr>
        <w:tblStyle w:val="Tablaconcuadrcula17"/>
        <w:tblW w:w="5000" w:type="pct"/>
        <w:jc w:val="center"/>
        <w:tblLook w:val="04A0" w:firstRow="1" w:lastRow="0" w:firstColumn="1" w:lastColumn="0" w:noHBand="0" w:noVBand="1"/>
      </w:tblPr>
      <w:tblGrid>
        <w:gridCol w:w="1697"/>
        <w:gridCol w:w="1701"/>
        <w:gridCol w:w="1701"/>
        <w:gridCol w:w="958"/>
        <w:gridCol w:w="1285"/>
        <w:gridCol w:w="1434"/>
      </w:tblGrid>
      <w:tr w:rsidR="00590B2C" w:rsidRPr="00C84F2A" w14:paraId="02D48DA5" w14:textId="77777777" w:rsidTr="001F5B69">
        <w:trPr>
          <w:trHeight w:val="421"/>
          <w:jc w:val="center"/>
        </w:trPr>
        <w:tc>
          <w:tcPr>
            <w:tcW w:w="966" w:type="pct"/>
            <w:vAlign w:val="center"/>
          </w:tcPr>
          <w:p w14:paraId="7B0527D8" w14:textId="77777777" w:rsidR="00053DC3" w:rsidRPr="001F5B69" w:rsidRDefault="00053DC3" w:rsidP="001F5B69">
            <w:pPr>
              <w:jc w:val="center"/>
              <w:rPr>
                <w:rFonts w:ascii="Arial" w:hAnsi="Arial" w:cs="Arial"/>
                <w:b/>
                <w:bCs/>
                <w:sz w:val="20"/>
                <w:szCs w:val="20"/>
                <w:lang w:val="es-MX"/>
              </w:rPr>
            </w:pPr>
            <w:bookmarkStart w:id="2174" w:name="_Hlk138409779"/>
            <w:r w:rsidRPr="001F5B69">
              <w:rPr>
                <w:rFonts w:ascii="Arial" w:hAnsi="Arial" w:cs="Arial"/>
                <w:b/>
                <w:bCs/>
                <w:sz w:val="20"/>
                <w:szCs w:val="20"/>
                <w:lang w:val="es-MX"/>
              </w:rPr>
              <w:t>Detalle de la Compra</w:t>
            </w:r>
          </w:p>
        </w:tc>
        <w:tc>
          <w:tcPr>
            <w:tcW w:w="969" w:type="pct"/>
            <w:vAlign w:val="center"/>
          </w:tcPr>
          <w:p w14:paraId="30B7C7E9" w14:textId="77777777" w:rsidR="00053DC3" w:rsidRPr="001F5B69" w:rsidRDefault="00053DC3" w:rsidP="003117F4">
            <w:pPr>
              <w:jc w:val="center"/>
              <w:rPr>
                <w:rFonts w:ascii="Arial" w:hAnsi="Arial" w:cs="Arial"/>
                <w:b/>
                <w:bCs/>
                <w:sz w:val="20"/>
                <w:szCs w:val="20"/>
                <w:lang w:val="es-MX"/>
              </w:rPr>
            </w:pPr>
            <w:proofErr w:type="spellStart"/>
            <w:r w:rsidRPr="001F5B69">
              <w:rPr>
                <w:rFonts w:ascii="Arial" w:hAnsi="Arial" w:cs="Arial"/>
                <w:b/>
                <w:bCs/>
                <w:sz w:val="20"/>
                <w:szCs w:val="20"/>
                <w:lang w:val="es-MX"/>
              </w:rPr>
              <w:t>Item</w:t>
            </w:r>
            <w:proofErr w:type="spellEnd"/>
          </w:p>
        </w:tc>
        <w:tc>
          <w:tcPr>
            <w:tcW w:w="969" w:type="pct"/>
            <w:vAlign w:val="center"/>
          </w:tcPr>
          <w:p w14:paraId="157D00E0" w14:textId="77777777" w:rsidR="00053DC3" w:rsidRPr="001F5B69" w:rsidRDefault="00053DC3" w:rsidP="001F5B69">
            <w:pPr>
              <w:jc w:val="center"/>
              <w:rPr>
                <w:rFonts w:ascii="Arial" w:hAnsi="Arial" w:cs="Arial"/>
                <w:b/>
                <w:bCs/>
                <w:sz w:val="20"/>
                <w:szCs w:val="20"/>
                <w:lang w:val="es-MX"/>
              </w:rPr>
            </w:pPr>
            <w:r w:rsidRPr="001F5B69">
              <w:rPr>
                <w:rFonts w:ascii="Arial" w:hAnsi="Arial" w:cs="Arial"/>
                <w:b/>
                <w:bCs/>
                <w:sz w:val="20"/>
                <w:szCs w:val="20"/>
                <w:lang w:val="es-MX"/>
              </w:rPr>
              <w:t>Proveedor</w:t>
            </w:r>
          </w:p>
        </w:tc>
        <w:tc>
          <w:tcPr>
            <w:tcW w:w="546" w:type="pct"/>
            <w:vAlign w:val="center"/>
          </w:tcPr>
          <w:p w14:paraId="779752EF" w14:textId="1B5952EB" w:rsidR="00053DC3" w:rsidRPr="001F5B69" w:rsidRDefault="00053DC3" w:rsidP="001F5B69">
            <w:pPr>
              <w:jc w:val="center"/>
              <w:rPr>
                <w:rFonts w:ascii="Arial" w:hAnsi="Arial" w:cs="Arial"/>
                <w:b/>
                <w:bCs/>
                <w:sz w:val="20"/>
                <w:szCs w:val="20"/>
                <w:lang w:val="es-MX"/>
              </w:rPr>
            </w:pPr>
            <w:proofErr w:type="spellStart"/>
            <w:r w:rsidRPr="001F5B69">
              <w:rPr>
                <w:rFonts w:ascii="Arial" w:hAnsi="Arial" w:cs="Arial"/>
                <w:b/>
                <w:bCs/>
                <w:sz w:val="20"/>
                <w:szCs w:val="20"/>
                <w:lang w:val="es-MX"/>
              </w:rPr>
              <w:t>N°</w:t>
            </w:r>
            <w:proofErr w:type="spellEnd"/>
            <w:r w:rsidRPr="001F5B69">
              <w:rPr>
                <w:rFonts w:ascii="Arial" w:hAnsi="Arial" w:cs="Arial"/>
                <w:b/>
                <w:bCs/>
                <w:sz w:val="20"/>
                <w:szCs w:val="20"/>
                <w:lang w:val="es-MX"/>
              </w:rPr>
              <w:t xml:space="preserve"> de</w:t>
            </w:r>
          </w:p>
          <w:p w14:paraId="0355988F" w14:textId="77777777" w:rsidR="00053DC3" w:rsidRPr="001F5B69" w:rsidRDefault="00053DC3" w:rsidP="001F5B69">
            <w:pPr>
              <w:jc w:val="center"/>
              <w:rPr>
                <w:rFonts w:ascii="Arial" w:hAnsi="Arial" w:cs="Arial"/>
                <w:b/>
                <w:bCs/>
                <w:sz w:val="20"/>
                <w:szCs w:val="20"/>
                <w:lang w:val="es-MX"/>
              </w:rPr>
            </w:pPr>
            <w:r w:rsidRPr="001F5B69">
              <w:rPr>
                <w:rFonts w:ascii="Arial" w:hAnsi="Arial" w:cs="Arial"/>
                <w:b/>
                <w:bCs/>
                <w:sz w:val="20"/>
                <w:szCs w:val="20"/>
                <w:lang w:val="es-MX"/>
              </w:rPr>
              <w:t>cuotas</w:t>
            </w:r>
          </w:p>
        </w:tc>
        <w:tc>
          <w:tcPr>
            <w:tcW w:w="732" w:type="pct"/>
            <w:vAlign w:val="center"/>
          </w:tcPr>
          <w:p w14:paraId="05CA51A3" w14:textId="1CB8B77B" w:rsidR="00053DC3" w:rsidRPr="001F5B69" w:rsidRDefault="00590B2C" w:rsidP="001F5B69">
            <w:pPr>
              <w:jc w:val="center"/>
              <w:rPr>
                <w:rFonts w:ascii="Arial" w:hAnsi="Arial" w:cs="Arial"/>
                <w:b/>
                <w:bCs/>
                <w:sz w:val="20"/>
                <w:szCs w:val="20"/>
                <w:lang w:val="es-MX"/>
              </w:rPr>
            </w:pPr>
            <w:proofErr w:type="spellStart"/>
            <w:r w:rsidRPr="001F5B69">
              <w:rPr>
                <w:rFonts w:ascii="Arial" w:hAnsi="Arial" w:cs="Arial"/>
                <w:b/>
                <w:bCs/>
                <w:sz w:val="20"/>
                <w:szCs w:val="20"/>
                <w:lang w:val="es-MX"/>
              </w:rPr>
              <w:t>N°</w:t>
            </w:r>
            <w:proofErr w:type="spellEnd"/>
            <w:r w:rsidRPr="001F5B69">
              <w:rPr>
                <w:rFonts w:ascii="Arial" w:hAnsi="Arial" w:cs="Arial"/>
                <w:b/>
                <w:bCs/>
                <w:sz w:val="20"/>
                <w:szCs w:val="20"/>
                <w:lang w:val="es-MX"/>
              </w:rPr>
              <w:t xml:space="preserve"> de mes</w:t>
            </w:r>
            <w:r w:rsidR="004717B0" w:rsidRPr="001F5B69">
              <w:rPr>
                <w:rFonts w:ascii="Arial" w:hAnsi="Arial" w:cs="Arial"/>
                <w:b/>
                <w:bCs/>
                <w:sz w:val="20"/>
                <w:szCs w:val="20"/>
                <w:lang w:val="es-MX"/>
              </w:rPr>
              <w:t xml:space="preserve"> estimado</w:t>
            </w:r>
            <w:r w:rsidRPr="001F5B69">
              <w:rPr>
                <w:rFonts w:ascii="Arial" w:hAnsi="Arial" w:cs="Arial"/>
                <w:b/>
                <w:bCs/>
                <w:sz w:val="20"/>
                <w:szCs w:val="20"/>
                <w:lang w:val="es-MX"/>
              </w:rPr>
              <w:t xml:space="preserve"> </w:t>
            </w:r>
            <w:r w:rsidR="00BB4D8D" w:rsidRPr="001F5B69">
              <w:rPr>
                <w:rFonts w:ascii="Arial" w:hAnsi="Arial" w:cs="Arial"/>
                <w:b/>
                <w:bCs/>
                <w:sz w:val="20"/>
                <w:szCs w:val="20"/>
                <w:lang w:val="es-MX"/>
              </w:rPr>
              <w:t xml:space="preserve">de ejecución </w:t>
            </w:r>
            <w:r w:rsidRPr="001F5B69">
              <w:rPr>
                <w:rFonts w:ascii="Arial" w:hAnsi="Arial" w:cs="Arial"/>
                <w:b/>
                <w:bCs/>
                <w:sz w:val="20"/>
                <w:szCs w:val="20"/>
                <w:lang w:val="es-MX"/>
              </w:rPr>
              <w:t xml:space="preserve">en el que se </w:t>
            </w:r>
            <w:r w:rsidR="00BB4D8D" w:rsidRPr="001F5B69">
              <w:rPr>
                <w:rFonts w:ascii="Arial" w:hAnsi="Arial" w:cs="Arial"/>
                <w:b/>
                <w:bCs/>
                <w:sz w:val="20"/>
                <w:szCs w:val="20"/>
                <w:lang w:val="es-MX"/>
              </w:rPr>
              <w:t>hará la</w:t>
            </w:r>
            <w:r w:rsidRPr="001F5B69">
              <w:rPr>
                <w:rFonts w:ascii="Arial" w:hAnsi="Arial" w:cs="Arial"/>
                <w:b/>
                <w:bCs/>
                <w:sz w:val="20"/>
                <w:szCs w:val="20"/>
                <w:lang w:val="es-MX"/>
              </w:rPr>
              <w:t xml:space="preserve"> inversión.</w:t>
            </w:r>
          </w:p>
        </w:tc>
        <w:tc>
          <w:tcPr>
            <w:tcW w:w="817" w:type="pct"/>
            <w:vAlign w:val="center"/>
          </w:tcPr>
          <w:p w14:paraId="3DAA89B8" w14:textId="77777777" w:rsidR="00053DC3" w:rsidRPr="001F5B69" w:rsidRDefault="00053DC3" w:rsidP="001F5B69">
            <w:pPr>
              <w:jc w:val="center"/>
              <w:rPr>
                <w:rFonts w:ascii="Arial" w:hAnsi="Arial" w:cs="Arial"/>
                <w:b/>
                <w:bCs/>
                <w:sz w:val="20"/>
                <w:szCs w:val="20"/>
                <w:lang w:val="es-MX"/>
              </w:rPr>
            </w:pPr>
            <w:r w:rsidRPr="001F5B69">
              <w:rPr>
                <w:rFonts w:ascii="Arial" w:hAnsi="Arial" w:cs="Arial"/>
                <w:b/>
                <w:bCs/>
                <w:sz w:val="20"/>
                <w:szCs w:val="20"/>
                <w:lang w:val="es-MX"/>
              </w:rPr>
              <w:t>Monto</w:t>
            </w:r>
          </w:p>
          <w:p w14:paraId="527237D3" w14:textId="77777777" w:rsidR="00053DC3" w:rsidRPr="001F5B69" w:rsidRDefault="00053DC3" w:rsidP="001F5B69">
            <w:pPr>
              <w:jc w:val="center"/>
              <w:rPr>
                <w:rFonts w:ascii="Arial" w:hAnsi="Arial" w:cs="Arial"/>
                <w:b/>
                <w:bCs/>
                <w:sz w:val="20"/>
                <w:szCs w:val="20"/>
                <w:lang w:val="es-MX"/>
              </w:rPr>
            </w:pPr>
            <w:r w:rsidRPr="001F5B69">
              <w:rPr>
                <w:rFonts w:ascii="Arial" w:hAnsi="Arial" w:cs="Arial"/>
                <w:b/>
                <w:bCs/>
                <w:sz w:val="20"/>
                <w:szCs w:val="20"/>
                <w:lang w:val="es-MX"/>
              </w:rPr>
              <w:t>$</w:t>
            </w:r>
          </w:p>
        </w:tc>
      </w:tr>
      <w:tr w:rsidR="00590B2C" w:rsidRPr="00C84F2A" w14:paraId="478BD706" w14:textId="77777777" w:rsidTr="00053DC3">
        <w:trPr>
          <w:trHeight w:val="514"/>
          <w:jc w:val="center"/>
        </w:trPr>
        <w:tc>
          <w:tcPr>
            <w:tcW w:w="966" w:type="pct"/>
            <w:vAlign w:val="center"/>
          </w:tcPr>
          <w:p w14:paraId="2F4AAD50" w14:textId="77777777" w:rsidR="00053DC3" w:rsidRPr="001F5B69" w:rsidRDefault="00053DC3" w:rsidP="001F5B69">
            <w:pPr>
              <w:contextualSpacing/>
              <w:rPr>
                <w:rFonts w:ascii="Arial" w:hAnsi="Arial" w:cs="Arial"/>
                <w:sz w:val="20"/>
                <w:szCs w:val="20"/>
                <w:lang w:val="es-MX"/>
              </w:rPr>
            </w:pPr>
          </w:p>
        </w:tc>
        <w:tc>
          <w:tcPr>
            <w:tcW w:w="969" w:type="pct"/>
            <w:vAlign w:val="center"/>
          </w:tcPr>
          <w:p w14:paraId="5EE79CA5" w14:textId="77777777" w:rsidR="00053DC3" w:rsidRPr="001F5B69" w:rsidRDefault="00053DC3" w:rsidP="001F5B69">
            <w:pPr>
              <w:jc w:val="center"/>
              <w:rPr>
                <w:rFonts w:ascii="Arial" w:hAnsi="Arial" w:cs="Arial"/>
                <w:sz w:val="20"/>
                <w:szCs w:val="20"/>
                <w:lang w:val="es-MX"/>
              </w:rPr>
            </w:pPr>
          </w:p>
        </w:tc>
        <w:tc>
          <w:tcPr>
            <w:tcW w:w="969" w:type="pct"/>
            <w:vAlign w:val="center"/>
          </w:tcPr>
          <w:p w14:paraId="76715AD4" w14:textId="77777777" w:rsidR="00053DC3" w:rsidRPr="001F5B69" w:rsidRDefault="00053DC3" w:rsidP="001F5B69">
            <w:pPr>
              <w:contextualSpacing/>
              <w:jc w:val="center"/>
              <w:rPr>
                <w:rFonts w:ascii="Arial" w:hAnsi="Arial" w:cs="Arial"/>
                <w:sz w:val="20"/>
                <w:szCs w:val="20"/>
                <w:lang w:val="es-MX"/>
              </w:rPr>
            </w:pPr>
          </w:p>
        </w:tc>
        <w:tc>
          <w:tcPr>
            <w:tcW w:w="546" w:type="pct"/>
            <w:vAlign w:val="center"/>
          </w:tcPr>
          <w:p w14:paraId="75B65EA3" w14:textId="77777777" w:rsidR="00053DC3" w:rsidRPr="001F5B69" w:rsidRDefault="00053DC3" w:rsidP="001F5B69">
            <w:pPr>
              <w:contextualSpacing/>
              <w:jc w:val="center"/>
              <w:rPr>
                <w:rFonts w:ascii="Arial" w:hAnsi="Arial" w:cs="Arial"/>
                <w:sz w:val="20"/>
                <w:szCs w:val="20"/>
                <w:lang w:val="es-MX"/>
              </w:rPr>
            </w:pPr>
          </w:p>
        </w:tc>
        <w:tc>
          <w:tcPr>
            <w:tcW w:w="732" w:type="pct"/>
            <w:vAlign w:val="center"/>
          </w:tcPr>
          <w:p w14:paraId="70599B82" w14:textId="77777777" w:rsidR="00053DC3" w:rsidRPr="001F5B69" w:rsidRDefault="00053DC3" w:rsidP="001F5B69">
            <w:pPr>
              <w:contextualSpacing/>
              <w:jc w:val="center"/>
              <w:rPr>
                <w:rFonts w:ascii="Arial" w:hAnsi="Arial" w:cs="Arial"/>
                <w:sz w:val="20"/>
                <w:szCs w:val="20"/>
                <w:lang w:val="es-MX"/>
              </w:rPr>
            </w:pPr>
          </w:p>
        </w:tc>
        <w:tc>
          <w:tcPr>
            <w:tcW w:w="817" w:type="pct"/>
            <w:vAlign w:val="center"/>
          </w:tcPr>
          <w:p w14:paraId="38AFB3A7" w14:textId="77777777" w:rsidR="00053DC3" w:rsidRPr="001F5B69" w:rsidRDefault="00053DC3" w:rsidP="001F5B69">
            <w:pPr>
              <w:contextualSpacing/>
              <w:jc w:val="center"/>
              <w:rPr>
                <w:rFonts w:ascii="Arial" w:hAnsi="Arial" w:cs="Arial"/>
                <w:sz w:val="20"/>
                <w:szCs w:val="20"/>
                <w:lang w:val="es-MX"/>
              </w:rPr>
            </w:pPr>
          </w:p>
        </w:tc>
      </w:tr>
      <w:tr w:rsidR="00590B2C" w:rsidRPr="00C84F2A" w14:paraId="7662C4FD" w14:textId="77777777" w:rsidTr="00053DC3">
        <w:trPr>
          <w:trHeight w:val="499"/>
          <w:jc w:val="center"/>
        </w:trPr>
        <w:tc>
          <w:tcPr>
            <w:tcW w:w="966" w:type="pct"/>
            <w:vAlign w:val="center"/>
          </w:tcPr>
          <w:p w14:paraId="5AC4D459" w14:textId="77777777" w:rsidR="00053DC3" w:rsidRPr="001F5B69" w:rsidRDefault="00053DC3" w:rsidP="001F5B69">
            <w:pPr>
              <w:contextualSpacing/>
              <w:rPr>
                <w:rFonts w:ascii="Arial" w:hAnsi="Arial" w:cs="Arial"/>
                <w:sz w:val="20"/>
                <w:szCs w:val="20"/>
                <w:lang w:val="es-MX"/>
              </w:rPr>
            </w:pPr>
          </w:p>
        </w:tc>
        <w:tc>
          <w:tcPr>
            <w:tcW w:w="969" w:type="pct"/>
            <w:vAlign w:val="center"/>
          </w:tcPr>
          <w:p w14:paraId="4C134BFF" w14:textId="77777777" w:rsidR="00053DC3" w:rsidRPr="001F5B69" w:rsidRDefault="00053DC3" w:rsidP="001F5B69">
            <w:pPr>
              <w:jc w:val="center"/>
              <w:rPr>
                <w:rFonts w:ascii="Arial" w:hAnsi="Arial" w:cs="Arial"/>
                <w:sz w:val="20"/>
                <w:szCs w:val="20"/>
                <w:lang w:val="es-MX"/>
              </w:rPr>
            </w:pPr>
          </w:p>
        </w:tc>
        <w:tc>
          <w:tcPr>
            <w:tcW w:w="969" w:type="pct"/>
            <w:vAlign w:val="center"/>
          </w:tcPr>
          <w:p w14:paraId="1B576488" w14:textId="77777777" w:rsidR="00053DC3" w:rsidRPr="001F5B69" w:rsidRDefault="00053DC3" w:rsidP="001F5B69">
            <w:pPr>
              <w:contextualSpacing/>
              <w:jc w:val="center"/>
              <w:rPr>
                <w:rFonts w:ascii="Arial" w:hAnsi="Arial" w:cs="Arial"/>
                <w:sz w:val="20"/>
                <w:szCs w:val="20"/>
                <w:lang w:val="es-MX"/>
              </w:rPr>
            </w:pPr>
          </w:p>
        </w:tc>
        <w:tc>
          <w:tcPr>
            <w:tcW w:w="546" w:type="pct"/>
            <w:vAlign w:val="center"/>
          </w:tcPr>
          <w:p w14:paraId="02B888A8" w14:textId="77777777" w:rsidR="00053DC3" w:rsidRPr="001F5B69" w:rsidRDefault="00053DC3" w:rsidP="001F5B69">
            <w:pPr>
              <w:contextualSpacing/>
              <w:jc w:val="center"/>
              <w:rPr>
                <w:rFonts w:ascii="Arial" w:hAnsi="Arial" w:cs="Arial"/>
                <w:sz w:val="20"/>
                <w:szCs w:val="20"/>
                <w:lang w:val="es-MX"/>
              </w:rPr>
            </w:pPr>
          </w:p>
        </w:tc>
        <w:tc>
          <w:tcPr>
            <w:tcW w:w="732" w:type="pct"/>
            <w:vAlign w:val="center"/>
          </w:tcPr>
          <w:p w14:paraId="7C5F40F0" w14:textId="77777777" w:rsidR="00053DC3" w:rsidRPr="001F5B69" w:rsidRDefault="00053DC3" w:rsidP="001F5B69">
            <w:pPr>
              <w:contextualSpacing/>
              <w:jc w:val="center"/>
              <w:rPr>
                <w:rFonts w:ascii="Arial" w:hAnsi="Arial" w:cs="Arial"/>
                <w:sz w:val="20"/>
                <w:szCs w:val="20"/>
                <w:lang w:val="es-MX"/>
              </w:rPr>
            </w:pPr>
          </w:p>
        </w:tc>
        <w:tc>
          <w:tcPr>
            <w:tcW w:w="817" w:type="pct"/>
            <w:vAlign w:val="center"/>
          </w:tcPr>
          <w:p w14:paraId="6D4B21F6" w14:textId="77777777" w:rsidR="00053DC3" w:rsidRPr="001F5B69" w:rsidRDefault="00053DC3" w:rsidP="001F5B69">
            <w:pPr>
              <w:contextualSpacing/>
              <w:jc w:val="center"/>
              <w:rPr>
                <w:rFonts w:ascii="Arial" w:hAnsi="Arial" w:cs="Arial"/>
                <w:sz w:val="20"/>
                <w:szCs w:val="20"/>
                <w:lang w:val="es-MX"/>
              </w:rPr>
            </w:pPr>
          </w:p>
        </w:tc>
      </w:tr>
      <w:tr w:rsidR="00590B2C" w:rsidRPr="00C84F2A" w14:paraId="0E57A298" w14:textId="77777777" w:rsidTr="00053DC3">
        <w:trPr>
          <w:trHeight w:val="499"/>
          <w:jc w:val="center"/>
        </w:trPr>
        <w:tc>
          <w:tcPr>
            <w:tcW w:w="966" w:type="pct"/>
            <w:vAlign w:val="center"/>
          </w:tcPr>
          <w:p w14:paraId="462C0A08" w14:textId="77777777" w:rsidR="00053DC3" w:rsidRPr="001F5B69" w:rsidRDefault="00053DC3" w:rsidP="001F5B69">
            <w:pPr>
              <w:contextualSpacing/>
              <w:rPr>
                <w:rFonts w:ascii="Arial" w:hAnsi="Arial" w:cs="Arial"/>
                <w:sz w:val="20"/>
                <w:szCs w:val="20"/>
                <w:lang w:val="es-MX"/>
              </w:rPr>
            </w:pPr>
          </w:p>
        </w:tc>
        <w:tc>
          <w:tcPr>
            <w:tcW w:w="969" w:type="pct"/>
            <w:vAlign w:val="center"/>
          </w:tcPr>
          <w:p w14:paraId="2289B2F2" w14:textId="77777777" w:rsidR="00053DC3" w:rsidRPr="001F5B69" w:rsidRDefault="00053DC3" w:rsidP="001F5B69">
            <w:pPr>
              <w:jc w:val="center"/>
              <w:rPr>
                <w:rFonts w:ascii="Arial" w:hAnsi="Arial" w:cs="Arial"/>
                <w:sz w:val="20"/>
                <w:szCs w:val="20"/>
                <w:lang w:val="es-MX"/>
              </w:rPr>
            </w:pPr>
          </w:p>
        </w:tc>
        <w:tc>
          <w:tcPr>
            <w:tcW w:w="969" w:type="pct"/>
            <w:vAlign w:val="center"/>
          </w:tcPr>
          <w:p w14:paraId="17A29FD2" w14:textId="77777777" w:rsidR="00053DC3" w:rsidRPr="001F5B69" w:rsidRDefault="00053DC3" w:rsidP="001F5B69">
            <w:pPr>
              <w:contextualSpacing/>
              <w:jc w:val="center"/>
              <w:rPr>
                <w:rFonts w:ascii="Arial" w:hAnsi="Arial" w:cs="Arial"/>
                <w:sz w:val="20"/>
                <w:szCs w:val="20"/>
                <w:lang w:val="es-MX"/>
              </w:rPr>
            </w:pPr>
          </w:p>
        </w:tc>
        <w:tc>
          <w:tcPr>
            <w:tcW w:w="546" w:type="pct"/>
            <w:vAlign w:val="center"/>
          </w:tcPr>
          <w:p w14:paraId="54D9EDB7" w14:textId="77777777" w:rsidR="00053DC3" w:rsidRPr="001F5B69" w:rsidRDefault="00053DC3" w:rsidP="001F5B69">
            <w:pPr>
              <w:contextualSpacing/>
              <w:jc w:val="center"/>
              <w:rPr>
                <w:rFonts w:ascii="Arial" w:hAnsi="Arial" w:cs="Arial"/>
                <w:sz w:val="20"/>
                <w:szCs w:val="20"/>
                <w:lang w:val="es-MX"/>
              </w:rPr>
            </w:pPr>
          </w:p>
        </w:tc>
        <w:tc>
          <w:tcPr>
            <w:tcW w:w="732" w:type="pct"/>
            <w:vAlign w:val="center"/>
          </w:tcPr>
          <w:p w14:paraId="478168AF" w14:textId="77777777" w:rsidR="00053DC3" w:rsidRPr="001F5B69" w:rsidRDefault="00053DC3" w:rsidP="001F5B69">
            <w:pPr>
              <w:contextualSpacing/>
              <w:jc w:val="center"/>
              <w:rPr>
                <w:rFonts w:ascii="Arial" w:hAnsi="Arial" w:cs="Arial"/>
                <w:sz w:val="20"/>
                <w:szCs w:val="20"/>
                <w:lang w:val="es-MX"/>
              </w:rPr>
            </w:pPr>
          </w:p>
        </w:tc>
        <w:tc>
          <w:tcPr>
            <w:tcW w:w="817" w:type="pct"/>
            <w:vAlign w:val="center"/>
          </w:tcPr>
          <w:p w14:paraId="4A99EE4B" w14:textId="77777777" w:rsidR="00053DC3" w:rsidRPr="001F5B69" w:rsidRDefault="00053DC3" w:rsidP="001F5B69">
            <w:pPr>
              <w:contextualSpacing/>
              <w:jc w:val="center"/>
              <w:rPr>
                <w:rFonts w:ascii="Arial" w:hAnsi="Arial" w:cs="Arial"/>
                <w:sz w:val="20"/>
                <w:szCs w:val="20"/>
                <w:lang w:val="es-MX"/>
              </w:rPr>
            </w:pPr>
          </w:p>
        </w:tc>
      </w:tr>
      <w:bookmarkEnd w:id="2174"/>
    </w:tbl>
    <w:p w14:paraId="5305518C" w14:textId="77777777" w:rsidR="00053DC3" w:rsidRPr="001F5B69" w:rsidRDefault="00053DC3" w:rsidP="001F5B69">
      <w:pPr>
        <w:ind w:left="720"/>
        <w:contextualSpacing/>
        <w:rPr>
          <w:rFonts w:ascii="Arial" w:eastAsiaTheme="minorHAnsi" w:hAnsi="Arial" w:cs="Arial"/>
          <w:b/>
          <w:bCs/>
          <w:sz w:val="20"/>
          <w:szCs w:val="20"/>
          <w:lang w:val="es-MX" w:eastAsia="en-US"/>
        </w:rPr>
      </w:pPr>
    </w:p>
    <w:p w14:paraId="0E1647C5" w14:textId="467F08E4" w:rsidR="00053DC3" w:rsidRPr="001F5B69" w:rsidRDefault="00BB4D8D" w:rsidP="001F5B69">
      <w:pPr>
        <w:numPr>
          <w:ilvl w:val="2"/>
          <w:numId w:val="52"/>
        </w:numPr>
        <w:ind w:left="720"/>
        <w:contextualSpacing/>
        <w:rPr>
          <w:rFonts w:ascii="Arial" w:eastAsiaTheme="minorHAnsi" w:hAnsi="Arial" w:cs="Arial"/>
          <w:sz w:val="20"/>
          <w:szCs w:val="20"/>
          <w:lang w:val="es-MX" w:eastAsia="en-US"/>
        </w:rPr>
      </w:pPr>
      <w:bookmarkStart w:id="2175" w:name="_Hlk160032852"/>
      <w:r w:rsidRPr="001F5B69">
        <w:rPr>
          <w:rFonts w:ascii="Arial" w:eastAsiaTheme="minorHAnsi" w:hAnsi="Arial" w:cs="Arial"/>
          <w:sz w:val="20"/>
          <w:szCs w:val="20"/>
          <w:lang w:val="es-MX" w:eastAsia="en-US"/>
        </w:rPr>
        <w:t>La Agencia</w:t>
      </w:r>
      <w:r w:rsidR="00053DC3" w:rsidRPr="001F5B69">
        <w:rPr>
          <w:rFonts w:ascii="Arial" w:eastAsiaTheme="minorHAnsi" w:hAnsi="Arial" w:cs="Arial"/>
          <w:sz w:val="20"/>
          <w:szCs w:val="20"/>
          <w:lang w:val="es-MX" w:eastAsia="en-US"/>
        </w:rPr>
        <w:t xml:space="preserve"> </w:t>
      </w:r>
      <w:r w:rsidRPr="001F5B69">
        <w:rPr>
          <w:rFonts w:ascii="Arial" w:eastAsiaTheme="minorHAnsi" w:hAnsi="Arial" w:cs="Arial"/>
          <w:sz w:val="20"/>
          <w:szCs w:val="20"/>
          <w:lang w:val="es-MX" w:eastAsia="en-US"/>
        </w:rPr>
        <w:t xml:space="preserve">procederá </w:t>
      </w:r>
      <w:r w:rsidR="00053DC3" w:rsidRPr="001F5B69">
        <w:rPr>
          <w:rFonts w:ascii="Arial" w:eastAsiaTheme="minorHAnsi" w:hAnsi="Arial" w:cs="Arial"/>
          <w:sz w:val="20"/>
          <w:szCs w:val="20"/>
          <w:lang w:val="es-MX" w:eastAsia="en-US"/>
        </w:rPr>
        <w:t xml:space="preserve">a la emisión de </w:t>
      </w:r>
      <w:r w:rsidR="00053DC3" w:rsidRPr="001F5B69">
        <w:rPr>
          <w:rFonts w:ascii="Arial" w:eastAsiaTheme="minorHAnsi" w:hAnsi="Arial" w:cs="Arial"/>
          <w:b/>
          <w:bCs/>
          <w:sz w:val="20"/>
          <w:szCs w:val="20"/>
          <w:lang w:val="es-MX" w:eastAsia="en-US"/>
        </w:rPr>
        <w:t>Orden de Compra</w:t>
      </w:r>
      <w:r w:rsidR="00053DC3" w:rsidRPr="001F5B69">
        <w:rPr>
          <w:rFonts w:ascii="Arial" w:eastAsiaTheme="minorHAnsi" w:hAnsi="Arial" w:cs="Arial"/>
          <w:sz w:val="20"/>
          <w:szCs w:val="20"/>
          <w:lang w:val="es-MX" w:eastAsia="en-US"/>
        </w:rPr>
        <w:t xml:space="preserve"> (OC) a nombre del proveedor de bienes y servicios seleccionado que corresponda, de acuerdo con la planificación descrita en cuadro anterior</w:t>
      </w:r>
      <w:r w:rsidRPr="001F5B69">
        <w:rPr>
          <w:rFonts w:ascii="Arial" w:eastAsiaTheme="minorHAnsi" w:hAnsi="Arial" w:cs="Arial"/>
          <w:sz w:val="20"/>
          <w:szCs w:val="20"/>
          <w:lang w:val="es-MX" w:eastAsia="en-US"/>
        </w:rPr>
        <w:t xml:space="preserve"> y teniendo en consideración los siguientes documentos:</w:t>
      </w:r>
    </w:p>
    <w:bookmarkEnd w:id="2175"/>
    <w:p w14:paraId="433B6724" w14:textId="77777777" w:rsidR="00053DC3" w:rsidRPr="001F5B69" w:rsidRDefault="00053DC3" w:rsidP="00590B2C">
      <w:pPr>
        <w:pStyle w:val="Prrafodelista"/>
        <w:rPr>
          <w:rFonts w:ascii="Arial" w:eastAsiaTheme="minorHAnsi" w:hAnsi="Arial" w:cs="Arial"/>
          <w:sz w:val="20"/>
          <w:szCs w:val="20"/>
          <w:lang w:val="es-MX"/>
        </w:rPr>
      </w:pPr>
    </w:p>
    <w:p w14:paraId="58F0AF3C" w14:textId="0F3DC4C4" w:rsidR="00053DC3" w:rsidRPr="001F5B69" w:rsidRDefault="00053DC3" w:rsidP="001F5B69">
      <w:pPr>
        <w:numPr>
          <w:ilvl w:val="3"/>
          <w:numId w:val="55"/>
        </w:numPr>
        <w:ind w:left="1068"/>
        <w:contextualSpacing/>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Cotización del bien, servicio o activo productivo que se procederá adquirir por parte de la Agencia. Según lo expresado en Anexo N°</w:t>
      </w:r>
      <w:r w:rsidR="00527C8B" w:rsidRPr="001F5B69">
        <w:rPr>
          <w:rFonts w:ascii="Arial" w:eastAsiaTheme="minorHAnsi" w:hAnsi="Arial" w:cs="Arial"/>
          <w:sz w:val="20"/>
          <w:szCs w:val="20"/>
          <w:lang w:val="es-MX" w:eastAsia="en-US"/>
        </w:rPr>
        <w:t xml:space="preserve">9 </w:t>
      </w:r>
      <w:r w:rsidRPr="001F5B69">
        <w:rPr>
          <w:rFonts w:ascii="Arial" w:eastAsiaTheme="minorHAnsi" w:hAnsi="Arial" w:cs="Arial"/>
          <w:sz w:val="20"/>
          <w:szCs w:val="20"/>
          <w:lang w:val="es-MX" w:eastAsia="en-US"/>
        </w:rPr>
        <w:t>Cuadro General de Presupuesto ingresado en la postulación. (En pesos chilenos).</w:t>
      </w:r>
      <w:r w:rsidR="00223AEB">
        <w:rPr>
          <w:rFonts w:ascii="Arial" w:eastAsiaTheme="minorHAnsi" w:hAnsi="Arial" w:cs="Arial"/>
          <w:sz w:val="20"/>
          <w:szCs w:val="20"/>
          <w:lang w:val="es-MX" w:eastAsia="en-US"/>
        </w:rPr>
        <w:t xml:space="preserve"> Cualquier diferencia en el precio del activo o servicio respecto del indicado en cotización presentada en el proyecto, deberá ser asumida por el beneficiario.</w:t>
      </w:r>
    </w:p>
    <w:p w14:paraId="247F84DD" w14:textId="77777777" w:rsidR="00053DC3" w:rsidRPr="001F5B69" w:rsidRDefault="00053DC3" w:rsidP="001F5B69">
      <w:pPr>
        <w:contextualSpacing/>
        <w:rPr>
          <w:rFonts w:ascii="Arial" w:eastAsiaTheme="minorHAnsi" w:hAnsi="Arial" w:cs="Arial"/>
          <w:sz w:val="20"/>
          <w:szCs w:val="20"/>
          <w:lang w:val="es-MX" w:eastAsia="en-US"/>
        </w:rPr>
      </w:pPr>
    </w:p>
    <w:p w14:paraId="4B18D39F" w14:textId="03361AD9" w:rsidR="00053DC3" w:rsidRPr="001F5B69" w:rsidRDefault="00053DC3" w:rsidP="001F5B69">
      <w:pPr>
        <w:numPr>
          <w:ilvl w:val="3"/>
          <w:numId w:val="55"/>
        </w:numPr>
        <w:ind w:left="1068"/>
        <w:contextualSpacing/>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 xml:space="preserve">Contrato de prestación de servicio firmado entre el Beneficiario y el </w:t>
      </w:r>
      <w:r w:rsidR="00F41944" w:rsidRPr="001F5B69">
        <w:rPr>
          <w:rFonts w:ascii="Arial" w:eastAsiaTheme="minorHAnsi" w:hAnsi="Arial" w:cs="Arial"/>
          <w:sz w:val="20"/>
          <w:szCs w:val="20"/>
          <w:lang w:val="es-MX" w:eastAsia="en-US"/>
        </w:rPr>
        <w:t>asesor técnico o proveedor de bienes y</w:t>
      </w:r>
      <w:r w:rsidRPr="001F5B69">
        <w:rPr>
          <w:rFonts w:ascii="Arial" w:eastAsiaTheme="minorHAnsi" w:hAnsi="Arial" w:cs="Arial"/>
          <w:sz w:val="20"/>
          <w:szCs w:val="20"/>
          <w:lang w:val="es-MX" w:eastAsia="en-US"/>
        </w:rPr>
        <w:t xml:space="preserve"> </w:t>
      </w:r>
      <w:r w:rsidR="00F41944" w:rsidRPr="001F5B69">
        <w:rPr>
          <w:rFonts w:ascii="Arial" w:eastAsiaTheme="minorHAnsi" w:hAnsi="Arial" w:cs="Arial"/>
          <w:sz w:val="20"/>
          <w:szCs w:val="20"/>
          <w:lang w:val="es-MX" w:eastAsia="en-US"/>
        </w:rPr>
        <w:t>servicios</w:t>
      </w:r>
      <w:r w:rsidR="005422CE" w:rsidRPr="001F5B69">
        <w:rPr>
          <w:rFonts w:ascii="Arial" w:eastAsiaTheme="minorHAnsi" w:hAnsi="Arial" w:cs="Arial"/>
          <w:sz w:val="20"/>
          <w:szCs w:val="20"/>
          <w:lang w:val="es-MX" w:eastAsia="en-US"/>
        </w:rPr>
        <w:t xml:space="preserve"> </w:t>
      </w:r>
      <w:r w:rsidR="00F41944" w:rsidRPr="001F5B69">
        <w:rPr>
          <w:rFonts w:ascii="Arial" w:eastAsiaTheme="minorHAnsi" w:hAnsi="Arial" w:cs="Arial"/>
          <w:sz w:val="20"/>
          <w:szCs w:val="20"/>
          <w:lang w:val="es-MX" w:eastAsia="en-US"/>
        </w:rPr>
        <w:t xml:space="preserve">según formato de </w:t>
      </w:r>
      <w:r w:rsidRPr="001F5B69">
        <w:rPr>
          <w:rFonts w:ascii="Arial" w:eastAsiaTheme="minorHAnsi" w:hAnsi="Arial" w:cs="Arial"/>
          <w:sz w:val="20"/>
          <w:szCs w:val="20"/>
          <w:lang w:val="es-MX" w:eastAsia="en-US"/>
        </w:rPr>
        <w:t>anexo</w:t>
      </w:r>
      <w:r w:rsidR="00F41944" w:rsidRPr="001F5B69">
        <w:rPr>
          <w:rFonts w:ascii="Arial" w:eastAsiaTheme="minorHAnsi" w:hAnsi="Arial" w:cs="Arial"/>
          <w:sz w:val="20"/>
          <w:szCs w:val="20"/>
          <w:lang w:val="es-MX" w:eastAsia="en-US"/>
        </w:rPr>
        <w:t>s</w:t>
      </w:r>
      <w:r w:rsidRPr="001F5B69">
        <w:rPr>
          <w:rFonts w:ascii="Arial" w:eastAsiaTheme="minorHAnsi" w:hAnsi="Arial" w:cs="Arial"/>
          <w:sz w:val="20"/>
          <w:szCs w:val="20"/>
          <w:lang w:val="es-MX" w:eastAsia="en-US"/>
        </w:rPr>
        <w:t xml:space="preserve"> N°5, 6 y/o 7 de las Bases del </w:t>
      </w:r>
      <w:r w:rsidRPr="001F5B69">
        <w:rPr>
          <w:rFonts w:ascii="Arial" w:eastAsiaTheme="minorHAnsi" w:hAnsi="Arial" w:cs="Arial"/>
          <w:sz w:val="20"/>
          <w:szCs w:val="20"/>
          <w:lang w:val="es-MX" w:eastAsia="en-US"/>
        </w:rPr>
        <w:lastRenderedPageBreak/>
        <w:t xml:space="preserve">Proceso Concursal Programa Centros Integrales de Biomasa Convocatoria </w:t>
      </w:r>
      <w:r w:rsidR="00BB4D8D" w:rsidRPr="001F5B69">
        <w:rPr>
          <w:rFonts w:ascii="Arial" w:eastAsiaTheme="minorHAnsi" w:hAnsi="Arial" w:cs="Arial"/>
          <w:sz w:val="20"/>
          <w:szCs w:val="20"/>
          <w:lang w:val="es-MX" w:eastAsia="en-US"/>
        </w:rPr>
        <w:t xml:space="preserve">2024 </w:t>
      </w:r>
      <w:r w:rsidRPr="001F5B69">
        <w:rPr>
          <w:rFonts w:ascii="Arial" w:eastAsiaTheme="minorHAnsi" w:hAnsi="Arial" w:cs="Arial"/>
          <w:sz w:val="20"/>
          <w:szCs w:val="20"/>
          <w:lang w:val="es-MX" w:eastAsia="en-US"/>
        </w:rPr>
        <w:t xml:space="preserve">REGIÓN DE </w:t>
      </w:r>
      <w:r w:rsidR="001F5B69">
        <w:rPr>
          <w:rFonts w:ascii="Arial" w:eastAsiaTheme="minorHAnsi" w:hAnsi="Arial" w:cs="Arial"/>
          <w:sz w:val="20"/>
          <w:szCs w:val="20"/>
          <w:lang w:val="es-MX" w:eastAsia="en-US"/>
        </w:rPr>
        <w:t>AYSÉN</w:t>
      </w:r>
      <w:r w:rsidRPr="001F5B69">
        <w:rPr>
          <w:rFonts w:ascii="Arial" w:eastAsiaTheme="minorHAnsi" w:hAnsi="Arial" w:cs="Arial"/>
          <w:sz w:val="20"/>
          <w:szCs w:val="20"/>
          <w:lang w:val="es-MX" w:eastAsia="en-US"/>
        </w:rPr>
        <w:t>.</w:t>
      </w:r>
    </w:p>
    <w:p w14:paraId="22A84FC1" w14:textId="77777777" w:rsidR="00053DC3" w:rsidRDefault="00053DC3" w:rsidP="001F5B69">
      <w:pPr>
        <w:numPr>
          <w:ilvl w:val="3"/>
          <w:numId w:val="55"/>
        </w:numPr>
        <w:ind w:left="1068"/>
        <w:contextualSpacing/>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En el caso de haber solicitado cambio de proveedor adjuntar toda la documentación que respalde ese cambio inclusive la autorización respectiva emitida por la Agencia.</w:t>
      </w:r>
    </w:p>
    <w:p w14:paraId="15673838" w14:textId="77777777" w:rsidR="00F81465" w:rsidRPr="001F5B69" w:rsidRDefault="00F81465" w:rsidP="00F81465">
      <w:pPr>
        <w:ind w:left="1068"/>
        <w:contextualSpacing/>
        <w:rPr>
          <w:rFonts w:ascii="Arial" w:eastAsiaTheme="minorHAnsi" w:hAnsi="Arial" w:cs="Arial"/>
          <w:sz w:val="20"/>
          <w:szCs w:val="20"/>
          <w:lang w:val="es-MX" w:eastAsia="en-US"/>
        </w:rPr>
      </w:pPr>
    </w:p>
    <w:p w14:paraId="133ADB2A" w14:textId="032E3B06" w:rsidR="00053DC3" w:rsidRPr="001F5B69" w:rsidRDefault="00F81465" w:rsidP="001F5B69">
      <w:pPr>
        <w:rPr>
          <w:rFonts w:ascii="Arial" w:eastAsiaTheme="minorHAnsi" w:hAnsi="Arial" w:cs="Arial"/>
          <w:b/>
          <w:bCs/>
          <w:sz w:val="20"/>
          <w:szCs w:val="20"/>
          <w:lang w:val="es-MX" w:eastAsia="en-US"/>
        </w:rPr>
      </w:pPr>
      <w:r>
        <w:rPr>
          <w:rFonts w:ascii="Arial" w:eastAsiaTheme="minorHAnsi" w:hAnsi="Arial" w:cs="Arial"/>
          <w:b/>
          <w:bCs/>
          <w:sz w:val="20"/>
          <w:szCs w:val="20"/>
          <w:lang w:val="es-MX" w:eastAsia="en-US"/>
        </w:rPr>
        <w:t>3</w:t>
      </w:r>
      <w:r w:rsidR="00053DC3" w:rsidRPr="001F5B69">
        <w:rPr>
          <w:rFonts w:ascii="Arial" w:eastAsiaTheme="minorHAnsi" w:hAnsi="Arial" w:cs="Arial"/>
          <w:b/>
          <w:bCs/>
          <w:sz w:val="20"/>
          <w:szCs w:val="20"/>
          <w:lang w:val="es-MX" w:eastAsia="en-US"/>
        </w:rPr>
        <w:t>.3 Detalle del Plan de Adquisiciones del Proyecto</w:t>
      </w:r>
    </w:p>
    <w:p w14:paraId="53F69839" w14:textId="77777777" w:rsidR="00053DC3" w:rsidRPr="001F5B69" w:rsidRDefault="00053DC3" w:rsidP="001F5B69">
      <w:pPr>
        <w:contextualSpacing/>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Adquisición N°1</w:t>
      </w:r>
    </w:p>
    <w:p w14:paraId="363AA4DD" w14:textId="77777777"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Detalle de la Compra: __________________</w:t>
      </w:r>
    </w:p>
    <w:p w14:paraId="02D38A2E" w14:textId="77777777" w:rsidR="00053DC3" w:rsidRPr="001F5B69" w:rsidRDefault="00053DC3" w:rsidP="001F5B69">
      <w:pPr>
        <w:rPr>
          <w:rFonts w:ascii="Arial" w:eastAsiaTheme="minorHAnsi" w:hAnsi="Arial" w:cs="Arial"/>
          <w:sz w:val="20"/>
          <w:szCs w:val="20"/>
          <w:lang w:eastAsia="en-US"/>
        </w:rPr>
      </w:pPr>
      <w:r w:rsidRPr="001F5B69">
        <w:rPr>
          <w:rFonts w:ascii="Arial" w:eastAsiaTheme="minorHAnsi" w:hAnsi="Arial" w:cs="Arial"/>
          <w:sz w:val="20"/>
          <w:szCs w:val="20"/>
          <w:lang w:val="es-MX" w:eastAsia="en-US"/>
        </w:rPr>
        <w:t xml:space="preserve">Ítem asociado: </w:t>
      </w:r>
      <w:r w:rsidRPr="001F5B69">
        <w:rPr>
          <w:rFonts w:ascii="Arial" w:eastAsiaTheme="minorHAnsi" w:hAnsi="Arial" w:cs="Arial"/>
          <w:sz w:val="20"/>
          <w:szCs w:val="20"/>
          <w:lang w:eastAsia="en-US"/>
        </w:rPr>
        <w:t xml:space="preserve">__________________ </w:t>
      </w:r>
    </w:p>
    <w:p w14:paraId="0868BCAA" w14:textId="77777777" w:rsidR="00053DC3" w:rsidRPr="001F5B69" w:rsidRDefault="00053DC3" w:rsidP="001F5B69">
      <w:pPr>
        <w:rPr>
          <w:rFonts w:ascii="Arial" w:eastAsiaTheme="minorHAnsi" w:hAnsi="Arial" w:cs="Arial"/>
          <w:sz w:val="20"/>
          <w:szCs w:val="20"/>
          <w:lang w:val="es-MX" w:eastAsia="en-US"/>
        </w:rPr>
      </w:pPr>
    </w:p>
    <w:tbl>
      <w:tblPr>
        <w:tblStyle w:val="Tablaconcuadrcula17"/>
        <w:tblW w:w="0" w:type="auto"/>
        <w:tblLook w:val="04A0" w:firstRow="1" w:lastRow="0" w:firstColumn="1" w:lastColumn="0" w:noHBand="0" w:noVBand="1"/>
      </w:tblPr>
      <w:tblGrid>
        <w:gridCol w:w="2581"/>
        <w:gridCol w:w="3148"/>
        <w:gridCol w:w="3047"/>
      </w:tblGrid>
      <w:tr w:rsidR="00053DC3" w:rsidRPr="00C84F2A" w14:paraId="0A21EE49" w14:textId="77777777" w:rsidTr="007135D1">
        <w:tc>
          <w:tcPr>
            <w:tcW w:w="2595" w:type="dxa"/>
            <w:vMerge w:val="restart"/>
          </w:tcPr>
          <w:p w14:paraId="351A70D8"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Datos Generales Proveedor</w:t>
            </w:r>
          </w:p>
        </w:tc>
        <w:tc>
          <w:tcPr>
            <w:tcW w:w="3160" w:type="dxa"/>
          </w:tcPr>
          <w:p w14:paraId="5267E9F2"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Razón Social/ Nombre Proveedor 1:</w:t>
            </w:r>
          </w:p>
        </w:tc>
        <w:tc>
          <w:tcPr>
            <w:tcW w:w="3073" w:type="dxa"/>
          </w:tcPr>
          <w:p w14:paraId="7786D18C" w14:textId="77777777" w:rsidR="00053DC3" w:rsidRPr="001F5B69" w:rsidRDefault="00053DC3" w:rsidP="001F5B69">
            <w:pPr>
              <w:rPr>
                <w:rFonts w:ascii="Arial" w:hAnsi="Arial" w:cs="Arial"/>
                <w:sz w:val="20"/>
                <w:szCs w:val="20"/>
                <w:lang w:val="es-MX"/>
              </w:rPr>
            </w:pPr>
          </w:p>
        </w:tc>
      </w:tr>
      <w:tr w:rsidR="00053DC3" w:rsidRPr="00C84F2A" w14:paraId="411FA7CB" w14:textId="77777777" w:rsidTr="007135D1">
        <w:tc>
          <w:tcPr>
            <w:tcW w:w="2595" w:type="dxa"/>
            <w:vMerge/>
          </w:tcPr>
          <w:p w14:paraId="52BF14E6" w14:textId="77777777" w:rsidR="00053DC3" w:rsidRPr="001F5B69" w:rsidRDefault="00053DC3" w:rsidP="001F5B69">
            <w:pPr>
              <w:rPr>
                <w:rFonts w:ascii="Arial" w:hAnsi="Arial" w:cs="Arial"/>
                <w:sz w:val="20"/>
                <w:szCs w:val="20"/>
                <w:lang w:val="es-MX"/>
              </w:rPr>
            </w:pPr>
          </w:p>
        </w:tc>
        <w:tc>
          <w:tcPr>
            <w:tcW w:w="3160" w:type="dxa"/>
          </w:tcPr>
          <w:p w14:paraId="0791A61B"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Rut Proveedor 1:</w:t>
            </w:r>
          </w:p>
        </w:tc>
        <w:tc>
          <w:tcPr>
            <w:tcW w:w="3073" w:type="dxa"/>
          </w:tcPr>
          <w:p w14:paraId="799E1885" w14:textId="77777777" w:rsidR="00053DC3" w:rsidRPr="001F5B69" w:rsidRDefault="00053DC3" w:rsidP="001F5B69">
            <w:pPr>
              <w:rPr>
                <w:rFonts w:ascii="Arial" w:hAnsi="Arial" w:cs="Arial"/>
                <w:sz w:val="20"/>
                <w:szCs w:val="20"/>
                <w:lang w:val="es-MX"/>
              </w:rPr>
            </w:pPr>
          </w:p>
        </w:tc>
      </w:tr>
      <w:tr w:rsidR="00053DC3" w:rsidRPr="00C84F2A" w14:paraId="02FED160" w14:textId="77777777" w:rsidTr="007135D1">
        <w:tc>
          <w:tcPr>
            <w:tcW w:w="2595" w:type="dxa"/>
            <w:vMerge/>
          </w:tcPr>
          <w:p w14:paraId="7674EBC9" w14:textId="77777777" w:rsidR="00053DC3" w:rsidRPr="001F5B69" w:rsidRDefault="00053DC3" w:rsidP="001F5B69">
            <w:pPr>
              <w:rPr>
                <w:rFonts w:ascii="Arial" w:hAnsi="Arial" w:cs="Arial"/>
                <w:sz w:val="20"/>
                <w:szCs w:val="20"/>
                <w:lang w:val="es-MX"/>
              </w:rPr>
            </w:pPr>
          </w:p>
        </w:tc>
        <w:tc>
          <w:tcPr>
            <w:tcW w:w="3160" w:type="dxa"/>
          </w:tcPr>
          <w:p w14:paraId="7E868470"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Teléfono Contacto:</w:t>
            </w:r>
          </w:p>
        </w:tc>
        <w:tc>
          <w:tcPr>
            <w:tcW w:w="3073" w:type="dxa"/>
          </w:tcPr>
          <w:p w14:paraId="0993B7CC" w14:textId="77777777" w:rsidR="00053DC3" w:rsidRPr="001F5B69" w:rsidRDefault="00053DC3" w:rsidP="001F5B69">
            <w:pPr>
              <w:rPr>
                <w:rFonts w:ascii="Arial" w:hAnsi="Arial" w:cs="Arial"/>
                <w:sz w:val="20"/>
                <w:szCs w:val="20"/>
                <w:lang w:val="es-MX"/>
              </w:rPr>
            </w:pPr>
          </w:p>
        </w:tc>
      </w:tr>
      <w:tr w:rsidR="00053DC3" w:rsidRPr="00C84F2A" w14:paraId="4FBA7219" w14:textId="77777777" w:rsidTr="007135D1">
        <w:tc>
          <w:tcPr>
            <w:tcW w:w="2595" w:type="dxa"/>
            <w:vMerge/>
          </w:tcPr>
          <w:p w14:paraId="04B2EF33" w14:textId="77777777" w:rsidR="00053DC3" w:rsidRPr="001F5B69" w:rsidRDefault="00053DC3" w:rsidP="001F5B69">
            <w:pPr>
              <w:rPr>
                <w:rFonts w:ascii="Arial" w:hAnsi="Arial" w:cs="Arial"/>
                <w:sz w:val="20"/>
                <w:szCs w:val="20"/>
                <w:lang w:val="es-MX"/>
              </w:rPr>
            </w:pPr>
          </w:p>
        </w:tc>
        <w:tc>
          <w:tcPr>
            <w:tcW w:w="3160" w:type="dxa"/>
          </w:tcPr>
          <w:p w14:paraId="5F8F2828"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Correo Electrónico:</w:t>
            </w:r>
          </w:p>
        </w:tc>
        <w:tc>
          <w:tcPr>
            <w:tcW w:w="3073" w:type="dxa"/>
          </w:tcPr>
          <w:p w14:paraId="120472F2" w14:textId="77777777" w:rsidR="00053DC3" w:rsidRPr="001F5B69" w:rsidRDefault="00053DC3" w:rsidP="001F5B69">
            <w:pPr>
              <w:rPr>
                <w:rFonts w:ascii="Arial" w:hAnsi="Arial" w:cs="Arial"/>
                <w:sz w:val="20"/>
                <w:szCs w:val="20"/>
                <w:lang w:val="es-MX"/>
              </w:rPr>
            </w:pPr>
          </w:p>
        </w:tc>
      </w:tr>
      <w:tr w:rsidR="00053DC3" w:rsidRPr="00C84F2A" w14:paraId="3948A8A0" w14:textId="77777777" w:rsidTr="007135D1">
        <w:tc>
          <w:tcPr>
            <w:tcW w:w="2595" w:type="dxa"/>
            <w:vMerge/>
          </w:tcPr>
          <w:p w14:paraId="3EB80E29" w14:textId="77777777" w:rsidR="00053DC3" w:rsidRPr="001F5B69" w:rsidRDefault="00053DC3" w:rsidP="001F5B69">
            <w:pPr>
              <w:rPr>
                <w:rFonts w:ascii="Arial" w:hAnsi="Arial" w:cs="Arial"/>
                <w:sz w:val="20"/>
                <w:szCs w:val="20"/>
                <w:lang w:val="es-MX"/>
              </w:rPr>
            </w:pPr>
          </w:p>
        </w:tc>
        <w:tc>
          <w:tcPr>
            <w:tcW w:w="3160" w:type="dxa"/>
          </w:tcPr>
          <w:p w14:paraId="36041602" w14:textId="4DB09C4C"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Total de la Compra Adjudicada según Anexo N°</w:t>
            </w:r>
            <w:r w:rsidR="00527C8B" w:rsidRPr="001F5B69">
              <w:rPr>
                <w:rFonts w:ascii="Arial" w:hAnsi="Arial" w:cs="Arial"/>
                <w:sz w:val="20"/>
                <w:szCs w:val="20"/>
                <w:lang w:val="es-MX"/>
              </w:rPr>
              <w:t xml:space="preserve">9 </w:t>
            </w:r>
            <w:r w:rsidRPr="001F5B69">
              <w:rPr>
                <w:rFonts w:ascii="Arial" w:hAnsi="Arial" w:cs="Arial"/>
                <w:sz w:val="20"/>
                <w:szCs w:val="20"/>
                <w:lang w:val="es-MX"/>
              </w:rPr>
              <w:t>(con IVA incluido. Diferencias deben ser asumidas por el Beneficiario).</w:t>
            </w:r>
          </w:p>
        </w:tc>
        <w:tc>
          <w:tcPr>
            <w:tcW w:w="3073" w:type="dxa"/>
          </w:tcPr>
          <w:p w14:paraId="55CD1FC5" w14:textId="77777777" w:rsidR="00053DC3" w:rsidRPr="001F5B69" w:rsidRDefault="00053DC3" w:rsidP="001F5B69">
            <w:pPr>
              <w:rPr>
                <w:rFonts w:ascii="Arial" w:hAnsi="Arial" w:cs="Arial"/>
                <w:sz w:val="20"/>
                <w:szCs w:val="20"/>
                <w:lang w:val="es-MX"/>
              </w:rPr>
            </w:pPr>
          </w:p>
        </w:tc>
      </w:tr>
      <w:tr w:rsidR="00053DC3" w:rsidRPr="00C84F2A" w14:paraId="051E913C" w14:textId="77777777" w:rsidTr="007135D1">
        <w:tc>
          <w:tcPr>
            <w:tcW w:w="2595" w:type="dxa"/>
            <w:vMerge/>
          </w:tcPr>
          <w:p w14:paraId="3379D6B8" w14:textId="77777777" w:rsidR="00053DC3" w:rsidRPr="001F5B69" w:rsidRDefault="00053DC3" w:rsidP="001F5B69">
            <w:pPr>
              <w:rPr>
                <w:rFonts w:ascii="Arial" w:hAnsi="Arial" w:cs="Arial"/>
                <w:sz w:val="20"/>
                <w:szCs w:val="20"/>
                <w:lang w:val="es-MX"/>
              </w:rPr>
            </w:pPr>
          </w:p>
        </w:tc>
        <w:tc>
          <w:tcPr>
            <w:tcW w:w="3160" w:type="dxa"/>
          </w:tcPr>
          <w:p w14:paraId="642F2D74" w14:textId="77777777" w:rsidR="00053DC3" w:rsidRPr="001F5B69" w:rsidRDefault="00053DC3" w:rsidP="001F5B69">
            <w:pPr>
              <w:rPr>
                <w:rFonts w:ascii="Arial" w:hAnsi="Arial" w:cs="Arial"/>
                <w:sz w:val="20"/>
                <w:szCs w:val="20"/>
                <w:lang w:val="es-MX"/>
              </w:rPr>
            </w:pPr>
            <w:proofErr w:type="spellStart"/>
            <w:r w:rsidRPr="001F5B69">
              <w:rPr>
                <w:rFonts w:ascii="Arial" w:hAnsi="Arial" w:cs="Arial"/>
                <w:sz w:val="20"/>
                <w:szCs w:val="20"/>
                <w:lang w:val="es-MX"/>
              </w:rPr>
              <w:t>N°</w:t>
            </w:r>
            <w:proofErr w:type="spellEnd"/>
            <w:r w:rsidRPr="001F5B69">
              <w:rPr>
                <w:rFonts w:ascii="Arial" w:hAnsi="Arial" w:cs="Arial"/>
                <w:sz w:val="20"/>
                <w:szCs w:val="20"/>
                <w:lang w:val="es-MX"/>
              </w:rPr>
              <w:t xml:space="preserve"> Cuenta a transferir pago (</w:t>
            </w:r>
            <w:proofErr w:type="spellStart"/>
            <w:r w:rsidRPr="001F5B69">
              <w:rPr>
                <w:rFonts w:ascii="Arial" w:hAnsi="Arial" w:cs="Arial"/>
                <w:sz w:val="20"/>
                <w:szCs w:val="20"/>
                <w:lang w:val="es-MX"/>
              </w:rPr>
              <w:t>rut</w:t>
            </w:r>
            <w:proofErr w:type="spellEnd"/>
            <w:r w:rsidRPr="001F5B69">
              <w:rPr>
                <w:rFonts w:ascii="Arial" w:hAnsi="Arial" w:cs="Arial"/>
                <w:sz w:val="20"/>
                <w:szCs w:val="20"/>
                <w:lang w:val="es-MX"/>
              </w:rPr>
              <w:t xml:space="preserve"> y propietario de la cuenta debe ser el mismo que el del proveedor indicado):</w:t>
            </w:r>
          </w:p>
        </w:tc>
        <w:tc>
          <w:tcPr>
            <w:tcW w:w="3073" w:type="dxa"/>
          </w:tcPr>
          <w:p w14:paraId="00EFA877" w14:textId="77777777" w:rsidR="00053DC3" w:rsidRPr="001F5B69" w:rsidRDefault="00053DC3" w:rsidP="001F5B69">
            <w:pPr>
              <w:rPr>
                <w:rFonts w:ascii="Arial" w:hAnsi="Arial" w:cs="Arial"/>
                <w:sz w:val="20"/>
                <w:szCs w:val="20"/>
                <w:lang w:val="es-MX"/>
              </w:rPr>
            </w:pPr>
          </w:p>
        </w:tc>
      </w:tr>
      <w:tr w:rsidR="00053DC3" w:rsidRPr="00C84F2A" w14:paraId="4A5B4C31" w14:textId="77777777" w:rsidTr="007135D1">
        <w:tc>
          <w:tcPr>
            <w:tcW w:w="2595" w:type="dxa"/>
            <w:vMerge/>
          </w:tcPr>
          <w:p w14:paraId="00B66087" w14:textId="77777777" w:rsidR="00053DC3" w:rsidRPr="001F5B69" w:rsidRDefault="00053DC3" w:rsidP="001F5B69">
            <w:pPr>
              <w:rPr>
                <w:rFonts w:ascii="Arial" w:hAnsi="Arial" w:cs="Arial"/>
                <w:sz w:val="20"/>
                <w:szCs w:val="20"/>
                <w:lang w:val="es-MX"/>
              </w:rPr>
            </w:pPr>
          </w:p>
        </w:tc>
        <w:tc>
          <w:tcPr>
            <w:tcW w:w="3160" w:type="dxa"/>
          </w:tcPr>
          <w:p w14:paraId="6FA1BCB7"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Tipo de Cuenta (Corriente/Cuenta Vista):</w:t>
            </w:r>
          </w:p>
        </w:tc>
        <w:tc>
          <w:tcPr>
            <w:tcW w:w="3073" w:type="dxa"/>
          </w:tcPr>
          <w:p w14:paraId="2AD1B6B7" w14:textId="77777777" w:rsidR="00053DC3" w:rsidRPr="001F5B69" w:rsidRDefault="00053DC3" w:rsidP="001F5B69">
            <w:pPr>
              <w:rPr>
                <w:rFonts w:ascii="Arial" w:hAnsi="Arial" w:cs="Arial"/>
                <w:sz w:val="20"/>
                <w:szCs w:val="20"/>
                <w:lang w:val="es-MX"/>
              </w:rPr>
            </w:pPr>
          </w:p>
        </w:tc>
      </w:tr>
      <w:tr w:rsidR="00053DC3" w:rsidRPr="00C84F2A" w14:paraId="273F4EFA" w14:textId="77777777" w:rsidTr="007135D1">
        <w:tc>
          <w:tcPr>
            <w:tcW w:w="2595" w:type="dxa"/>
            <w:vMerge/>
          </w:tcPr>
          <w:p w14:paraId="2B86D91B" w14:textId="77777777" w:rsidR="00053DC3" w:rsidRPr="001F5B69" w:rsidRDefault="00053DC3" w:rsidP="001F5B69">
            <w:pPr>
              <w:rPr>
                <w:rFonts w:ascii="Arial" w:hAnsi="Arial" w:cs="Arial"/>
                <w:sz w:val="20"/>
                <w:szCs w:val="20"/>
                <w:lang w:val="es-MX"/>
              </w:rPr>
            </w:pPr>
          </w:p>
        </w:tc>
        <w:tc>
          <w:tcPr>
            <w:tcW w:w="3160" w:type="dxa"/>
          </w:tcPr>
          <w:p w14:paraId="6F43AA76"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Banco</w:t>
            </w:r>
          </w:p>
        </w:tc>
        <w:tc>
          <w:tcPr>
            <w:tcW w:w="3073" w:type="dxa"/>
          </w:tcPr>
          <w:p w14:paraId="11EF5FEA" w14:textId="77777777" w:rsidR="00053DC3" w:rsidRPr="001F5B69" w:rsidRDefault="00053DC3" w:rsidP="001F5B69">
            <w:pPr>
              <w:rPr>
                <w:rFonts w:ascii="Arial" w:hAnsi="Arial" w:cs="Arial"/>
                <w:sz w:val="20"/>
                <w:szCs w:val="20"/>
                <w:lang w:val="es-MX"/>
              </w:rPr>
            </w:pPr>
          </w:p>
        </w:tc>
      </w:tr>
      <w:tr w:rsidR="00053DC3" w:rsidRPr="00C84F2A" w14:paraId="0F45D54D" w14:textId="77777777" w:rsidTr="007135D1">
        <w:tc>
          <w:tcPr>
            <w:tcW w:w="2595" w:type="dxa"/>
            <w:vMerge w:val="restart"/>
          </w:tcPr>
          <w:p w14:paraId="42C5A4C9"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Programa de Ejecución de los pagos</w:t>
            </w:r>
          </w:p>
        </w:tc>
        <w:tc>
          <w:tcPr>
            <w:tcW w:w="6233" w:type="dxa"/>
            <w:gridSpan w:val="2"/>
          </w:tcPr>
          <w:p w14:paraId="334F964D"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OPCIÓN PAGO SIN CUOTAS</w:t>
            </w:r>
          </w:p>
        </w:tc>
      </w:tr>
      <w:tr w:rsidR="00053DC3" w:rsidRPr="00C84F2A" w14:paraId="054FDAE4" w14:textId="77777777" w:rsidTr="007135D1">
        <w:tc>
          <w:tcPr>
            <w:tcW w:w="2595" w:type="dxa"/>
            <w:vMerge/>
          </w:tcPr>
          <w:p w14:paraId="0514AFD6" w14:textId="77777777" w:rsidR="00053DC3" w:rsidRPr="001F5B69" w:rsidRDefault="00053DC3" w:rsidP="001F5B69">
            <w:pPr>
              <w:jc w:val="center"/>
              <w:rPr>
                <w:rFonts w:ascii="Arial" w:hAnsi="Arial" w:cs="Arial"/>
                <w:sz w:val="20"/>
                <w:szCs w:val="20"/>
                <w:lang w:val="es-MX"/>
              </w:rPr>
            </w:pPr>
          </w:p>
        </w:tc>
        <w:tc>
          <w:tcPr>
            <w:tcW w:w="3160" w:type="dxa"/>
          </w:tcPr>
          <w:p w14:paraId="05AA5573" w14:textId="77777777" w:rsidR="00053DC3" w:rsidRPr="001F5B69" w:rsidRDefault="00053DC3" w:rsidP="001F5B69">
            <w:pPr>
              <w:rPr>
                <w:rFonts w:ascii="Arial" w:hAnsi="Arial" w:cs="Arial"/>
                <w:sz w:val="20"/>
                <w:szCs w:val="20"/>
                <w:lang w:val="es-MX"/>
              </w:rPr>
            </w:pPr>
            <w:proofErr w:type="gramStart"/>
            <w:r w:rsidRPr="001F5B69">
              <w:rPr>
                <w:rFonts w:ascii="Arial" w:hAnsi="Arial" w:cs="Arial"/>
                <w:sz w:val="20"/>
                <w:szCs w:val="20"/>
                <w:lang w:val="es-MX"/>
              </w:rPr>
              <w:t>Monto a pagar</w:t>
            </w:r>
            <w:proofErr w:type="gramEnd"/>
          </w:p>
        </w:tc>
        <w:tc>
          <w:tcPr>
            <w:tcW w:w="3073" w:type="dxa"/>
          </w:tcPr>
          <w:p w14:paraId="729CD2CC" w14:textId="77777777" w:rsidR="00053DC3" w:rsidRPr="001F5B69" w:rsidRDefault="00053DC3" w:rsidP="001F5B69">
            <w:pPr>
              <w:rPr>
                <w:rFonts w:ascii="Arial" w:hAnsi="Arial" w:cs="Arial"/>
                <w:sz w:val="20"/>
                <w:szCs w:val="20"/>
                <w:lang w:val="es-MX"/>
              </w:rPr>
            </w:pPr>
          </w:p>
        </w:tc>
      </w:tr>
      <w:tr w:rsidR="00053DC3" w:rsidRPr="00C84F2A" w14:paraId="6C21154F" w14:textId="77777777" w:rsidTr="007135D1">
        <w:tc>
          <w:tcPr>
            <w:tcW w:w="2595" w:type="dxa"/>
            <w:vMerge/>
          </w:tcPr>
          <w:p w14:paraId="638D1D31" w14:textId="77777777" w:rsidR="00053DC3" w:rsidRPr="001F5B69" w:rsidRDefault="00053DC3" w:rsidP="001F5B69">
            <w:pPr>
              <w:jc w:val="center"/>
              <w:rPr>
                <w:rFonts w:ascii="Arial" w:hAnsi="Arial" w:cs="Arial"/>
                <w:sz w:val="20"/>
                <w:szCs w:val="20"/>
                <w:lang w:val="es-MX"/>
              </w:rPr>
            </w:pPr>
          </w:p>
        </w:tc>
        <w:tc>
          <w:tcPr>
            <w:tcW w:w="6233" w:type="dxa"/>
            <w:gridSpan w:val="2"/>
          </w:tcPr>
          <w:p w14:paraId="37A5BBC4"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OPCIÓN PAGO EN CUOTAS</w:t>
            </w:r>
          </w:p>
        </w:tc>
      </w:tr>
      <w:tr w:rsidR="00053DC3" w:rsidRPr="00C84F2A" w14:paraId="54501A6E" w14:textId="77777777" w:rsidTr="007135D1">
        <w:tc>
          <w:tcPr>
            <w:tcW w:w="2595" w:type="dxa"/>
            <w:vMerge/>
          </w:tcPr>
          <w:p w14:paraId="4C3B6000" w14:textId="77777777" w:rsidR="00053DC3" w:rsidRPr="001F5B69" w:rsidRDefault="00053DC3" w:rsidP="001F5B69">
            <w:pPr>
              <w:jc w:val="center"/>
              <w:rPr>
                <w:rFonts w:ascii="Arial" w:hAnsi="Arial" w:cs="Arial"/>
                <w:sz w:val="20"/>
                <w:szCs w:val="20"/>
                <w:lang w:val="es-MX"/>
              </w:rPr>
            </w:pPr>
          </w:p>
        </w:tc>
        <w:tc>
          <w:tcPr>
            <w:tcW w:w="3160" w:type="dxa"/>
          </w:tcPr>
          <w:p w14:paraId="1CDEB3D9"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¿Solicita Anticipo? Si/No (anticipo no puede ser mayor al 30% de producto).</w:t>
            </w:r>
          </w:p>
        </w:tc>
        <w:tc>
          <w:tcPr>
            <w:tcW w:w="3073" w:type="dxa"/>
          </w:tcPr>
          <w:p w14:paraId="26A64920" w14:textId="77777777" w:rsidR="00053DC3" w:rsidRPr="001F5B69" w:rsidRDefault="00053DC3" w:rsidP="001F5B69">
            <w:pPr>
              <w:rPr>
                <w:rFonts w:ascii="Arial" w:hAnsi="Arial" w:cs="Arial"/>
                <w:sz w:val="20"/>
                <w:szCs w:val="20"/>
                <w:lang w:val="es-MX"/>
              </w:rPr>
            </w:pPr>
          </w:p>
        </w:tc>
      </w:tr>
      <w:tr w:rsidR="00053DC3" w:rsidRPr="00C84F2A" w14:paraId="5EC8D1E2" w14:textId="77777777" w:rsidTr="007135D1">
        <w:tc>
          <w:tcPr>
            <w:tcW w:w="2595" w:type="dxa"/>
            <w:vMerge/>
          </w:tcPr>
          <w:p w14:paraId="2012C495" w14:textId="77777777" w:rsidR="00053DC3" w:rsidRPr="001F5B69" w:rsidRDefault="00053DC3" w:rsidP="001F5B69">
            <w:pPr>
              <w:rPr>
                <w:rFonts w:ascii="Arial" w:hAnsi="Arial" w:cs="Arial"/>
                <w:sz w:val="20"/>
                <w:szCs w:val="20"/>
                <w:lang w:val="es-MX"/>
              </w:rPr>
            </w:pPr>
          </w:p>
        </w:tc>
        <w:tc>
          <w:tcPr>
            <w:tcW w:w="3160" w:type="dxa"/>
          </w:tcPr>
          <w:p w14:paraId="0B0C3AB6" w14:textId="77777777" w:rsidR="00053DC3" w:rsidRPr="001F5B69" w:rsidRDefault="00053DC3" w:rsidP="001F5B69">
            <w:pPr>
              <w:rPr>
                <w:rFonts w:ascii="Arial" w:hAnsi="Arial" w:cs="Arial"/>
                <w:sz w:val="20"/>
                <w:szCs w:val="20"/>
                <w:lang w:val="es-MX"/>
              </w:rPr>
            </w:pPr>
            <w:proofErr w:type="spellStart"/>
            <w:r w:rsidRPr="001F5B69">
              <w:rPr>
                <w:rFonts w:ascii="Arial" w:hAnsi="Arial" w:cs="Arial"/>
                <w:sz w:val="20"/>
                <w:szCs w:val="20"/>
                <w:lang w:val="es-MX"/>
              </w:rPr>
              <w:t>N°</w:t>
            </w:r>
            <w:proofErr w:type="spellEnd"/>
            <w:r w:rsidRPr="001F5B69">
              <w:rPr>
                <w:rFonts w:ascii="Arial" w:hAnsi="Arial" w:cs="Arial"/>
                <w:sz w:val="20"/>
                <w:szCs w:val="20"/>
                <w:lang w:val="es-MX"/>
              </w:rPr>
              <w:t xml:space="preserve"> de cuotas (incluyendo el anticipo si corresponde)</w:t>
            </w:r>
          </w:p>
        </w:tc>
        <w:tc>
          <w:tcPr>
            <w:tcW w:w="3073" w:type="dxa"/>
          </w:tcPr>
          <w:p w14:paraId="6F34FC88" w14:textId="77777777" w:rsidR="00053DC3" w:rsidRPr="001F5B69" w:rsidRDefault="00053DC3" w:rsidP="001F5B69">
            <w:pPr>
              <w:rPr>
                <w:rFonts w:ascii="Arial" w:hAnsi="Arial" w:cs="Arial"/>
                <w:sz w:val="20"/>
                <w:szCs w:val="20"/>
                <w:lang w:val="es-MX"/>
              </w:rPr>
            </w:pPr>
          </w:p>
        </w:tc>
      </w:tr>
      <w:tr w:rsidR="00053DC3" w:rsidRPr="00C84F2A" w14:paraId="6A4D18BB" w14:textId="77777777" w:rsidTr="007135D1">
        <w:tc>
          <w:tcPr>
            <w:tcW w:w="2595" w:type="dxa"/>
            <w:vMerge/>
          </w:tcPr>
          <w:p w14:paraId="5928BB45" w14:textId="77777777" w:rsidR="00053DC3" w:rsidRPr="001F5B69" w:rsidRDefault="00053DC3" w:rsidP="001F5B69">
            <w:pPr>
              <w:rPr>
                <w:rFonts w:ascii="Arial" w:hAnsi="Arial" w:cs="Arial"/>
                <w:sz w:val="20"/>
                <w:szCs w:val="20"/>
                <w:lang w:val="es-MX"/>
              </w:rPr>
            </w:pPr>
          </w:p>
        </w:tc>
        <w:tc>
          <w:tcPr>
            <w:tcW w:w="3160" w:type="dxa"/>
          </w:tcPr>
          <w:p w14:paraId="0AA51CB0"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N°1 (Anticipo si corresponde. No puede ser mayor al 30% del total del producto)</w:t>
            </w:r>
          </w:p>
        </w:tc>
        <w:tc>
          <w:tcPr>
            <w:tcW w:w="3073" w:type="dxa"/>
          </w:tcPr>
          <w:p w14:paraId="7B4A3E83" w14:textId="77777777" w:rsidR="00053DC3" w:rsidRPr="001F5B69" w:rsidRDefault="00053DC3" w:rsidP="001F5B69">
            <w:pPr>
              <w:rPr>
                <w:rFonts w:ascii="Arial" w:hAnsi="Arial" w:cs="Arial"/>
                <w:sz w:val="20"/>
                <w:szCs w:val="20"/>
                <w:lang w:val="es-MX"/>
              </w:rPr>
            </w:pPr>
          </w:p>
        </w:tc>
      </w:tr>
      <w:tr w:rsidR="00053DC3" w:rsidRPr="00C84F2A" w14:paraId="2D83FFAB" w14:textId="77777777" w:rsidTr="007135D1">
        <w:tc>
          <w:tcPr>
            <w:tcW w:w="2595" w:type="dxa"/>
            <w:vMerge/>
          </w:tcPr>
          <w:p w14:paraId="2ABAA290" w14:textId="77777777" w:rsidR="00053DC3" w:rsidRPr="001F5B69" w:rsidRDefault="00053DC3" w:rsidP="001F5B69">
            <w:pPr>
              <w:rPr>
                <w:rFonts w:ascii="Arial" w:hAnsi="Arial" w:cs="Arial"/>
                <w:sz w:val="20"/>
                <w:szCs w:val="20"/>
                <w:lang w:val="es-MX"/>
              </w:rPr>
            </w:pPr>
          </w:p>
        </w:tc>
        <w:tc>
          <w:tcPr>
            <w:tcW w:w="3160" w:type="dxa"/>
          </w:tcPr>
          <w:p w14:paraId="54FB45FA"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N°1</w:t>
            </w:r>
          </w:p>
        </w:tc>
        <w:tc>
          <w:tcPr>
            <w:tcW w:w="3073" w:type="dxa"/>
          </w:tcPr>
          <w:p w14:paraId="46B87597" w14:textId="77777777" w:rsidR="00053DC3" w:rsidRPr="001F5B69" w:rsidRDefault="00053DC3" w:rsidP="001F5B69">
            <w:pPr>
              <w:rPr>
                <w:rFonts w:ascii="Arial" w:hAnsi="Arial" w:cs="Arial"/>
                <w:sz w:val="20"/>
                <w:szCs w:val="20"/>
                <w:lang w:val="es-MX"/>
              </w:rPr>
            </w:pPr>
          </w:p>
        </w:tc>
      </w:tr>
      <w:tr w:rsidR="00053DC3" w:rsidRPr="00C84F2A" w14:paraId="41E5FF93" w14:textId="77777777" w:rsidTr="007135D1">
        <w:tc>
          <w:tcPr>
            <w:tcW w:w="2595" w:type="dxa"/>
            <w:vMerge/>
          </w:tcPr>
          <w:p w14:paraId="3BF4067B" w14:textId="77777777" w:rsidR="00053DC3" w:rsidRPr="001F5B69" w:rsidRDefault="00053DC3" w:rsidP="001F5B69">
            <w:pPr>
              <w:rPr>
                <w:rFonts w:ascii="Arial" w:hAnsi="Arial" w:cs="Arial"/>
                <w:sz w:val="20"/>
                <w:szCs w:val="20"/>
                <w:lang w:val="es-MX"/>
              </w:rPr>
            </w:pPr>
          </w:p>
        </w:tc>
        <w:tc>
          <w:tcPr>
            <w:tcW w:w="3160" w:type="dxa"/>
          </w:tcPr>
          <w:p w14:paraId="1BA981D7"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En caso de no corresponder a Anticipo, señalar producto o avance por el cual se otorga.</w:t>
            </w:r>
          </w:p>
        </w:tc>
        <w:tc>
          <w:tcPr>
            <w:tcW w:w="3073" w:type="dxa"/>
          </w:tcPr>
          <w:p w14:paraId="50E6D0D3" w14:textId="77777777" w:rsidR="00053DC3" w:rsidRPr="001F5B69" w:rsidRDefault="00053DC3" w:rsidP="001F5B69">
            <w:pPr>
              <w:rPr>
                <w:rFonts w:ascii="Arial" w:hAnsi="Arial" w:cs="Arial"/>
                <w:sz w:val="20"/>
                <w:szCs w:val="20"/>
                <w:lang w:val="es-MX"/>
              </w:rPr>
            </w:pPr>
          </w:p>
        </w:tc>
      </w:tr>
      <w:tr w:rsidR="00053DC3" w:rsidRPr="00C84F2A" w14:paraId="0487D2BC" w14:textId="77777777" w:rsidTr="007135D1">
        <w:tc>
          <w:tcPr>
            <w:tcW w:w="2595" w:type="dxa"/>
            <w:vMerge/>
          </w:tcPr>
          <w:p w14:paraId="2F8A8AD6" w14:textId="77777777" w:rsidR="00053DC3" w:rsidRPr="001F5B69" w:rsidRDefault="00053DC3" w:rsidP="001F5B69">
            <w:pPr>
              <w:rPr>
                <w:rFonts w:ascii="Arial" w:hAnsi="Arial" w:cs="Arial"/>
                <w:sz w:val="20"/>
                <w:szCs w:val="20"/>
                <w:lang w:val="es-MX"/>
              </w:rPr>
            </w:pPr>
          </w:p>
        </w:tc>
        <w:tc>
          <w:tcPr>
            <w:tcW w:w="3160" w:type="dxa"/>
          </w:tcPr>
          <w:p w14:paraId="70FD04D0"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N°2 (Indicar N/A si no aplica)</w:t>
            </w:r>
          </w:p>
        </w:tc>
        <w:tc>
          <w:tcPr>
            <w:tcW w:w="3073" w:type="dxa"/>
          </w:tcPr>
          <w:p w14:paraId="35AE8DEF" w14:textId="77777777" w:rsidR="00053DC3" w:rsidRPr="001F5B69" w:rsidRDefault="00053DC3" w:rsidP="001F5B69">
            <w:pPr>
              <w:rPr>
                <w:rFonts w:ascii="Arial" w:hAnsi="Arial" w:cs="Arial"/>
                <w:sz w:val="20"/>
                <w:szCs w:val="20"/>
                <w:lang w:val="es-MX"/>
              </w:rPr>
            </w:pPr>
          </w:p>
        </w:tc>
      </w:tr>
      <w:tr w:rsidR="00053DC3" w:rsidRPr="00C84F2A" w14:paraId="60207118" w14:textId="77777777" w:rsidTr="007135D1">
        <w:tc>
          <w:tcPr>
            <w:tcW w:w="2595" w:type="dxa"/>
            <w:vMerge/>
          </w:tcPr>
          <w:p w14:paraId="69AC1FA8" w14:textId="77777777" w:rsidR="00053DC3" w:rsidRPr="001F5B69" w:rsidRDefault="00053DC3" w:rsidP="001F5B69">
            <w:pPr>
              <w:rPr>
                <w:rFonts w:ascii="Arial" w:hAnsi="Arial" w:cs="Arial"/>
                <w:sz w:val="20"/>
                <w:szCs w:val="20"/>
                <w:lang w:val="es-MX"/>
              </w:rPr>
            </w:pPr>
          </w:p>
        </w:tc>
        <w:tc>
          <w:tcPr>
            <w:tcW w:w="3160" w:type="dxa"/>
          </w:tcPr>
          <w:p w14:paraId="0B475410"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N°2 (Indicar N/A si no aplica)</w:t>
            </w:r>
          </w:p>
        </w:tc>
        <w:tc>
          <w:tcPr>
            <w:tcW w:w="3073" w:type="dxa"/>
          </w:tcPr>
          <w:p w14:paraId="4A70B018" w14:textId="77777777" w:rsidR="00053DC3" w:rsidRPr="001F5B69" w:rsidRDefault="00053DC3" w:rsidP="001F5B69">
            <w:pPr>
              <w:rPr>
                <w:rFonts w:ascii="Arial" w:hAnsi="Arial" w:cs="Arial"/>
                <w:sz w:val="20"/>
                <w:szCs w:val="20"/>
                <w:lang w:val="es-MX"/>
              </w:rPr>
            </w:pPr>
          </w:p>
        </w:tc>
      </w:tr>
      <w:tr w:rsidR="00053DC3" w:rsidRPr="00C84F2A" w14:paraId="29AF8408" w14:textId="77777777" w:rsidTr="007135D1">
        <w:tc>
          <w:tcPr>
            <w:tcW w:w="2595" w:type="dxa"/>
            <w:vMerge/>
          </w:tcPr>
          <w:p w14:paraId="579F8088" w14:textId="77777777" w:rsidR="00053DC3" w:rsidRPr="001F5B69" w:rsidRDefault="00053DC3" w:rsidP="001F5B69">
            <w:pPr>
              <w:rPr>
                <w:rFonts w:ascii="Arial" w:hAnsi="Arial" w:cs="Arial"/>
                <w:sz w:val="20"/>
                <w:szCs w:val="20"/>
                <w:lang w:val="es-MX"/>
              </w:rPr>
            </w:pPr>
          </w:p>
        </w:tc>
        <w:tc>
          <w:tcPr>
            <w:tcW w:w="3160" w:type="dxa"/>
          </w:tcPr>
          <w:p w14:paraId="1D12C0F1"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Señalar producto o avance por el cual se otorga</w:t>
            </w:r>
          </w:p>
        </w:tc>
        <w:tc>
          <w:tcPr>
            <w:tcW w:w="3073" w:type="dxa"/>
          </w:tcPr>
          <w:p w14:paraId="7380A7BA" w14:textId="77777777" w:rsidR="00053DC3" w:rsidRPr="001F5B69" w:rsidRDefault="00053DC3" w:rsidP="001F5B69">
            <w:pPr>
              <w:rPr>
                <w:rFonts w:ascii="Arial" w:hAnsi="Arial" w:cs="Arial"/>
                <w:sz w:val="20"/>
                <w:szCs w:val="20"/>
                <w:lang w:val="es-MX"/>
              </w:rPr>
            </w:pPr>
          </w:p>
        </w:tc>
      </w:tr>
      <w:tr w:rsidR="00053DC3" w:rsidRPr="00C84F2A" w14:paraId="43FADD57" w14:textId="77777777" w:rsidTr="007135D1">
        <w:tc>
          <w:tcPr>
            <w:tcW w:w="2595" w:type="dxa"/>
            <w:vMerge/>
          </w:tcPr>
          <w:p w14:paraId="4D68EB51" w14:textId="77777777" w:rsidR="00053DC3" w:rsidRPr="001F5B69" w:rsidRDefault="00053DC3" w:rsidP="001F5B69">
            <w:pPr>
              <w:rPr>
                <w:rFonts w:ascii="Arial" w:hAnsi="Arial" w:cs="Arial"/>
                <w:sz w:val="20"/>
                <w:szCs w:val="20"/>
                <w:lang w:val="es-MX"/>
              </w:rPr>
            </w:pPr>
          </w:p>
        </w:tc>
        <w:tc>
          <w:tcPr>
            <w:tcW w:w="3160" w:type="dxa"/>
          </w:tcPr>
          <w:p w14:paraId="4D18560C" w14:textId="0B68E290"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N°3 (Indicar N/A si no aplica)</w:t>
            </w:r>
          </w:p>
        </w:tc>
        <w:tc>
          <w:tcPr>
            <w:tcW w:w="3073" w:type="dxa"/>
          </w:tcPr>
          <w:p w14:paraId="39A9D91C" w14:textId="77777777" w:rsidR="00053DC3" w:rsidRPr="001F5B69" w:rsidRDefault="00053DC3" w:rsidP="001F5B69">
            <w:pPr>
              <w:rPr>
                <w:rFonts w:ascii="Arial" w:hAnsi="Arial" w:cs="Arial"/>
                <w:sz w:val="20"/>
                <w:szCs w:val="20"/>
                <w:lang w:val="es-MX"/>
              </w:rPr>
            </w:pPr>
          </w:p>
        </w:tc>
      </w:tr>
      <w:tr w:rsidR="00053DC3" w:rsidRPr="00C84F2A" w14:paraId="35C4FE11" w14:textId="77777777" w:rsidTr="007135D1">
        <w:tc>
          <w:tcPr>
            <w:tcW w:w="2595" w:type="dxa"/>
            <w:vMerge/>
          </w:tcPr>
          <w:p w14:paraId="0A0A281A" w14:textId="77777777" w:rsidR="00053DC3" w:rsidRPr="001F5B69" w:rsidRDefault="00053DC3" w:rsidP="001F5B69">
            <w:pPr>
              <w:rPr>
                <w:rFonts w:ascii="Arial" w:hAnsi="Arial" w:cs="Arial"/>
                <w:sz w:val="20"/>
                <w:szCs w:val="20"/>
                <w:lang w:val="es-MX"/>
              </w:rPr>
            </w:pPr>
          </w:p>
        </w:tc>
        <w:tc>
          <w:tcPr>
            <w:tcW w:w="3160" w:type="dxa"/>
          </w:tcPr>
          <w:p w14:paraId="42B12A96"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N°3 (Indicar N/A si no aplica)</w:t>
            </w:r>
          </w:p>
        </w:tc>
        <w:tc>
          <w:tcPr>
            <w:tcW w:w="3073" w:type="dxa"/>
          </w:tcPr>
          <w:p w14:paraId="21BB9EBA" w14:textId="77777777" w:rsidR="00053DC3" w:rsidRPr="001F5B69" w:rsidRDefault="00053DC3" w:rsidP="001F5B69">
            <w:pPr>
              <w:rPr>
                <w:rFonts w:ascii="Arial" w:hAnsi="Arial" w:cs="Arial"/>
                <w:sz w:val="20"/>
                <w:szCs w:val="20"/>
                <w:lang w:val="es-MX"/>
              </w:rPr>
            </w:pPr>
          </w:p>
        </w:tc>
      </w:tr>
      <w:tr w:rsidR="00053DC3" w:rsidRPr="00C84F2A" w14:paraId="49EFD338" w14:textId="77777777" w:rsidTr="007135D1">
        <w:tc>
          <w:tcPr>
            <w:tcW w:w="2595" w:type="dxa"/>
          </w:tcPr>
          <w:p w14:paraId="6153AA5D" w14:textId="77777777" w:rsidR="00053DC3" w:rsidRPr="001F5B69" w:rsidRDefault="00053DC3" w:rsidP="001F5B69">
            <w:pPr>
              <w:rPr>
                <w:rFonts w:ascii="Arial" w:hAnsi="Arial" w:cs="Arial"/>
                <w:sz w:val="20"/>
                <w:szCs w:val="20"/>
                <w:lang w:val="es-MX"/>
              </w:rPr>
            </w:pPr>
          </w:p>
        </w:tc>
        <w:tc>
          <w:tcPr>
            <w:tcW w:w="3160" w:type="dxa"/>
          </w:tcPr>
          <w:p w14:paraId="61BBA9F8"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Si corresponde a cuota final, se debe entregar por la totalidad del servicio.</w:t>
            </w:r>
          </w:p>
        </w:tc>
        <w:tc>
          <w:tcPr>
            <w:tcW w:w="3073" w:type="dxa"/>
          </w:tcPr>
          <w:p w14:paraId="7774766B" w14:textId="77777777" w:rsidR="00053DC3" w:rsidRPr="001F5B69" w:rsidRDefault="00053DC3" w:rsidP="001F5B69">
            <w:pPr>
              <w:rPr>
                <w:rFonts w:ascii="Arial" w:hAnsi="Arial" w:cs="Arial"/>
                <w:sz w:val="20"/>
                <w:szCs w:val="20"/>
                <w:lang w:val="es-MX"/>
              </w:rPr>
            </w:pPr>
          </w:p>
        </w:tc>
      </w:tr>
    </w:tbl>
    <w:p w14:paraId="612249D4" w14:textId="77777777" w:rsidR="00053DC3" w:rsidRPr="001F5B69" w:rsidRDefault="00053DC3" w:rsidP="001F5B69">
      <w:pPr>
        <w:contextualSpacing/>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Adquisición N°2</w:t>
      </w:r>
    </w:p>
    <w:p w14:paraId="7B77421F" w14:textId="77777777"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 xml:space="preserve">Detalle de la Compra: </w:t>
      </w:r>
      <w:r w:rsidRPr="001F5B69">
        <w:rPr>
          <w:rFonts w:ascii="Arial" w:eastAsiaTheme="minorHAnsi" w:hAnsi="Arial" w:cs="Arial"/>
          <w:sz w:val="20"/>
          <w:szCs w:val="20"/>
          <w:lang w:eastAsia="en-US"/>
        </w:rPr>
        <w:t>_________________</w:t>
      </w:r>
    </w:p>
    <w:p w14:paraId="2930A5FC" w14:textId="77777777" w:rsidR="00053DC3" w:rsidRPr="001F5B69" w:rsidRDefault="00053DC3" w:rsidP="001F5B69">
      <w:pPr>
        <w:rPr>
          <w:rFonts w:ascii="Arial" w:eastAsiaTheme="minorHAnsi" w:hAnsi="Arial" w:cs="Arial"/>
          <w:sz w:val="20"/>
          <w:szCs w:val="20"/>
          <w:lang w:eastAsia="en-US"/>
        </w:rPr>
      </w:pPr>
      <w:r w:rsidRPr="001F5B69">
        <w:rPr>
          <w:rFonts w:ascii="Arial" w:eastAsiaTheme="minorHAnsi" w:hAnsi="Arial" w:cs="Arial"/>
          <w:sz w:val="20"/>
          <w:szCs w:val="20"/>
          <w:lang w:val="es-MX" w:eastAsia="en-US"/>
        </w:rPr>
        <w:t xml:space="preserve">Ítem asociado: </w:t>
      </w:r>
      <w:r w:rsidRPr="001F5B69">
        <w:rPr>
          <w:rFonts w:ascii="Arial" w:eastAsiaTheme="minorHAnsi" w:hAnsi="Arial" w:cs="Arial"/>
          <w:sz w:val="20"/>
          <w:szCs w:val="20"/>
          <w:lang w:eastAsia="en-US"/>
        </w:rPr>
        <w:t xml:space="preserve">______________________ </w:t>
      </w:r>
    </w:p>
    <w:p w14:paraId="4A5C7ECD" w14:textId="77777777" w:rsidR="00053DC3" w:rsidRPr="001F5B69" w:rsidRDefault="00053DC3" w:rsidP="001F5B69">
      <w:pPr>
        <w:rPr>
          <w:rFonts w:ascii="Arial" w:eastAsiaTheme="minorHAnsi" w:hAnsi="Arial" w:cs="Arial"/>
          <w:sz w:val="20"/>
          <w:szCs w:val="20"/>
          <w:lang w:val="es-MX" w:eastAsia="en-US"/>
        </w:rPr>
      </w:pPr>
    </w:p>
    <w:tbl>
      <w:tblPr>
        <w:tblStyle w:val="Tablaconcuadrcula17"/>
        <w:tblW w:w="0" w:type="auto"/>
        <w:tblLook w:val="04A0" w:firstRow="1" w:lastRow="0" w:firstColumn="1" w:lastColumn="0" w:noHBand="0" w:noVBand="1"/>
      </w:tblPr>
      <w:tblGrid>
        <w:gridCol w:w="2582"/>
        <w:gridCol w:w="3147"/>
        <w:gridCol w:w="3047"/>
      </w:tblGrid>
      <w:tr w:rsidR="00053DC3" w:rsidRPr="00C84F2A" w14:paraId="765F65C5" w14:textId="77777777" w:rsidTr="007135D1">
        <w:tc>
          <w:tcPr>
            <w:tcW w:w="2595" w:type="dxa"/>
            <w:vMerge w:val="restart"/>
          </w:tcPr>
          <w:p w14:paraId="59795889"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Datos Generales Proveedor</w:t>
            </w:r>
          </w:p>
        </w:tc>
        <w:tc>
          <w:tcPr>
            <w:tcW w:w="3160" w:type="dxa"/>
          </w:tcPr>
          <w:p w14:paraId="1F466659"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Razón Social/ Nombre Proveedor 2:</w:t>
            </w:r>
          </w:p>
        </w:tc>
        <w:tc>
          <w:tcPr>
            <w:tcW w:w="3073" w:type="dxa"/>
          </w:tcPr>
          <w:p w14:paraId="6AD1315B" w14:textId="77777777" w:rsidR="00053DC3" w:rsidRPr="001F5B69" w:rsidRDefault="00053DC3" w:rsidP="001F5B69">
            <w:pPr>
              <w:rPr>
                <w:rFonts w:ascii="Arial" w:hAnsi="Arial" w:cs="Arial"/>
                <w:sz w:val="20"/>
                <w:szCs w:val="20"/>
                <w:lang w:val="es-MX"/>
              </w:rPr>
            </w:pPr>
          </w:p>
        </w:tc>
      </w:tr>
      <w:tr w:rsidR="00053DC3" w:rsidRPr="00C84F2A" w14:paraId="6DE6DCFA" w14:textId="77777777" w:rsidTr="007135D1">
        <w:tc>
          <w:tcPr>
            <w:tcW w:w="2595" w:type="dxa"/>
            <w:vMerge/>
          </w:tcPr>
          <w:p w14:paraId="44D01E31" w14:textId="77777777" w:rsidR="00053DC3" w:rsidRPr="001F5B69" w:rsidRDefault="00053DC3" w:rsidP="001F5B69">
            <w:pPr>
              <w:rPr>
                <w:rFonts w:ascii="Arial" w:hAnsi="Arial" w:cs="Arial"/>
                <w:sz w:val="20"/>
                <w:szCs w:val="20"/>
                <w:lang w:val="es-MX"/>
              </w:rPr>
            </w:pPr>
          </w:p>
        </w:tc>
        <w:tc>
          <w:tcPr>
            <w:tcW w:w="3160" w:type="dxa"/>
          </w:tcPr>
          <w:p w14:paraId="7F231FBB"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Rut Proveedor 2:</w:t>
            </w:r>
          </w:p>
        </w:tc>
        <w:tc>
          <w:tcPr>
            <w:tcW w:w="3073" w:type="dxa"/>
          </w:tcPr>
          <w:p w14:paraId="01853249" w14:textId="77777777" w:rsidR="00053DC3" w:rsidRPr="001F5B69" w:rsidRDefault="00053DC3" w:rsidP="001F5B69">
            <w:pPr>
              <w:rPr>
                <w:rFonts w:ascii="Arial" w:hAnsi="Arial" w:cs="Arial"/>
                <w:sz w:val="20"/>
                <w:szCs w:val="20"/>
                <w:lang w:val="es-MX"/>
              </w:rPr>
            </w:pPr>
          </w:p>
        </w:tc>
      </w:tr>
      <w:tr w:rsidR="00053DC3" w:rsidRPr="00C84F2A" w14:paraId="620809D7" w14:textId="77777777" w:rsidTr="007135D1">
        <w:tc>
          <w:tcPr>
            <w:tcW w:w="2595" w:type="dxa"/>
            <w:vMerge/>
          </w:tcPr>
          <w:p w14:paraId="4CB86772" w14:textId="77777777" w:rsidR="00053DC3" w:rsidRPr="001F5B69" w:rsidRDefault="00053DC3" w:rsidP="001F5B69">
            <w:pPr>
              <w:rPr>
                <w:rFonts w:ascii="Arial" w:hAnsi="Arial" w:cs="Arial"/>
                <w:sz w:val="20"/>
                <w:szCs w:val="20"/>
                <w:lang w:val="es-MX"/>
              </w:rPr>
            </w:pPr>
          </w:p>
        </w:tc>
        <w:tc>
          <w:tcPr>
            <w:tcW w:w="3160" w:type="dxa"/>
          </w:tcPr>
          <w:p w14:paraId="596552C2"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Teléfono Contacto:</w:t>
            </w:r>
          </w:p>
        </w:tc>
        <w:tc>
          <w:tcPr>
            <w:tcW w:w="3073" w:type="dxa"/>
          </w:tcPr>
          <w:p w14:paraId="1F24CE38" w14:textId="77777777" w:rsidR="00053DC3" w:rsidRPr="001F5B69" w:rsidRDefault="00053DC3" w:rsidP="001F5B69">
            <w:pPr>
              <w:rPr>
                <w:rFonts w:ascii="Arial" w:hAnsi="Arial" w:cs="Arial"/>
                <w:sz w:val="20"/>
                <w:szCs w:val="20"/>
                <w:lang w:val="es-MX"/>
              </w:rPr>
            </w:pPr>
          </w:p>
        </w:tc>
      </w:tr>
      <w:tr w:rsidR="00053DC3" w:rsidRPr="00C84F2A" w14:paraId="5BB79925" w14:textId="77777777" w:rsidTr="007135D1">
        <w:tc>
          <w:tcPr>
            <w:tcW w:w="2595" w:type="dxa"/>
            <w:vMerge/>
          </w:tcPr>
          <w:p w14:paraId="696E7297" w14:textId="77777777" w:rsidR="00053DC3" w:rsidRPr="001F5B69" w:rsidRDefault="00053DC3" w:rsidP="001F5B69">
            <w:pPr>
              <w:rPr>
                <w:rFonts w:ascii="Arial" w:hAnsi="Arial" w:cs="Arial"/>
                <w:sz w:val="20"/>
                <w:szCs w:val="20"/>
                <w:lang w:val="es-MX"/>
              </w:rPr>
            </w:pPr>
          </w:p>
        </w:tc>
        <w:tc>
          <w:tcPr>
            <w:tcW w:w="3160" w:type="dxa"/>
          </w:tcPr>
          <w:p w14:paraId="4D2F03DD"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Correo:</w:t>
            </w:r>
          </w:p>
        </w:tc>
        <w:tc>
          <w:tcPr>
            <w:tcW w:w="3073" w:type="dxa"/>
          </w:tcPr>
          <w:p w14:paraId="1FB41C8A" w14:textId="77777777" w:rsidR="00053DC3" w:rsidRPr="001F5B69" w:rsidRDefault="00053DC3" w:rsidP="001F5B69">
            <w:pPr>
              <w:rPr>
                <w:rFonts w:ascii="Arial" w:hAnsi="Arial" w:cs="Arial"/>
                <w:sz w:val="20"/>
                <w:szCs w:val="20"/>
                <w:lang w:val="es-MX"/>
              </w:rPr>
            </w:pPr>
          </w:p>
        </w:tc>
      </w:tr>
      <w:tr w:rsidR="00053DC3" w:rsidRPr="00C84F2A" w14:paraId="796A3DE1" w14:textId="77777777" w:rsidTr="007135D1">
        <w:tc>
          <w:tcPr>
            <w:tcW w:w="2595" w:type="dxa"/>
            <w:vMerge/>
          </w:tcPr>
          <w:p w14:paraId="2D7B176E" w14:textId="77777777" w:rsidR="00053DC3" w:rsidRPr="001F5B69" w:rsidRDefault="00053DC3" w:rsidP="001F5B69">
            <w:pPr>
              <w:rPr>
                <w:rFonts w:ascii="Arial" w:hAnsi="Arial" w:cs="Arial"/>
                <w:sz w:val="20"/>
                <w:szCs w:val="20"/>
                <w:lang w:val="es-MX"/>
              </w:rPr>
            </w:pPr>
          </w:p>
        </w:tc>
        <w:tc>
          <w:tcPr>
            <w:tcW w:w="3160" w:type="dxa"/>
          </w:tcPr>
          <w:p w14:paraId="663E9B85"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Total de la Compra Adjudicada (con IVA incluido. (Diferencias deben ser asumidas por el Beneficiario).</w:t>
            </w:r>
          </w:p>
        </w:tc>
        <w:tc>
          <w:tcPr>
            <w:tcW w:w="3073" w:type="dxa"/>
          </w:tcPr>
          <w:p w14:paraId="0AE11EE0" w14:textId="77777777" w:rsidR="00053DC3" w:rsidRPr="001F5B69" w:rsidRDefault="00053DC3" w:rsidP="001F5B69">
            <w:pPr>
              <w:rPr>
                <w:rFonts w:ascii="Arial" w:hAnsi="Arial" w:cs="Arial"/>
                <w:sz w:val="20"/>
                <w:szCs w:val="20"/>
                <w:lang w:val="es-MX"/>
              </w:rPr>
            </w:pPr>
          </w:p>
        </w:tc>
      </w:tr>
      <w:tr w:rsidR="00053DC3" w:rsidRPr="00C84F2A" w14:paraId="43179045" w14:textId="77777777" w:rsidTr="007135D1">
        <w:tc>
          <w:tcPr>
            <w:tcW w:w="2595" w:type="dxa"/>
            <w:vMerge/>
          </w:tcPr>
          <w:p w14:paraId="7BD4DE04" w14:textId="77777777" w:rsidR="00053DC3" w:rsidRPr="001F5B69" w:rsidRDefault="00053DC3" w:rsidP="001F5B69">
            <w:pPr>
              <w:rPr>
                <w:rFonts w:ascii="Arial" w:hAnsi="Arial" w:cs="Arial"/>
                <w:sz w:val="20"/>
                <w:szCs w:val="20"/>
                <w:lang w:val="es-MX"/>
              </w:rPr>
            </w:pPr>
          </w:p>
        </w:tc>
        <w:tc>
          <w:tcPr>
            <w:tcW w:w="3160" w:type="dxa"/>
          </w:tcPr>
          <w:p w14:paraId="30563445" w14:textId="77777777" w:rsidR="00053DC3" w:rsidRPr="001F5B69" w:rsidRDefault="00053DC3" w:rsidP="001F5B69">
            <w:pPr>
              <w:rPr>
                <w:rFonts w:ascii="Arial" w:hAnsi="Arial" w:cs="Arial"/>
                <w:sz w:val="20"/>
                <w:szCs w:val="20"/>
                <w:lang w:val="es-MX"/>
              </w:rPr>
            </w:pPr>
            <w:proofErr w:type="spellStart"/>
            <w:r w:rsidRPr="001F5B69">
              <w:rPr>
                <w:rFonts w:ascii="Arial" w:hAnsi="Arial" w:cs="Arial"/>
                <w:sz w:val="20"/>
                <w:szCs w:val="20"/>
                <w:lang w:val="es-MX"/>
              </w:rPr>
              <w:t>N°</w:t>
            </w:r>
            <w:proofErr w:type="spellEnd"/>
            <w:r w:rsidRPr="001F5B69">
              <w:rPr>
                <w:rFonts w:ascii="Arial" w:hAnsi="Arial" w:cs="Arial"/>
                <w:sz w:val="20"/>
                <w:szCs w:val="20"/>
                <w:lang w:val="es-MX"/>
              </w:rPr>
              <w:t xml:space="preserve"> Cuenta a transferir pago (</w:t>
            </w:r>
            <w:proofErr w:type="spellStart"/>
            <w:r w:rsidRPr="001F5B69">
              <w:rPr>
                <w:rFonts w:ascii="Arial" w:hAnsi="Arial" w:cs="Arial"/>
                <w:sz w:val="20"/>
                <w:szCs w:val="20"/>
                <w:lang w:val="es-MX"/>
              </w:rPr>
              <w:t>rut</w:t>
            </w:r>
            <w:proofErr w:type="spellEnd"/>
            <w:r w:rsidRPr="001F5B69">
              <w:rPr>
                <w:rFonts w:ascii="Arial" w:hAnsi="Arial" w:cs="Arial"/>
                <w:sz w:val="20"/>
                <w:szCs w:val="20"/>
                <w:lang w:val="es-MX"/>
              </w:rPr>
              <w:t xml:space="preserve"> y propietario de la cuenta debe ser el mismo que el del proveedor indicado):</w:t>
            </w:r>
          </w:p>
        </w:tc>
        <w:tc>
          <w:tcPr>
            <w:tcW w:w="3073" w:type="dxa"/>
          </w:tcPr>
          <w:p w14:paraId="761FF56F" w14:textId="77777777" w:rsidR="00053DC3" w:rsidRPr="001F5B69" w:rsidRDefault="00053DC3" w:rsidP="001F5B69">
            <w:pPr>
              <w:rPr>
                <w:rFonts w:ascii="Arial" w:hAnsi="Arial" w:cs="Arial"/>
                <w:sz w:val="20"/>
                <w:szCs w:val="20"/>
                <w:lang w:val="es-MX"/>
              </w:rPr>
            </w:pPr>
          </w:p>
        </w:tc>
      </w:tr>
      <w:tr w:rsidR="00053DC3" w:rsidRPr="00C84F2A" w14:paraId="24F24B3B" w14:textId="77777777" w:rsidTr="007135D1">
        <w:tc>
          <w:tcPr>
            <w:tcW w:w="2595" w:type="dxa"/>
            <w:vMerge/>
          </w:tcPr>
          <w:p w14:paraId="7A068519" w14:textId="77777777" w:rsidR="00053DC3" w:rsidRPr="001F5B69" w:rsidRDefault="00053DC3" w:rsidP="001F5B69">
            <w:pPr>
              <w:rPr>
                <w:rFonts w:ascii="Arial" w:hAnsi="Arial" w:cs="Arial"/>
                <w:sz w:val="20"/>
                <w:szCs w:val="20"/>
                <w:lang w:val="es-MX"/>
              </w:rPr>
            </w:pPr>
          </w:p>
        </w:tc>
        <w:tc>
          <w:tcPr>
            <w:tcW w:w="3160" w:type="dxa"/>
          </w:tcPr>
          <w:p w14:paraId="672D0EB5"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Tipo de Cuenta (Corriente/Vista):</w:t>
            </w:r>
          </w:p>
        </w:tc>
        <w:tc>
          <w:tcPr>
            <w:tcW w:w="3073" w:type="dxa"/>
          </w:tcPr>
          <w:p w14:paraId="469A350F" w14:textId="77777777" w:rsidR="00053DC3" w:rsidRPr="001F5B69" w:rsidRDefault="00053DC3" w:rsidP="001F5B69">
            <w:pPr>
              <w:rPr>
                <w:rFonts w:ascii="Arial" w:hAnsi="Arial" w:cs="Arial"/>
                <w:sz w:val="20"/>
                <w:szCs w:val="20"/>
                <w:lang w:val="es-MX"/>
              </w:rPr>
            </w:pPr>
          </w:p>
        </w:tc>
      </w:tr>
      <w:tr w:rsidR="00053DC3" w:rsidRPr="00C84F2A" w14:paraId="767AB204" w14:textId="77777777" w:rsidTr="007135D1">
        <w:tc>
          <w:tcPr>
            <w:tcW w:w="2595" w:type="dxa"/>
            <w:vMerge/>
          </w:tcPr>
          <w:p w14:paraId="7E3CD48C" w14:textId="77777777" w:rsidR="00053DC3" w:rsidRPr="001F5B69" w:rsidRDefault="00053DC3" w:rsidP="001F5B69">
            <w:pPr>
              <w:rPr>
                <w:rFonts w:ascii="Arial" w:hAnsi="Arial" w:cs="Arial"/>
                <w:sz w:val="20"/>
                <w:szCs w:val="20"/>
                <w:lang w:val="es-MX"/>
              </w:rPr>
            </w:pPr>
          </w:p>
        </w:tc>
        <w:tc>
          <w:tcPr>
            <w:tcW w:w="3160" w:type="dxa"/>
          </w:tcPr>
          <w:p w14:paraId="7EB2EEF3"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Banco:</w:t>
            </w:r>
          </w:p>
        </w:tc>
        <w:tc>
          <w:tcPr>
            <w:tcW w:w="3073" w:type="dxa"/>
          </w:tcPr>
          <w:p w14:paraId="3185D64A" w14:textId="77777777" w:rsidR="00053DC3" w:rsidRPr="001F5B69" w:rsidRDefault="00053DC3" w:rsidP="001F5B69">
            <w:pPr>
              <w:rPr>
                <w:rFonts w:ascii="Arial" w:hAnsi="Arial" w:cs="Arial"/>
                <w:sz w:val="20"/>
                <w:szCs w:val="20"/>
                <w:lang w:val="es-MX"/>
              </w:rPr>
            </w:pPr>
          </w:p>
        </w:tc>
      </w:tr>
      <w:tr w:rsidR="00053DC3" w:rsidRPr="00C84F2A" w14:paraId="3EB1B5E0" w14:textId="77777777" w:rsidTr="007135D1">
        <w:tc>
          <w:tcPr>
            <w:tcW w:w="2595" w:type="dxa"/>
            <w:vMerge w:val="restart"/>
          </w:tcPr>
          <w:p w14:paraId="5C0C3B30"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Programa de Ejecución de los Pagos</w:t>
            </w:r>
          </w:p>
        </w:tc>
        <w:tc>
          <w:tcPr>
            <w:tcW w:w="6233" w:type="dxa"/>
            <w:gridSpan w:val="2"/>
          </w:tcPr>
          <w:p w14:paraId="5C478477"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OPCIÓN PAGO SIN CUOTAS</w:t>
            </w:r>
          </w:p>
        </w:tc>
      </w:tr>
      <w:tr w:rsidR="00053DC3" w:rsidRPr="00C84F2A" w14:paraId="62E9D802" w14:textId="77777777" w:rsidTr="007135D1">
        <w:tc>
          <w:tcPr>
            <w:tcW w:w="2595" w:type="dxa"/>
            <w:vMerge/>
          </w:tcPr>
          <w:p w14:paraId="429B3AC0" w14:textId="77777777" w:rsidR="00053DC3" w:rsidRPr="001F5B69" w:rsidRDefault="00053DC3" w:rsidP="001F5B69">
            <w:pPr>
              <w:jc w:val="center"/>
              <w:rPr>
                <w:rFonts w:ascii="Arial" w:hAnsi="Arial" w:cs="Arial"/>
                <w:sz w:val="20"/>
                <w:szCs w:val="20"/>
                <w:lang w:val="es-MX"/>
              </w:rPr>
            </w:pPr>
          </w:p>
        </w:tc>
        <w:tc>
          <w:tcPr>
            <w:tcW w:w="3160" w:type="dxa"/>
          </w:tcPr>
          <w:p w14:paraId="5829B290" w14:textId="77777777" w:rsidR="00053DC3" w:rsidRPr="001F5B69" w:rsidRDefault="00053DC3" w:rsidP="001F5B69">
            <w:pPr>
              <w:rPr>
                <w:rFonts w:ascii="Arial" w:hAnsi="Arial" w:cs="Arial"/>
                <w:sz w:val="20"/>
                <w:szCs w:val="20"/>
                <w:lang w:val="es-MX"/>
              </w:rPr>
            </w:pPr>
            <w:proofErr w:type="gramStart"/>
            <w:r w:rsidRPr="001F5B69">
              <w:rPr>
                <w:rFonts w:ascii="Arial" w:hAnsi="Arial" w:cs="Arial"/>
                <w:sz w:val="20"/>
                <w:szCs w:val="20"/>
                <w:lang w:val="es-MX"/>
              </w:rPr>
              <w:t>Monto a Pagar</w:t>
            </w:r>
            <w:proofErr w:type="gramEnd"/>
          </w:p>
        </w:tc>
        <w:tc>
          <w:tcPr>
            <w:tcW w:w="3073" w:type="dxa"/>
          </w:tcPr>
          <w:p w14:paraId="52B41DD8" w14:textId="77777777" w:rsidR="00053DC3" w:rsidRPr="001F5B69" w:rsidRDefault="00053DC3" w:rsidP="001F5B69">
            <w:pPr>
              <w:rPr>
                <w:rFonts w:ascii="Arial" w:hAnsi="Arial" w:cs="Arial"/>
                <w:sz w:val="20"/>
                <w:szCs w:val="20"/>
                <w:lang w:val="es-MX"/>
              </w:rPr>
            </w:pPr>
          </w:p>
        </w:tc>
      </w:tr>
      <w:tr w:rsidR="00053DC3" w:rsidRPr="00C84F2A" w14:paraId="5333A795" w14:textId="77777777" w:rsidTr="007135D1">
        <w:tc>
          <w:tcPr>
            <w:tcW w:w="2595" w:type="dxa"/>
            <w:vMerge/>
          </w:tcPr>
          <w:p w14:paraId="4010BE30" w14:textId="77777777" w:rsidR="00053DC3" w:rsidRPr="001F5B69" w:rsidRDefault="00053DC3" w:rsidP="001F5B69">
            <w:pPr>
              <w:jc w:val="center"/>
              <w:rPr>
                <w:rFonts w:ascii="Arial" w:hAnsi="Arial" w:cs="Arial"/>
                <w:sz w:val="20"/>
                <w:szCs w:val="20"/>
                <w:lang w:val="es-MX"/>
              </w:rPr>
            </w:pPr>
          </w:p>
        </w:tc>
        <w:tc>
          <w:tcPr>
            <w:tcW w:w="6233" w:type="dxa"/>
            <w:gridSpan w:val="2"/>
          </w:tcPr>
          <w:p w14:paraId="5D5CFBC5"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OPCIÓN PAGO CON CUOTAS</w:t>
            </w:r>
          </w:p>
        </w:tc>
      </w:tr>
      <w:tr w:rsidR="00053DC3" w:rsidRPr="00C84F2A" w14:paraId="67D965BD" w14:textId="77777777" w:rsidTr="007135D1">
        <w:tc>
          <w:tcPr>
            <w:tcW w:w="2595" w:type="dxa"/>
            <w:vMerge/>
          </w:tcPr>
          <w:p w14:paraId="7FB0D1FF" w14:textId="77777777" w:rsidR="00053DC3" w:rsidRPr="001F5B69" w:rsidRDefault="00053DC3" w:rsidP="001F5B69">
            <w:pPr>
              <w:jc w:val="center"/>
              <w:rPr>
                <w:rFonts w:ascii="Arial" w:hAnsi="Arial" w:cs="Arial"/>
                <w:sz w:val="20"/>
                <w:szCs w:val="20"/>
                <w:lang w:val="es-MX"/>
              </w:rPr>
            </w:pPr>
          </w:p>
        </w:tc>
        <w:tc>
          <w:tcPr>
            <w:tcW w:w="3160" w:type="dxa"/>
          </w:tcPr>
          <w:p w14:paraId="3D751FCB"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¿Solicita Anticipo? Si/No</w:t>
            </w:r>
          </w:p>
          <w:p w14:paraId="515187D6"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(anticipo no puede ser mayor al 30% de producto).</w:t>
            </w:r>
          </w:p>
        </w:tc>
        <w:tc>
          <w:tcPr>
            <w:tcW w:w="3073" w:type="dxa"/>
          </w:tcPr>
          <w:p w14:paraId="3FD4F575" w14:textId="77777777" w:rsidR="00053DC3" w:rsidRPr="001F5B69" w:rsidRDefault="00053DC3" w:rsidP="001F5B69">
            <w:pPr>
              <w:rPr>
                <w:rFonts w:ascii="Arial" w:hAnsi="Arial" w:cs="Arial"/>
                <w:sz w:val="20"/>
                <w:szCs w:val="20"/>
                <w:lang w:val="es-MX"/>
              </w:rPr>
            </w:pPr>
          </w:p>
        </w:tc>
      </w:tr>
      <w:tr w:rsidR="00053DC3" w:rsidRPr="00C84F2A" w14:paraId="0AE1BD5A" w14:textId="77777777" w:rsidTr="007135D1">
        <w:tc>
          <w:tcPr>
            <w:tcW w:w="2595" w:type="dxa"/>
            <w:vMerge/>
          </w:tcPr>
          <w:p w14:paraId="1A20F481" w14:textId="77777777" w:rsidR="00053DC3" w:rsidRPr="001F5B69" w:rsidRDefault="00053DC3" w:rsidP="001F5B69">
            <w:pPr>
              <w:rPr>
                <w:rFonts w:ascii="Arial" w:hAnsi="Arial" w:cs="Arial"/>
                <w:sz w:val="20"/>
                <w:szCs w:val="20"/>
                <w:lang w:val="es-MX"/>
              </w:rPr>
            </w:pPr>
          </w:p>
        </w:tc>
        <w:tc>
          <w:tcPr>
            <w:tcW w:w="3160" w:type="dxa"/>
          </w:tcPr>
          <w:p w14:paraId="7D50C177" w14:textId="77777777" w:rsidR="00053DC3" w:rsidRPr="001F5B69" w:rsidRDefault="00053DC3" w:rsidP="001F5B69">
            <w:pPr>
              <w:rPr>
                <w:rFonts w:ascii="Arial" w:hAnsi="Arial" w:cs="Arial"/>
                <w:sz w:val="20"/>
                <w:szCs w:val="20"/>
                <w:lang w:val="es-MX"/>
              </w:rPr>
            </w:pPr>
            <w:proofErr w:type="spellStart"/>
            <w:r w:rsidRPr="001F5B69">
              <w:rPr>
                <w:rFonts w:ascii="Arial" w:hAnsi="Arial" w:cs="Arial"/>
                <w:sz w:val="20"/>
                <w:szCs w:val="20"/>
                <w:lang w:val="es-MX"/>
              </w:rPr>
              <w:t>N°</w:t>
            </w:r>
            <w:proofErr w:type="spellEnd"/>
            <w:r w:rsidRPr="001F5B69">
              <w:rPr>
                <w:rFonts w:ascii="Arial" w:hAnsi="Arial" w:cs="Arial"/>
                <w:sz w:val="20"/>
                <w:szCs w:val="20"/>
                <w:lang w:val="es-MX"/>
              </w:rPr>
              <w:t xml:space="preserve"> de Cuotas (incluyendo el anticipo si corresponde)</w:t>
            </w:r>
          </w:p>
        </w:tc>
        <w:tc>
          <w:tcPr>
            <w:tcW w:w="3073" w:type="dxa"/>
          </w:tcPr>
          <w:p w14:paraId="1E1AF2CF" w14:textId="77777777" w:rsidR="00053DC3" w:rsidRPr="001F5B69" w:rsidRDefault="00053DC3" w:rsidP="001F5B69">
            <w:pPr>
              <w:rPr>
                <w:rFonts w:ascii="Arial" w:hAnsi="Arial" w:cs="Arial"/>
                <w:sz w:val="20"/>
                <w:szCs w:val="20"/>
                <w:lang w:val="es-MX"/>
              </w:rPr>
            </w:pPr>
          </w:p>
        </w:tc>
      </w:tr>
      <w:tr w:rsidR="00053DC3" w:rsidRPr="00C84F2A" w14:paraId="66C9384C" w14:textId="77777777" w:rsidTr="007135D1">
        <w:tc>
          <w:tcPr>
            <w:tcW w:w="2595" w:type="dxa"/>
            <w:vMerge/>
          </w:tcPr>
          <w:p w14:paraId="1129EA7C" w14:textId="77777777" w:rsidR="00053DC3" w:rsidRPr="001F5B69" w:rsidRDefault="00053DC3" w:rsidP="001F5B69">
            <w:pPr>
              <w:rPr>
                <w:rFonts w:ascii="Arial" w:hAnsi="Arial" w:cs="Arial"/>
                <w:sz w:val="20"/>
                <w:szCs w:val="20"/>
                <w:lang w:val="es-MX"/>
              </w:rPr>
            </w:pPr>
          </w:p>
        </w:tc>
        <w:tc>
          <w:tcPr>
            <w:tcW w:w="3160" w:type="dxa"/>
          </w:tcPr>
          <w:p w14:paraId="101540C9"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N°1 (Anticipo si corresponde) No puede ser mayor al 30% del total del producto)</w:t>
            </w:r>
          </w:p>
        </w:tc>
        <w:tc>
          <w:tcPr>
            <w:tcW w:w="3073" w:type="dxa"/>
          </w:tcPr>
          <w:p w14:paraId="1A63192B" w14:textId="77777777" w:rsidR="00053DC3" w:rsidRPr="001F5B69" w:rsidRDefault="00053DC3" w:rsidP="001F5B69">
            <w:pPr>
              <w:rPr>
                <w:rFonts w:ascii="Arial" w:hAnsi="Arial" w:cs="Arial"/>
                <w:sz w:val="20"/>
                <w:szCs w:val="20"/>
                <w:lang w:val="es-MX"/>
              </w:rPr>
            </w:pPr>
          </w:p>
        </w:tc>
      </w:tr>
      <w:tr w:rsidR="00053DC3" w:rsidRPr="00C84F2A" w14:paraId="09889B41" w14:textId="77777777" w:rsidTr="007135D1">
        <w:tc>
          <w:tcPr>
            <w:tcW w:w="2595" w:type="dxa"/>
            <w:vMerge/>
          </w:tcPr>
          <w:p w14:paraId="5081A5DB" w14:textId="77777777" w:rsidR="00053DC3" w:rsidRPr="001F5B69" w:rsidRDefault="00053DC3" w:rsidP="001F5B69">
            <w:pPr>
              <w:rPr>
                <w:rFonts w:ascii="Arial" w:hAnsi="Arial" w:cs="Arial"/>
                <w:sz w:val="20"/>
                <w:szCs w:val="20"/>
                <w:lang w:val="es-MX"/>
              </w:rPr>
            </w:pPr>
          </w:p>
        </w:tc>
        <w:tc>
          <w:tcPr>
            <w:tcW w:w="3160" w:type="dxa"/>
          </w:tcPr>
          <w:p w14:paraId="18C4B221"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N°1</w:t>
            </w:r>
          </w:p>
        </w:tc>
        <w:tc>
          <w:tcPr>
            <w:tcW w:w="3073" w:type="dxa"/>
          </w:tcPr>
          <w:p w14:paraId="4CF26139" w14:textId="77777777" w:rsidR="00053DC3" w:rsidRPr="001F5B69" w:rsidRDefault="00053DC3" w:rsidP="001F5B69">
            <w:pPr>
              <w:rPr>
                <w:rFonts w:ascii="Arial" w:hAnsi="Arial" w:cs="Arial"/>
                <w:sz w:val="20"/>
                <w:szCs w:val="20"/>
                <w:lang w:val="es-MX"/>
              </w:rPr>
            </w:pPr>
          </w:p>
        </w:tc>
      </w:tr>
      <w:tr w:rsidR="00053DC3" w:rsidRPr="00C84F2A" w14:paraId="4C98DB00" w14:textId="77777777" w:rsidTr="007135D1">
        <w:tc>
          <w:tcPr>
            <w:tcW w:w="2595" w:type="dxa"/>
            <w:vMerge/>
          </w:tcPr>
          <w:p w14:paraId="58B8D465" w14:textId="77777777" w:rsidR="00053DC3" w:rsidRPr="001F5B69" w:rsidRDefault="00053DC3" w:rsidP="001F5B69">
            <w:pPr>
              <w:rPr>
                <w:rFonts w:ascii="Arial" w:hAnsi="Arial" w:cs="Arial"/>
                <w:sz w:val="20"/>
                <w:szCs w:val="20"/>
                <w:lang w:val="es-MX"/>
              </w:rPr>
            </w:pPr>
          </w:p>
        </w:tc>
        <w:tc>
          <w:tcPr>
            <w:tcW w:w="3160" w:type="dxa"/>
          </w:tcPr>
          <w:p w14:paraId="45B900FB"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En caso de no corresponder a Anticipo, señalar producto o avance por el cual se otorga.</w:t>
            </w:r>
          </w:p>
        </w:tc>
        <w:tc>
          <w:tcPr>
            <w:tcW w:w="3073" w:type="dxa"/>
          </w:tcPr>
          <w:p w14:paraId="6567724D" w14:textId="77777777" w:rsidR="00053DC3" w:rsidRPr="001F5B69" w:rsidRDefault="00053DC3" w:rsidP="001F5B69">
            <w:pPr>
              <w:rPr>
                <w:rFonts w:ascii="Arial" w:hAnsi="Arial" w:cs="Arial"/>
                <w:sz w:val="20"/>
                <w:szCs w:val="20"/>
                <w:lang w:val="es-MX"/>
              </w:rPr>
            </w:pPr>
          </w:p>
        </w:tc>
      </w:tr>
      <w:tr w:rsidR="00053DC3" w:rsidRPr="00C84F2A" w14:paraId="54771674" w14:textId="77777777" w:rsidTr="007135D1">
        <w:tc>
          <w:tcPr>
            <w:tcW w:w="2595" w:type="dxa"/>
            <w:vMerge/>
          </w:tcPr>
          <w:p w14:paraId="1F165F7A" w14:textId="77777777" w:rsidR="00053DC3" w:rsidRPr="001F5B69" w:rsidRDefault="00053DC3" w:rsidP="001F5B69">
            <w:pPr>
              <w:rPr>
                <w:rFonts w:ascii="Arial" w:hAnsi="Arial" w:cs="Arial"/>
                <w:sz w:val="20"/>
                <w:szCs w:val="20"/>
                <w:lang w:val="es-MX"/>
              </w:rPr>
            </w:pPr>
          </w:p>
        </w:tc>
        <w:tc>
          <w:tcPr>
            <w:tcW w:w="3160" w:type="dxa"/>
          </w:tcPr>
          <w:p w14:paraId="385981F2"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N°2 (Indicar N/A si no aplica)</w:t>
            </w:r>
          </w:p>
        </w:tc>
        <w:tc>
          <w:tcPr>
            <w:tcW w:w="3073" w:type="dxa"/>
          </w:tcPr>
          <w:p w14:paraId="5CDAE459" w14:textId="77777777" w:rsidR="00053DC3" w:rsidRPr="001F5B69" w:rsidRDefault="00053DC3" w:rsidP="001F5B69">
            <w:pPr>
              <w:rPr>
                <w:rFonts w:ascii="Arial" w:hAnsi="Arial" w:cs="Arial"/>
                <w:sz w:val="20"/>
                <w:szCs w:val="20"/>
                <w:lang w:val="es-MX"/>
              </w:rPr>
            </w:pPr>
          </w:p>
        </w:tc>
      </w:tr>
      <w:tr w:rsidR="00053DC3" w:rsidRPr="00C84F2A" w14:paraId="04FC9087" w14:textId="77777777" w:rsidTr="007135D1">
        <w:tc>
          <w:tcPr>
            <w:tcW w:w="2595" w:type="dxa"/>
            <w:vMerge/>
          </w:tcPr>
          <w:p w14:paraId="77A53E19" w14:textId="77777777" w:rsidR="00053DC3" w:rsidRPr="001F5B69" w:rsidRDefault="00053DC3" w:rsidP="001F5B69">
            <w:pPr>
              <w:rPr>
                <w:rFonts w:ascii="Arial" w:hAnsi="Arial" w:cs="Arial"/>
                <w:sz w:val="20"/>
                <w:szCs w:val="20"/>
                <w:lang w:val="es-MX"/>
              </w:rPr>
            </w:pPr>
          </w:p>
        </w:tc>
        <w:tc>
          <w:tcPr>
            <w:tcW w:w="3160" w:type="dxa"/>
          </w:tcPr>
          <w:p w14:paraId="194C3CBF"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N°2 (Indicar N/A si no aplica)</w:t>
            </w:r>
          </w:p>
        </w:tc>
        <w:tc>
          <w:tcPr>
            <w:tcW w:w="3073" w:type="dxa"/>
          </w:tcPr>
          <w:p w14:paraId="1CC32203" w14:textId="77777777" w:rsidR="00053DC3" w:rsidRPr="001F5B69" w:rsidRDefault="00053DC3" w:rsidP="001F5B69">
            <w:pPr>
              <w:rPr>
                <w:rFonts w:ascii="Arial" w:hAnsi="Arial" w:cs="Arial"/>
                <w:sz w:val="20"/>
                <w:szCs w:val="20"/>
                <w:lang w:val="es-MX"/>
              </w:rPr>
            </w:pPr>
          </w:p>
        </w:tc>
      </w:tr>
      <w:tr w:rsidR="00053DC3" w:rsidRPr="00C84F2A" w14:paraId="40A6CDAC" w14:textId="77777777" w:rsidTr="007135D1">
        <w:tc>
          <w:tcPr>
            <w:tcW w:w="2595" w:type="dxa"/>
            <w:vMerge/>
          </w:tcPr>
          <w:p w14:paraId="684150CD" w14:textId="77777777" w:rsidR="00053DC3" w:rsidRPr="001F5B69" w:rsidRDefault="00053DC3" w:rsidP="001F5B69">
            <w:pPr>
              <w:rPr>
                <w:rFonts w:ascii="Arial" w:hAnsi="Arial" w:cs="Arial"/>
                <w:sz w:val="20"/>
                <w:szCs w:val="20"/>
                <w:lang w:val="es-MX"/>
              </w:rPr>
            </w:pPr>
          </w:p>
        </w:tc>
        <w:tc>
          <w:tcPr>
            <w:tcW w:w="3160" w:type="dxa"/>
          </w:tcPr>
          <w:p w14:paraId="2CC5A66F"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Señalar producto o avance por el cual se otorga</w:t>
            </w:r>
          </w:p>
        </w:tc>
        <w:tc>
          <w:tcPr>
            <w:tcW w:w="3073" w:type="dxa"/>
          </w:tcPr>
          <w:p w14:paraId="358EC19F" w14:textId="77777777" w:rsidR="00053DC3" w:rsidRPr="001F5B69" w:rsidRDefault="00053DC3" w:rsidP="001F5B69">
            <w:pPr>
              <w:rPr>
                <w:rFonts w:ascii="Arial" w:hAnsi="Arial" w:cs="Arial"/>
                <w:sz w:val="20"/>
                <w:szCs w:val="20"/>
                <w:lang w:val="es-MX"/>
              </w:rPr>
            </w:pPr>
          </w:p>
        </w:tc>
      </w:tr>
      <w:tr w:rsidR="00053DC3" w:rsidRPr="00C84F2A" w14:paraId="24062A8E" w14:textId="77777777" w:rsidTr="007135D1">
        <w:tc>
          <w:tcPr>
            <w:tcW w:w="2595" w:type="dxa"/>
            <w:vMerge/>
          </w:tcPr>
          <w:p w14:paraId="5A2D2250" w14:textId="77777777" w:rsidR="00053DC3" w:rsidRPr="001F5B69" w:rsidRDefault="00053DC3" w:rsidP="001F5B69">
            <w:pPr>
              <w:rPr>
                <w:rFonts w:ascii="Arial" w:hAnsi="Arial" w:cs="Arial"/>
                <w:sz w:val="20"/>
                <w:szCs w:val="20"/>
                <w:lang w:val="es-MX"/>
              </w:rPr>
            </w:pPr>
          </w:p>
        </w:tc>
        <w:tc>
          <w:tcPr>
            <w:tcW w:w="3160" w:type="dxa"/>
          </w:tcPr>
          <w:p w14:paraId="108A474F"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w:t>
            </w:r>
            <w:proofErr w:type="gramStart"/>
            <w:r w:rsidRPr="001F5B69">
              <w:rPr>
                <w:rFonts w:ascii="Arial" w:hAnsi="Arial" w:cs="Arial"/>
                <w:sz w:val="20"/>
                <w:szCs w:val="20"/>
                <w:lang w:val="es-MX"/>
              </w:rPr>
              <w:t>3  (</w:t>
            </w:r>
            <w:proofErr w:type="gramEnd"/>
            <w:r w:rsidRPr="001F5B69">
              <w:rPr>
                <w:rFonts w:ascii="Arial" w:hAnsi="Arial" w:cs="Arial"/>
                <w:sz w:val="20"/>
                <w:szCs w:val="20"/>
                <w:lang w:val="es-MX"/>
              </w:rPr>
              <w:t>Indicar N/A si no aplica)</w:t>
            </w:r>
          </w:p>
        </w:tc>
        <w:tc>
          <w:tcPr>
            <w:tcW w:w="3073" w:type="dxa"/>
          </w:tcPr>
          <w:p w14:paraId="23DE58EC" w14:textId="77777777" w:rsidR="00053DC3" w:rsidRPr="001F5B69" w:rsidRDefault="00053DC3" w:rsidP="001F5B69">
            <w:pPr>
              <w:rPr>
                <w:rFonts w:ascii="Arial" w:hAnsi="Arial" w:cs="Arial"/>
                <w:sz w:val="20"/>
                <w:szCs w:val="20"/>
                <w:lang w:val="es-MX"/>
              </w:rPr>
            </w:pPr>
          </w:p>
        </w:tc>
      </w:tr>
      <w:tr w:rsidR="00053DC3" w:rsidRPr="00C84F2A" w14:paraId="4E4CECFC" w14:textId="77777777" w:rsidTr="007135D1">
        <w:tc>
          <w:tcPr>
            <w:tcW w:w="2595" w:type="dxa"/>
            <w:vMerge/>
          </w:tcPr>
          <w:p w14:paraId="1B9B54BE" w14:textId="77777777" w:rsidR="00053DC3" w:rsidRPr="001F5B69" w:rsidRDefault="00053DC3" w:rsidP="001F5B69">
            <w:pPr>
              <w:rPr>
                <w:rFonts w:ascii="Arial" w:hAnsi="Arial" w:cs="Arial"/>
                <w:sz w:val="20"/>
                <w:szCs w:val="20"/>
                <w:lang w:val="es-MX"/>
              </w:rPr>
            </w:pPr>
          </w:p>
        </w:tc>
        <w:tc>
          <w:tcPr>
            <w:tcW w:w="3160" w:type="dxa"/>
          </w:tcPr>
          <w:p w14:paraId="310EB79E"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N°3 (Indicar N/A si no aplica)</w:t>
            </w:r>
          </w:p>
        </w:tc>
        <w:tc>
          <w:tcPr>
            <w:tcW w:w="3073" w:type="dxa"/>
          </w:tcPr>
          <w:p w14:paraId="1CA703E3" w14:textId="77777777" w:rsidR="00053DC3" w:rsidRPr="001F5B69" w:rsidRDefault="00053DC3" w:rsidP="001F5B69">
            <w:pPr>
              <w:rPr>
                <w:rFonts w:ascii="Arial" w:hAnsi="Arial" w:cs="Arial"/>
                <w:sz w:val="20"/>
                <w:szCs w:val="20"/>
                <w:lang w:val="es-MX"/>
              </w:rPr>
            </w:pPr>
          </w:p>
        </w:tc>
      </w:tr>
      <w:tr w:rsidR="00053DC3" w:rsidRPr="00C84F2A" w14:paraId="44E35329" w14:textId="77777777" w:rsidTr="007135D1">
        <w:tc>
          <w:tcPr>
            <w:tcW w:w="2595" w:type="dxa"/>
          </w:tcPr>
          <w:p w14:paraId="782C715C" w14:textId="77777777" w:rsidR="00053DC3" w:rsidRPr="001F5B69" w:rsidRDefault="00053DC3" w:rsidP="001F5B69">
            <w:pPr>
              <w:rPr>
                <w:rFonts w:ascii="Arial" w:hAnsi="Arial" w:cs="Arial"/>
                <w:sz w:val="20"/>
                <w:szCs w:val="20"/>
                <w:lang w:val="es-MX"/>
              </w:rPr>
            </w:pPr>
          </w:p>
        </w:tc>
        <w:tc>
          <w:tcPr>
            <w:tcW w:w="3160" w:type="dxa"/>
          </w:tcPr>
          <w:p w14:paraId="5C05D340"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Si corresponde a cuota final, se debe entregar por la totalidad del servicio.</w:t>
            </w:r>
          </w:p>
        </w:tc>
        <w:tc>
          <w:tcPr>
            <w:tcW w:w="3073" w:type="dxa"/>
          </w:tcPr>
          <w:p w14:paraId="66862FC4" w14:textId="77777777" w:rsidR="00053DC3" w:rsidRPr="001F5B69" w:rsidRDefault="00053DC3" w:rsidP="001F5B69">
            <w:pPr>
              <w:rPr>
                <w:rFonts w:ascii="Arial" w:hAnsi="Arial" w:cs="Arial"/>
                <w:sz w:val="20"/>
                <w:szCs w:val="20"/>
                <w:lang w:val="es-MX"/>
              </w:rPr>
            </w:pPr>
          </w:p>
        </w:tc>
      </w:tr>
    </w:tbl>
    <w:p w14:paraId="5FFA2761" w14:textId="77777777" w:rsidR="00053DC3" w:rsidRPr="001F5B69" w:rsidRDefault="00053DC3" w:rsidP="001F5B69">
      <w:pPr>
        <w:rPr>
          <w:rFonts w:ascii="Arial" w:eastAsiaTheme="minorHAnsi" w:hAnsi="Arial" w:cs="Arial"/>
          <w:sz w:val="20"/>
          <w:szCs w:val="20"/>
          <w:lang w:val="es-MX" w:eastAsia="en-US"/>
        </w:rPr>
      </w:pPr>
    </w:p>
    <w:p w14:paraId="612EF418" w14:textId="77777777" w:rsidR="00F81465" w:rsidRDefault="00F81465" w:rsidP="001F5B69">
      <w:pPr>
        <w:contextualSpacing/>
        <w:rPr>
          <w:rFonts w:ascii="Arial" w:eastAsiaTheme="minorHAnsi" w:hAnsi="Arial" w:cs="Arial"/>
          <w:sz w:val="20"/>
          <w:szCs w:val="20"/>
          <w:lang w:val="es-MX" w:eastAsia="en-US"/>
        </w:rPr>
      </w:pPr>
    </w:p>
    <w:p w14:paraId="1AC5AC20" w14:textId="540B3192" w:rsidR="00053DC3" w:rsidRPr="001F5B69" w:rsidRDefault="00053DC3" w:rsidP="001F5B69">
      <w:pPr>
        <w:contextualSpacing/>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lastRenderedPageBreak/>
        <w:t>Adquisición N°3</w:t>
      </w:r>
    </w:p>
    <w:p w14:paraId="2C691314" w14:textId="77777777"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 xml:space="preserve">Detalle de la Compra: </w:t>
      </w:r>
      <w:r w:rsidRPr="001F5B69">
        <w:rPr>
          <w:rFonts w:ascii="Arial" w:eastAsiaTheme="minorHAnsi" w:hAnsi="Arial" w:cs="Arial"/>
          <w:sz w:val="20"/>
          <w:szCs w:val="20"/>
          <w:lang w:eastAsia="en-US"/>
        </w:rPr>
        <w:t>_________________</w:t>
      </w:r>
    </w:p>
    <w:p w14:paraId="560DBCBB" w14:textId="77777777" w:rsidR="00053DC3" w:rsidRPr="001F5B69" w:rsidRDefault="00053DC3" w:rsidP="001F5B69">
      <w:pPr>
        <w:rPr>
          <w:rFonts w:ascii="Arial" w:eastAsiaTheme="minorHAnsi" w:hAnsi="Arial" w:cs="Arial"/>
          <w:sz w:val="20"/>
          <w:szCs w:val="20"/>
          <w:lang w:eastAsia="en-US"/>
        </w:rPr>
      </w:pPr>
      <w:r w:rsidRPr="001F5B69">
        <w:rPr>
          <w:rFonts w:ascii="Arial" w:eastAsiaTheme="minorHAnsi" w:hAnsi="Arial" w:cs="Arial"/>
          <w:sz w:val="20"/>
          <w:szCs w:val="20"/>
          <w:lang w:val="es-MX" w:eastAsia="en-US"/>
        </w:rPr>
        <w:t xml:space="preserve">Ítem asociado: </w:t>
      </w:r>
      <w:r w:rsidRPr="001F5B69">
        <w:rPr>
          <w:rFonts w:ascii="Arial" w:eastAsiaTheme="minorHAnsi" w:hAnsi="Arial" w:cs="Arial"/>
          <w:sz w:val="20"/>
          <w:szCs w:val="20"/>
          <w:lang w:eastAsia="en-US"/>
        </w:rPr>
        <w:t xml:space="preserve">______________________ </w:t>
      </w:r>
    </w:p>
    <w:p w14:paraId="680E434C" w14:textId="77777777" w:rsidR="00053DC3" w:rsidRPr="001F5B69" w:rsidRDefault="00053DC3" w:rsidP="001F5B69">
      <w:pPr>
        <w:rPr>
          <w:rFonts w:ascii="Arial" w:eastAsiaTheme="minorHAnsi" w:hAnsi="Arial" w:cs="Arial"/>
          <w:sz w:val="20"/>
          <w:szCs w:val="20"/>
          <w:lang w:val="es-MX" w:eastAsia="en-US"/>
        </w:rPr>
      </w:pPr>
    </w:p>
    <w:tbl>
      <w:tblPr>
        <w:tblStyle w:val="Tablaconcuadrcula17"/>
        <w:tblW w:w="0" w:type="auto"/>
        <w:tblLook w:val="04A0" w:firstRow="1" w:lastRow="0" w:firstColumn="1" w:lastColumn="0" w:noHBand="0" w:noVBand="1"/>
      </w:tblPr>
      <w:tblGrid>
        <w:gridCol w:w="2582"/>
        <w:gridCol w:w="3147"/>
        <w:gridCol w:w="3047"/>
      </w:tblGrid>
      <w:tr w:rsidR="00053DC3" w:rsidRPr="00C84F2A" w14:paraId="548ADF36" w14:textId="77777777" w:rsidTr="007135D1">
        <w:tc>
          <w:tcPr>
            <w:tcW w:w="2595" w:type="dxa"/>
            <w:vMerge w:val="restart"/>
          </w:tcPr>
          <w:p w14:paraId="0638B3FF"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Datos Generales Proveedor</w:t>
            </w:r>
          </w:p>
        </w:tc>
        <w:tc>
          <w:tcPr>
            <w:tcW w:w="3160" w:type="dxa"/>
          </w:tcPr>
          <w:p w14:paraId="485DFB01"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Razón Social/ Nombre Proveedor 3:</w:t>
            </w:r>
          </w:p>
        </w:tc>
        <w:tc>
          <w:tcPr>
            <w:tcW w:w="3073" w:type="dxa"/>
          </w:tcPr>
          <w:p w14:paraId="58732623" w14:textId="77777777" w:rsidR="00053DC3" w:rsidRPr="001F5B69" w:rsidRDefault="00053DC3" w:rsidP="001F5B69">
            <w:pPr>
              <w:rPr>
                <w:rFonts w:ascii="Arial" w:hAnsi="Arial" w:cs="Arial"/>
                <w:sz w:val="20"/>
                <w:szCs w:val="20"/>
                <w:lang w:val="es-MX"/>
              </w:rPr>
            </w:pPr>
          </w:p>
        </w:tc>
      </w:tr>
      <w:tr w:rsidR="00053DC3" w:rsidRPr="00C84F2A" w14:paraId="67AE1856" w14:textId="77777777" w:rsidTr="007135D1">
        <w:tc>
          <w:tcPr>
            <w:tcW w:w="2595" w:type="dxa"/>
            <w:vMerge/>
          </w:tcPr>
          <w:p w14:paraId="6EA1F3EE" w14:textId="77777777" w:rsidR="00053DC3" w:rsidRPr="001F5B69" w:rsidRDefault="00053DC3" w:rsidP="001F5B69">
            <w:pPr>
              <w:rPr>
                <w:rFonts w:ascii="Arial" w:hAnsi="Arial" w:cs="Arial"/>
                <w:sz w:val="20"/>
                <w:szCs w:val="20"/>
                <w:lang w:val="es-MX"/>
              </w:rPr>
            </w:pPr>
          </w:p>
        </w:tc>
        <w:tc>
          <w:tcPr>
            <w:tcW w:w="3160" w:type="dxa"/>
          </w:tcPr>
          <w:p w14:paraId="5617DF14"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Rut Proveedor 3:</w:t>
            </w:r>
          </w:p>
        </w:tc>
        <w:tc>
          <w:tcPr>
            <w:tcW w:w="3073" w:type="dxa"/>
          </w:tcPr>
          <w:p w14:paraId="6CD5F893" w14:textId="77777777" w:rsidR="00053DC3" w:rsidRPr="001F5B69" w:rsidRDefault="00053DC3" w:rsidP="001F5B69">
            <w:pPr>
              <w:rPr>
                <w:rFonts w:ascii="Arial" w:hAnsi="Arial" w:cs="Arial"/>
                <w:sz w:val="20"/>
                <w:szCs w:val="20"/>
                <w:lang w:val="es-MX"/>
              </w:rPr>
            </w:pPr>
          </w:p>
        </w:tc>
      </w:tr>
      <w:tr w:rsidR="00053DC3" w:rsidRPr="00C84F2A" w14:paraId="20BA7EDB" w14:textId="77777777" w:rsidTr="007135D1">
        <w:tc>
          <w:tcPr>
            <w:tcW w:w="2595" w:type="dxa"/>
            <w:vMerge/>
          </w:tcPr>
          <w:p w14:paraId="1CE87BAD" w14:textId="77777777" w:rsidR="00053DC3" w:rsidRPr="001F5B69" w:rsidRDefault="00053DC3" w:rsidP="001F5B69">
            <w:pPr>
              <w:rPr>
                <w:rFonts w:ascii="Arial" w:hAnsi="Arial" w:cs="Arial"/>
                <w:sz w:val="20"/>
                <w:szCs w:val="20"/>
                <w:lang w:val="es-MX"/>
              </w:rPr>
            </w:pPr>
          </w:p>
        </w:tc>
        <w:tc>
          <w:tcPr>
            <w:tcW w:w="3160" w:type="dxa"/>
          </w:tcPr>
          <w:p w14:paraId="1DDD6CEC"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Teléfono Contacto:</w:t>
            </w:r>
          </w:p>
        </w:tc>
        <w:tc>
          <w:tcPr>
            <w:tcW w:w="3073" w:type="dxa"/>
          </w:tcPr>
          <w:p w14:paraId="52A861BD" w14:textId="77777777" w:rsidR="00053DC3" w:rsidRPr="001F5B69" w:rsidRDefault="00053DC3" w:rsidP="001F5B69">
            <w:pPr>
              <w:rPr>
                <w:rFonts w:ascii="Arial" w:hAnsi="Arial" w:cs="Arial"/>
                <w:sz w:val="20"/>
                <w:szCs w:val="20"/>
                <w:lang w:val="es-MX"/>
              </w:rPr>
            </w:pPr>
          </w:p>
        </w:tc>
      </w:tr>
      <w:tr w:rsidR="00053DC3" w:rsidRPr="00C84F2A" w14:paraId="2A06B45D" w14:textId="77777777" w:rsidTr="007135D1">
        <w:tc>
          <w:tcPr>
            <w:tcW w:w="2595" w:type="dxa"/>
            <w:vMerge/>
          </w:tcPr>
          <w:p w14:paraId="2DA16051" w14:textId="77777777" w:rsidR="00053DC3" w:rsidRPr="001F5B69" w:rsidRDefault="00053DC3" w:rsidP="001F5B69">
            <w:pPr>
              <w:rPr>
                <w:rFonts w:ascii="Arial" w:hAnsi="Arial" w:cs="Arial"/>
                <w:sz w:val="20"/>
                <w:szCs w:val="20"/>
                <w:lang w:val="es-MX"/>
              </w:rPr>
            </w:pPr>
          </w:p>
        </w:tc>
        <w:tc>
          <w:tcPr>
            <w:tcW w:w="3160" w:type="dxa"/>
          </w:tcPr>
          <w:p w14:paraId="22F8C537"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Correo:</w:t>
            </w:r>
          </w:p>
        </w:tc>
        <w:tc>
          <w:tcPr>
            <w:tcW w:w="3073" w:type="dxa"/>
          </w:tcPr>
          <w:p w14:paraId="3CB294E4" w14:textId="77777777" w:rsidR="00053DC3" w:rsidRPr="001F5B69" w:rsidRDefault="00053DC3" w:rsidP="001F5B69">
            <w:pPr>
              <w:rPr>
                <w:rFonts w:ascii="Arial" w:hAnsi="Arial" w:cs="Arial"/>
                <w:sz w:val="20"/>
                <w:szCs w:val="20"/>
                <w:lang w:val="es-MX"/>
              </w:rPr>
            </w:pPr>
          </w:p>
        </w:tc>
      </w:tr>
      <w:tr w:rsidR="00053DC3" w:rsidRPr="00C84F2A" w14:paraId="1936F24F" w14:textId="77777777" w:rsidTr="007135D1">
        <w:tc>
          <w:tcPr>
            <w:tcW w:w="2595" w:type="dxa"/>
            <w:vMerge/>
          </w:tcPr>
          <w:p w14:paraId="5E421CD7" w14:textId="77777777" w:rsidR="00053DC3" w:rsidRPr="001F5B69" w:rsidRDefault="00053DC3" w:rsidP="001F5B69">
            <w:pPr>
              <w:rPr>
                <w:rFonts w:ascii="Arial" w:hAnsi="Arial" w:cs="Arial"/>
                <w:sz w:val="20"/>
                <w:szCs w:val="20"/>
                <w:lang w:val="es-MX"/>
              </w:rPr>
            </w:pPr>
          </w:p>
        </w:tc>
        <w:tc>
          <w:tcPr>
            <w:tcW w:w="3160" w:type="dxa"/>
          </w:tcPr>
          <w:p w14:paraId="295941C4"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Total de la Compra Adjudicada (con IVA incluido. (Diferencias deben ser asumidas por el Beneficiario).</w:t>
            </w:r>
          </w:p>
        </w:tc>
        <w:tc>
          <w:tcPr>
            <w:tcW w:w="3073" w:type="dxa"/>
          </w:tcPr>
          <w:p w14:paraId="603CD7FD" w14:textId="77777777" w:rsidR="00053DC3" w:rsidRPr="001F5B69" w:rsidRDefault="00053DC3" w:rsidP="001F5B69">
            <w:pPr>
              <w:rPr>
                <w:rFonts w:ascii="Arial" w:hAnsi="Arial" w:cs="Arial"/>
                <w:sz w:val="20"/>
                <w:szCs w:val="20"/>
                <w:lang w:val="es-MX"/>
              </w:rPr>
            </w:pPr>
          </w:p>
        </w:tc>
      </w:tr>
      <w:tr w:rsidR="00053DC3" w:rsidRPr="00C84F2A" w14:paraId="43C0BC7F" w14:textId="77777777" w:rsidTr="007135D1">
        <w:tc>
          <w:tcPr>
            <w:tcW w:w="2595" w:type="dxa"/>
            <w:vMerge/>
          </w:tcPr>
          <w:p w14:paraId="6BFA7BAA" w14:textId="77777777" w:rsidR="00053DC3" w:rsidRPr="001F5B69" w:rsidRDefault="00053DC3" w:rsidP="001F5B69">
            <w:pPr>
              <w:rPr>
                <w:rFonts w:ascii="Arial" w:hAnsi="Arial" w:cs="Arial"/>
                <w:sz w:val="20"/>
                <w:szCs w:val="20"/>
                <w:lang w:val="es-MX"/>
              </w:rPr>
            </w:pPr>
          </w:p>
        </w:tc>
        <w:tc>
          <w:tcPr>
            <w:tcW w:w="3160" w:type="dxa"/>
          </w:tcPr>
          <w:p w14:paraId="03672717" w14:textId="77777777" w:rsidR="00053DC3" w:rsidRPr="001F5B69" w:rsidRDefault="00053DC3" w:rsidP="001F5B69">
            <w:pPr>
              <w:rPr>
                <w:rFonts w:ascii="Arial" w:hAnsi="Arial" w:cs="Arial"/>
                <w:sz w:val="20"/>
                <w:szCs w:val="20"/>
                <w:lang w:val="es-MX"/>
              </w:rPr>
            </w:pPr>
            <w:proofErr w:type="spellStart"/>
            <w:r w:rsidRPr="001F5B69">
              <w:rPr>
                <w:rFonts w:ascii="Arial" w:hAnsi="Arial" w:cs="Arial"/>
                <w:sz w:val="20"/>
                <w:szCs w:val="20"/>
                <w:lang w:val="es-MX"/>
              </w:rPr>
              <w:t>N°</w:t>
            </w:r>
            <w:proofErr w:type="spellEnd"/>
            <w:r w:rsidRPr="001F5B69">
              <w:rPr>
                <w:rFonts w:ascii="Arial" w:hAnsi="Arial" w:cs="Arial"/>
                <w:sz w:val="20"/>
                <w:szCs w:val="20"/>
                <w:lang w:val="es-MX"/>
              </w:rPr>
              <w:t xml:space="preserve"> Cuenta a transferir pago (</w:t>
            </w:r>
            <w:proofErr w:type="spellStart"/>
            <w:r w:rsidRPr="001F5B69">
              <w:rPr>
                <w:rFonts w:ascii="Arial" w:hAnsi="Arial" w:cs="Arial"/>
                <w:sz w:val="20"/>
                <w:szCs w:val="20"/>
                <w:lang w:val="es-MX"/>
              </w:rPr>
              <w:t>rut</w:t>
            </w:r>
            <w:proofErr w:type="spellEnd"/>
            <w:r w:rsidRPr="001F5B69">
              <w:rPr>
                <w:rFonts w:ascii="Arial" w:hAnsi="Arial" w:cs="Arial"/>
                <w:sz w:val="20"/>
                <w:szCs w:val="20"/>
                <w:lang w:val="es-MX"/>
              </w:rPr>
              <w:t xml:space="preserve"> y propietario de la cuenta debe ser el mismo que el del proveedor indicado):</w:t>
            </w:r>
          </w:p>
        </w:tc>
        <w:tc>
          <w:tcPr>
            <w:tcW w:w="3073" w:type="dxa"/>
          </w:tcPr>
          <w:p w14:paraId="27535A6D" w14:textId="77777777" w:rsidR="00053DC3" w:rsidRPr="001F5B69" w:rsidRDefault="00053DC3" w:rsidP="001F5B69">
            <w:pPr>
              <w:rPr>
                <w:rFonts w:ascii="Arial" w:hAnsi="Arial" w:cs="Arial"/>
                <w:sz w:val="20"/>
                <w:szCs w:val="20"/>
                <w:lang w:val="es-MX"/>
              </w:rPr>
            </w:pPr>
          </w:p>
        </w:tc>
      </w:tr>
      <w:tr w:rsidR="00053DC3" w:rsidRPr="00C84F2A" w14:paraId="2DC1AA4C" w14:textId="77777777" w:rsidTr="007135D1">
        <w:tc>
          <w:tcPr>
            <w:tcW w:w="2595" w:type="dxa"/>
            <w:vMerge/>
          </w:tcPr>
          <w:p w14:paraId="540C371E" w14:textId="77777777" w:rsidR="00053DC3" w:rsidRPr="001F5B69" w:rsidRDefault="00053DC3" w:rsidP="001F5B69">
            <w:pPr>
              <w:rPr>
                <w:rFonts w:ascii="Arial" w:hAnsi="Arial" w:cs="Arial"/>
                <w:sz w:val="20"/>
                <w:szCs w:val="20"/>
                <w:lang w:val="es-MX"/>
              </w:rPr>
            </w:pPr>
          </w:p>
        </w:tc>
        <w:tc>
          <w:tcPr>
            <w:tcW w:w="3160" w:type="dxa"/>
          </w:tcPr>
          <w:p w14:paraId="73AB51B6"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Tipo de Cuenta (Corriente/Vista):</w:t>
            </w:r>
          </w:p>
        </w:tc>
        <w:tc>
          <w:tcPr>
            <w:tcW w:w="3073" w:type="dxa"/>
          </w:tcPr>
          <w:p w14:paraId="0E6AAED4" w14:textId="77777777" w:rsidR="00053DC3" w:rsidRPr="001F5B69" w:rsidRDefault="00053DC3" w:rsidP="001F5B69">
            <w:pPr>
              <w:rPr>
                <w:rFonts w:ascii="Arial" w:hAnsi="Arial" w:cs="Arial"/>
                <w:sz w:val="20"/>
                <w:szCs w:val="20"/>
                <w:lang w:val="es-MX"/>
              </w:rPr>
            </w:pPr>
          </w:p>
        </w:tc>
      </w:tr>
      <w:tr w:rsidR="00053DC3" w:rsidRPr="00C84F2A" w14:paraId="543C38C5" w14:textId="77777777" w:rsidTr="007135D1">
        <w:tc>
          <w:tcPr>
            <w:tcW w:w="2595" w:type="dxa"/>
            <w:vMerge/>
          </w:tcPr>
          <w:p w14:paraId="79AEF0AF" w14:textId="77777777" w:rsidR="00053DC3" w:rsidRPr="001F5B69" w:rsidRDefault="00053DC3" w:rsidP="001F5B69">
            <w:pPr>
              <w:rPr>
                <w:rFonts w:ascii="Arial" w:hAnsi="Arial" w:cs="Arial"/>
                <w:sz w:val="20"/>
                <w:szCs w:val="20"/>
                <w:lang w:val="es-MX"/>
              </w:rPr>
            </w:pPr>
          </w:p>
        </w:tc>
        <w:tc>
          <w:tcPr>
            <w:tcW w:w="3160" w:type="dxa"/>
          </w:tcPr>
          <w:p w14:paraId="475469ED"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Banco:</w:t>
            </w:r>
          </w:p>
        </w:tc>
        <w:tc>
          <w:tcPr>
            <w:tcW w:w="3073" w:type="dxa"/>
          </w:tcPr>
          <w:p w14:paraId="0C7088C9" w14:textId="77777777" w:rsidR="00053DC3" w:rsidRPr="001F5B69" w:rsidRDefault="00053DC3" w:rsidP="001F5B69">
            <w:pPr>
              <w:rPr>
                <w:rFonts w:ascii="Arial" w:hAnsi="Arial" w:cs="Arial"/>
                <w:sz w:val="20"/>
                <w:szCs w:val="20"/>
                <w:lang w:val="es-MX"/>
              </w:rPr>
            </w:pPr>
          </w:p>
        </w:tc>
      </w:tr>
      <w:tr w:rsidR="00053DC3" w:rsidRPr="00C84F2A" w14:paraId="67DF636A" w14:textId="77777777" w:rsidTr="007135D1">
        <w:tc>
          <w:tcPr>
            <w:tcW w:w="2595" w:type="dxa"/>
            <w:vMerge w:val="restart"/>
          </w:tcPr>
          <w:p w14:paraId="255ACEC9"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Programa de Ejecución de los Pagos</w:t>
            </w:r>
          </w:p>
        </w:tc>
        <w:tc>
          <w:tcPr>
            <w:tcW w:w="6233" w:type="dxa"/>
            <w:gridSpan w:val="2"/>
          </w:tcPr>
          <w:p w14:paraId="27BBBA1B"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OPCIÓN PAGO SIN CUOTAS</w:t>
            </w:r>
          </w:p>
        </w:tc>
      </w:tr>
      <w:tr w:rsidR="00053DC3" w:rsidRPr="00C84F2A" w14:paraId="31088177" w14:textId="77777777" w:rsidTr="007135D1">
        <w:tc>
          <w:tcPr>
            <w:tcW w:w="2595" w:type="dxa"/>
            <w:vMerge/>
          </w:tcPr>
          <w:p w14:paraId="7FF5CFE4" w14:textId="77777777" w:rsidR="00053DC3" w:rsidRPr="001F5B69" w:rsidRDefault="00053DC3" w:rsidP="001F5B69">
            <w:pPr>
              <w:jc w:val="center"/>
              <w:rPr>
                <w:rFonts w:ascii="Arial" w:hAnsi="Arial" w:cs="Arial"/>
                <w:sz w:val="20"/>
                <w:szCs w:val="20"/>
                <w:lang w:val="es-MX"/>
              </w:rPr>
            </w:pPr>
          </w:p>
        </w:tc>
        <w:tc>
          <w:tcPr>
            <w:tcW w:w="3160" w:type="dxa"/>
          </w:tcPr>
          <w:p w14:paraId="14355DBC" w14:textId="77777777" w:rsidR="00053DC3" w:rsidRPr="001F5B69" w:rsidRDefault="00053DC3" w:rsidP="001F5B69">
            <w:pPr>
              <w:rPr>
                <w:rFonts w:ascii="Arial" w:hAnsi="Arial" w:cs="Arial"/>
                <w:sz w:val="20"/>
                <w:szCs w:val="20"/>
                <w:lang w:val="es-MX"/>
              </w:rPr>
            </w:pPr>
            <w:proofErr w:type="gramStart"/>
            <w:r w:rsidRPr="001F5B69">
              <w:rPr>
                <w:rFonts w:ascii="Arial" w:hAnsi="Arial" w:cs="Arial"/>
                <w:sz w:val="20"/>
                <w:szCs w:val="20"/>
                <w:lang w:val="es-MX"/>
              </w:rPr>
              <w:t>Monto a Pagar</w:t>
            </w:r>
            <w:proofErr w:type="gramEnd"/>
          </w:p>
        </w:tc>
        <w:tc>
          <w:tcPr>
            <w:tcW w:w="3073" w:type="dxa"/>
          </w:tcPr>
          <w:p w14:paraId="5E59AB2B" w14:textId="77777777" w:rsidR="00053DC3" w:rsidRPr="001F5B69" w:rsidRDefault="00053DC3" w:rsidP="001F5B69">
            <w:pPr>
              <w:rPr>
                <w:rFonts w:ascii="Arial" w:hAnsi="Arial" w:cs="Arial"/>
                <w:sz w:val="20"/>
                <w:szCs w:val="20"/>
                <w:lang w:val="es-MX"/>
              </w:rPr>
            </w:pPr>
          </w:p>
        </w:tc>
      </w:tr>
      <w:tr w:rsidR="00053DC3" w:rsidRPr="00C84F2A" w14:paraId="1A49AE28" w14:textId="77777777" w:rsidTr="007135D1">
        <w:tc>
          <w:tcPr>
            <w:tcW w:w="2595" w:type="dxa"/>
            <w:vMerge/>
          </w:tcPr>
          <w:p w14:paraId="2E5B7AD6" w14:textId="77777777" w:rsidR="00053DC3" w:rsidRPr="001F5B69" w:rsidRDefault="00053DC3" w:rsidP="001F5B69">
            <w:pPr>
              <w:jc w:val="center"/>
              <w:rPr>
                <w:rFonts w:ascii="Arial" w:hAnsi="Arial" w:cs="Arial"/>
                <w:sz w:val="20"/>
                <w:szCs w:val="20"/>
                <w:lang w:val="es-MX"/>
              </w:rPr>
            </w:pPr>
          </w:p>
        </w:tc>
        <w:tc>
          <w:tcPr>
            <w:tcW w:w="6233" w:type="dxa"/>
            <w:gridSpan w:val="2"/>
          </w:tcPr>
          <w:p w14:paraId="06843DF6" w14:textId="77777777" w:rsidR="00053DC3" w:rsidRPr="001F5B69" w:rsidRDefault="00053DC3" w:rsidP="001F5B69">
            <w:pPr>
              <w:jc w:val="center"/>
              <w:rPr>
                <w:rFonts w:ascii="Arial" w:hAnsi="Arial" w:cs="Arial"/>
                <w:sz w:val="20"/>
                <w:szCs w:val="20"/>
                <w:lang w:val="es-MX"/>
              </w:rPr>
            </w:pPr>
            <w:r w:rsidRPr="001F5B69">
              <w:rPr>
                <w:rFonts w:ascii="Arial" w:hAnsi="Arial" w:cs="Arial"/>
                <w:sz w:val="20"/>
                <w:szCs w:val="20"/>
                <w:lang w:val="es-MX"/>
              </w:rPr>
              <w:t>OPCIÓN PAGO CON CUOTAS</w:t>
            </w:r>
          </w:p>
        </w:tc>
      </w:tr>
      <w:tr w:rsidR="00053DC3" w:rsidRPr="00C84F2A" w14:paraId="6296DC91" w14:textId="77777777" w:rsidTr="007135D1">
        <w:tc>
          <w:tcPr>
            <w:tcW w:w="2595" w:type="dxa"/>
            <w:vMerge/>
          </w:tcPr>
          <w:p w14:paraId="17AAF951" w14:textId="77777777" w:rsidR="00053DC3" w:rsidRPr="001F5B69" w:rsidRDefault="00053DC3" w:rsidP="001F5B69">
            <w:pPr>
              <w:jc w:val="center"/>
              <w:rPr>
                <w:rFonts w:ascii="Arial" w:hAnsi="Arial" w:cs="Arial"/>
                <w:sz w:val="20"/>
                <w:szCs w:val="20"/>
                <w:lang w:val="es-MX"/>
              </w:rPr>
            </w:pPr>
          </w:p>
        </w:tc>
        <w:tc>
          <w:tcPr>
            <w:tcW w:w="3160" w:type="dxa"/>
          </w:tcPr>
          <w:p w14:paraId="152B6887"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¿Solicita Anticipo? Si/No</w:t>
            </w:r>
          </w:p>
          <w:p w14:paraId="3D55BD30"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(anticipo no puede ser mayor al 30% de producto).</w:t>
            </w:r>
          </w:p>
        </w:tc>
        <w:tc>
          <w:tcPr>
            <w:tcW w:w="3073" w:type="dxa"/>
          </w:tcPr>
          <w:p w14:paraId="1D47B27B" w14:textId="77777777" w:rsidR="00053DC3" w:rsidRPr="001F5B69" w:rsidRDefault="00053DC3" w:rsidP="001F5B69">
            <w:pPr>
              <w:rPr>
                <w:rFonts w:ascii="Arial" w:hAnsi="Arial" w:cs="Arial"/>
                <w:sz w:val="20"/>
                <w:szCs w:val="20"/>
                <w:lang w:val="es-MX"/>
              </w:rPr>
            </w:pPr>
          </w:p>
        </w:tc>
      </w:tr>
      <w:tr w:rsidR="00053DC3" w:rsidRPr="00C84F2A" w14:paraId="66CDB8FA" w14:textId="77777777" w:rsidTr="007135D1">
        <w:tc>
          <w:tcPr>
            <w:tcW w:w="2595" w:type="dxa"/>
            <w:vMerge/>
          </w:tcPr>
          <w:p w14:paraId="5098963E" w14:textId="77777777" w:rsidR="00053DC3" w:rsidRPr="001F5B69" w:rsidRDefault="00053DC3" w:rsidP="001F5B69">
            <w:pPr>
              <w:rPr>
                <w:rFonts w:ascii="Arial" w:hAnsi="Arial" w:cs="Arial"/>
                <w:sz w:val="20"/>
                <w:szCs w:val="20"/>
                <w:lang w:val="es-MX"/>
              </w:rPr>
            </w:pPr>
          </w:p>
        </w:tc>
        <w:tc>
          <w:tcPr>
            <w:tcW w:w="3160" w:type="dxa"/>
          </w:tcPr>
          <w:p w14:paraId="08C8B420" w14:textId="77777777" w:rsidR="00053DC3" w:rsidRPr="001F5B69" w:rsidRDefault="00053DC3" w:rsidP="001F5B69">
            <w:pPr>
              <w:rPr>
                <w:rFonts w:ascii="Arial" w:hAnsi="Arial" w:cs="Arial"/>
                <w:sz w:val="20"/>
                <w:szCs w:val="20"/>
                <w:lang w:val="es-MX"/>
              </w:rPr>
            </w:pPr>
            <w:proofErr w:type="spellStart"/>
            <w:r w:rsidRPr="001F5B69">
              <w:rPr>
                <w:rFonts w:ascii="Arial" w:hAnsi="Arial" w:cs="Arial"/>
                <w:sz w:val="20"/>
                <w:szCs w:val="20"/>
                <w:lang w:val="es-MX"/>
              </w:rPr>
              <w:t>N°</w:t>
            </w:r>
            <w:proofErr w:type="spellEnd"/>
            <w:r w:rsidRPr="001F5B69">
              <w:rPr>
                <w:rFonts w:ascii="Arial" w:hAnsi="Arial" w:cs="Arial"/>
                <w:sz w:val="20"/>
                <w:szCs w:val="20"/>
                <w:lang w:val="es-MX"/>
              </w:rPr>
              <w:t xml:space="preserve"> de Cuotas (incluyendo el anticipo si corresponde)</w:t>
            </w:r>
          </w:p>
        </w:tc>
        <w:tc>
          <w:tcPr>
            <w:tcW w:w="3073" w:type="dxa"/>
          </w:tcPr>
          <w:p w14:paraId="16B2DCCF" w14:textId="77777777" w:rsidR="00053DC3" w:rsidRPr="001F5B69" w:rsidRDefault="00053DC3" w:rsidP="001F5B69">
            <w:pPr>
              <w:rPr>
                <w:rFonts w:ascii="Arial" w:hAnsi="Arial" w:cs="Arial"/>
                <w:sz w:val="20"/>
                <w:szCs w:val="20"/>
                <w:lang w:val="es-MX"/>
              </w:rPr>
            </w:pPr>
          </w:p>
        </w:tc>
      </w:tr>
      <w:tr w:rsidR="00053DC3" w:rsidRPr="00C84F2A" w14:paraId="73DD57EE" w14:textId="77777777" w:rsidTr="007135D1">
        <w:tc>
          <w:tcPr>
            <w:tcW w:w="2595" w:type="dxa"/>
            <w:vMerge/>
          </w:tcPr>
          <w:p w14:paraId="7D3E4F78" w14:textId="77777777" w:rsidR="00053DC3" w:rsidRPr="001F5B69" w:rsidRDefault="00053DC3" w:rsidP="001F5B69">
            <w:pPr>
              <w:rPr>
                <w:rFonts w:ascii="Arial" w:hAnsi="Arial" w:cs="Arial"/>
                <w:sz w:val="20"/>
                <w:szCs w:val="20"/>
                <w:lang w:val="es-MX"/>
              </w:rPr>
            </w:pPr>
          </w:p>
        </w:tc>
        <w:tc>
          <w:tcPr>
            <w:tcW w:w="3160" w:type="dxa"/>
          </w:tcPr>
          <w:p w14:paraId="5A7BAA13"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N°1 (Anticipo si corresponde) No puede ser mayor al 30% del total del producto)</w:t>
            </w:r>
          </w:p>
        </w:tc>
        <w:tc>
          <w:tcPr>
            <w:tcW w:w="3073" w:type="dxa"/>
          </w:tcPr>
          <w:p w14:paraId="553881EE" w14:textId="77777777" w:rsidR="00053DC3" w:rsidRPr="001F5B69" w:rsidRDefault="00053DC3" w:rsidP="001F5B69">
            <w:pPr>
              <w:rPr>
                <w:rFonts w:ascii="Arial" w:hAnsi="Arial" w:cs="Arial"/>
                <w:sz w:val="20"/>
                <w:szCs w:val="20"/>
                <w:lang w:val="es-MX"/>
              </w:rPr>
            </w:pPr>
          </w:p>
        </w:tc>
      </w:tr>
      <w:tr w:rsidR="00053DC3" w:rsidRPr="00C84F2A" w14:paraId="0413FA55" w14:textId="77777777" w:rsidTr="007135D1">
        <w:tc>
          <w:tcPr>
            <w:tcW w:w="2595" w:type="dxa"/>
            <w:vMerge/>
          </w:tcPr>
          <w:p w14:paraId="0D8348D0" w14:textId="77777777" w:rsidR="00053DC3" w:rsidRPr="001F5B69" w:rsidRDefault="00053DC3" w:rsidP="001F5B69">
            <w:pPr>
              <w:rPr>
                <w:rFonts w:ascii="Arial" w:hAnsi="Arial" w:cs="Arial"/>
                <w:sz w:val="20"/>
                <w:szCs w:val="20"/>
                <w:lang w:val="es-MX"/>
              </w:rPr>
            </w:pPr>
          </w:p>
        </w:tc>
        <w:tc>
          <w:tcPr>
            <w:tcW w:w="3160" w:type="dxa"/>
          </w:tcPr>
          <w:p w14:paraId="008D1714"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N°1</w:t>
            </w:r>
          </w:p>
        </w:tc>
        <w:tc>
          <w:tcPr>
            <w:tcW w:w="3073" w:type="dxa"/>
          </w:tcPr>
          <w:p w14:paraId="3FBB00A1" w14:textId="77777777" w:rsidR="00053DC3" w:rsidRPr="001F5B69" w:rsidRDefault="00053DC3" w:rsidP="001F5B69">
            <w:pPr>
              <w:rPr>
                <w:rFonts w:ascii="Arial" w:hAnsi="Arial" w:cs="Arial"/>
                <w:sz w:val="20"/>
                <w:szCs w:val="20"/>
                <w:lang w:val="es-MX"/>
              </w:rPr>
            </w:pPr>
          </w:p>
        </w:tc>
      </w:tr>
      <w:tr w:rsidR="00053DC3" w:rsidRPr="00C84F2A" w14:paraId="4B77684D" w14:textId="77777777" w:rsidTr="007135D1">
        <w:tc>
          <w:tcPr>
            <w:tcW w:w="2595" w:type="dxa"/>
            <w:vMerge/>
          </w:tcPr>
          <w:p w14:paraId="0D7745A8" w14:textId="77777777" w:rsidR="00053DC3" w:rsidRPr="001F5B69" w:rsidRDefault="00053DC3" w:rsidP="001F5B69">
            <w:pPr>
              <w:rPr>
                <w:rFonts w:ascii="Arial" w:hAnsi="Arial" w:cs="Arial"/>
                <w:sz w:val="20"/>
                <w:szCs w:val="20"/>
                <w:lang w:val="es-MX"/>
              </w:rPr>
            </w:pPr>
          </w:p>
        </w:tc>
        <w:tc>
          <w:tcPr>
            <w:tcW w:w="3160" w:type="dxa"/>
          </w:tcPr>
          <w:p w14:paraId="33B7E90B"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En caso de no corresponder a Anticipo, señalar producto o avance por el cual se otorga.</w:t>
            </w:r>
          </w:p>
        </w:tc>
        <w:tc>
          <w:tcPr>
            <w:tcW w:w="3073" w:type="dxa"/>
          </w:tcPr>
          <w:p w14:paraId="31740883" w14:textId="77777777" w:rsidR="00053DC3" w:rsidRPr="001F5B69" w:rsidRDefault="00053DC3" w:rsidP="001F5B69">
            <w:pPr>
              <w:rPr>
                <w:rFonts w:ascii="Arial" w:hAnsi="Arial" w:cs="Arial"/>
                <w:sz w:val="20"/>
                <w:szCs w:val="20"/>
                <w:lang w:val="es-MX"/>
              </w:rPr>
            </w:pPr>
          </w:p>
        </w:tc>
      </w:tr>
      <w:tr w:rsidR="00053DC3" w:rsidRPr="00C84F2A" w14:paraId="69646C7C" w14:textId="77777777" w:rsidTr="007135D1">
        <w:tc>
          <w:tcPr>
            <w:tcW w:w="2595" w:type="dxa"/>
            <w:vMerge/>
          </w:tcPr>
          <w:p w14:paraId="3EE91C3A" w14:textId="77777777" w:rsidR="00053DC3" w:rsidRPr="001F5B69" w:rsidRDefault="00053DC3" w:rsidP="001F5B69">
            <w:pPr>
              <w:rPr>
                <w:rFonts w:ascii="Arial" w:hAnsi="Arial" w:cs="Arial"/>
                <w:sz w:val="20"/>
                <w:szCs w:val="20"/>
                <w:lang w:val="es-MX"/>
              </w:rPr>
            </w:pPr>
          </w:p>
        </w:tc>
        <w:tc>
          <w:tcPr>
            <w:tcW w:w="3160" w:type="dxa"/>
          </w:tcPr>
          <w:p w14:paraId="0FECB723"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N°2 (Indicar N/A si no aplica)</w:t>
            </w:r>
          </w:p>
        </w:tc>
        <w:tc>
          <w:tcPr>
            <w:tcW w:w="3073" w:type="dxa"/>
          </w:tcPr>
          <w:p w14:paraId="073A79EF" w14:textId="77777777" w:rsidR="00053DC3" w:rsidRPr="001F5B69" w:rsidRDefault="00053DC3" w:rsidP="001F5B69">
            <w:pPr>
              <w:rPr>
                <w:rFonts w:ascii="Arial" w:hAnsi="Arial" w:cs="Arial"/>
                <w:sz w:val="20"/>
                <w:szCs w:val="20"/>
                <w:lang w:val="es-MX"/>
              </w:rPr>
            </w:pPr>
          </w:p>
        </w:tc>
      </w:tr>
      <w:tr w:rsidR="00053DC3" w:rsidRPr="00C84F2A" w14:paraId="32D97577" w14:textId="77777777" w:rsidTr="007135D1">
        <w:tc>
          <w:tcPr>
            <w:tcW w:w="2595" w:type="dxa"/>
            <w:vMerge/>
          </w:tcPr>
          <w:p w14:paraId="4CA2C6C2" w14:textId="77777777" w:rsidR="00053DC3" w:rsidRPr="001F5B69" w:rsidRDefault="00053DC3" w:rsidP="001F5B69">
            <w:pPr>
              <w:rPr>
                <w:rFonts w:ascii="Arial" w:hAnsi="Arial" w:cs="Arial"/>
                <w:sz w:val="20"/>
                <w:szCs w:val="20"/>
                <w:lang w:val="es-MX"/>
              </w:rPr>
            </w:pPr>
          </w:p>
        </w:tc>
        <w:tc>
          <w:tcPr>
            <w:tcW w:w="3160" w:type="dxa"/>
          </w:tcPr>
          <w:p w14:paraId="1BAFE808"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N°2 (Indicar N/A si no aplica)</w:t>
            </w:r>
          </w:p>
        </w:tc>
        <w:tc>
          <w:tcPr>
            <w:tcW w:w="3073" w:type="dxa"/>
          </w:tcPr>
          <w:p w14:paraId="46652F6E" w14:textId="77777777" w:rsidR="00053DC3" w:rsidRPr="001F5B69" w:rsidRDefault="00053DC3" w:rsidP="001F5B69">
            <w:pPr>
              <w:rPr>
                <w:rFonts w:ascii="Arial" w:hAnsi="Arial" w:cs="Arial"/>
                <w:sz w:val="20"/>
                <w:szCs w:val="20"/>
                <w:lang w:val="es-MX"/>
              </w:rPr>
            </w:pPr>
          </w:p>
        </w:tc>
      </w:tr>
      <w:tr w:rsidR="00053DC3" w:rsidRPr="00C84F2A" w14:paraId="354B866C" w14:textId="77777777" w:rsidTr="007135D1">
        <w:tc>
          <w:tcPr>
            <w:tcW w:w="2595" w:type="dxa"/>
            <w:vMerge/>
          </w:tcPr>
          <w:p w14:paraId="5B7C1C49" w14:textId="77777777" w:rsidR="00053DC3" w:rsidRPr="001F5B69" w:rsidRDefault="00053DC3" w:rsidP="001F5B69">
            <w:pPr>
              <w:rPr>
                <w:rFonts w:ascii="Arial" w:hAnsi="Arial" w:cs="Arial"/>
                <w:sz w:val="20"/>
                <w:szCs w:val="20"/>
                <w:lang w:val="es-MX"/>
              </w:rPr>
            </w:pPr>
          </w:p>
        </w:tc>
        <w:tc>
          <w:tcPr>
            <w:tcW w:w="3160" w:type="dxa"/>
          </w:tcPr>
          <w:p w14:paraId="4356165A"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Señalar producto o avance por el cual se otorga</w:t>
            </w:r>
          </w:p>
        </w:tc>
        <w:tc>
          <w:tcPr>
            <w:tcW w:w="3073" w:type="dxa"/>
          </w:tcPr>
          <w:p w14:paraId="58A461DF" w14:textId="77777777" w:rsidR="00053DC3" w:rsidRPr="001F5B69" w:rsidRDefault="00053DC3" w:rsidP="001F5B69">
            <w:pPr>
              <w:rPr>
                <w:rFonts w:ascii="Arial" w:hAnsi="Arial" w:cs="Arial"/>
                <w:sz w:val="20"/>
                <w:szCs w:val="20"/>
                <w:lang w:val="es-MX"/>
              </w:rPr>
            </w:pPr>
          </w:p>
        </w:tc>
      </w:tr>
      <w:tr w:rsidR="00053DC3" w:rsidRPr="00C84F2A" w14:paraId="30CB592F" w14:textId="77777777" w:rsidTr="007135D1">
        <w:tc>
          <w:tcPr>
            <w:tcW w:w="2595" w:type="dxa"/>
            <w:vMerge/>
          </w:tcPr>
          <w:p w14:paraId="2D70B1FB" w14:textId="77777777" w:rsidR="00053DC3" w:rsidRPr="001F5B69" w:rsidRDefault="00053DC3" w:rsidP="001F5B69">
            <w:pPr>
              <w:rPr>
                <w:rFonts w:ascii="Arial" w:hAnsi="Arial" w:cs="Arial"/>
                <w:sz w:val="20"/>
                <w:szCs w:val="20"/>
                <w:lang w:val="es-MX"/>
              </w:rPr>
            </w:pPr>
          </w:p>
        </w:tc>
        <w:tc>
          <w:tcPr>
            <w:tcW w:w="3160" w:type="dxa"/>
          </w:tcPr>
          <w:p w14:paraId="5768AE5E"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Monto Cuota N°</w:t>
            </w:r>
            <w:proofErr w:type="gramStart"/>
            <w:r w:rsidRPr="001F5B69">
              <w:rPr>
                <w:rFonts w:ascii="Arial" w:hAnsi="Arial" w:cs="Arial"/>
                <w:sz w:val="20"/>
                <w:szCs w:val="20"/>
                <w:lang w:val="es-MX"/>
              </w:rPr>
              <w:t>3  (</w:t>
            </w:r>
            <w:proofErr w:type="gramEnd"/>
            <w:r w:rsidRPr="001F5B69">
              <w:rPr>
                <w:rFonts w:ascii="Arial" w:hAnsi="Arial" w:cs="Arial"/>
                <w:sz w:val="20"/>
                <w:szCs w:val="20"/>
                <w:lang w:val="es-MX"/>
              </w:rPr>
              <w:t>Indicar N/A si no aplica)</w:t>
            </w:r>
          </w:p>
        </w:tc>
        <w:tc>
          <w:tcPr>
            <w:tcW w:w="3073" w:type="dxa"/>
          </w:tcPr>
          <w:p w14:paraId="65F6313A" w14:textId="77777777" w:rsidR="00053DC3" w:rsidRPr="001F5B69" w:rsidRDefault="00053DC3" w:rsidP="001F5B69">
            <w:pPr>
              <w:rPr>
                <w:rFonts w:ascii="Arial" w:hAnsi="Arial" w:cs="Arial"/>
                <w:sz w:val="20"/>
                <w:szCs w:val="20"/>
                <w:lang w:val="es-MX"/>
              </w:rPr>
            </w:pPr>
          </w:p>
        </w:tc>
      </w:tr>
      <w:tr w:rsidR="00053DC3" w:rsidRPr="00C84F2A" w14:paraId="01042033" w14:textId="77777777" w:rsidTr="007135D1">
        <w:tc>
          <w:tcPr>
            <w:tcW w:w="2595" w:type="dxa"/>
            <w:vMerge/>
          </w:tcPr>
          <w:p w14:paraId="0429351F" w14:textId="77777777" w:rsidR="00053DC3" w:rsidRPr="001F5B69" w:rsidRDefault="00053DC3" w:rsidP="001F5B69">
            <w:pPr>
              <w:rPr>
                <w:rFonts w:ascii="Arial" w:hAnsi="Arial" w:cs="Arial"/>
                <w:sz w:val="20"/>
                <w:szCs w:val="20"/>
                <w:lang w:val="es-MX"/>
              </w:rPr>
            </w:pPr>
          </w:p>
        </w:tc>
        <w:tc>
          <w:tcPr>
            <w:tcW w:w="3160" w:type="dxa"/>
          </w:tcPr>
          <w:p w14:paraId="3BE79FF5"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Momento de Pago Cuota N°3 (Indicar N/A si no aplica)</w:t>
            </w:r>
          </w:p>
        </w:tc>
        <w:tc>
          <w:tcPr>
            <w:tcW w:w="3073" w:type="dxa"/>
          </w:tcPr>
          <w:p w14:paraId="3FF04E99" w14:textId="77777777" w:rsidR="00053DC3" w:rsidRPr="001F5B69" w:rsidRDefault="00053DC3" w:rsidP="001F5B69">
            <w:pPr>
              <w:rPr>
                <w:rFonts w:ascii="Arial" w:hAnsi="Arial" w:cs="Arial"/>
                <w:sz w:val="20"/>
                <w:szCs w:val="20"/>
                <w:lang w:val="es-MX"/>
              </w:rPr>
            </w:pPr>
          </w:p>
        </w:tc>
      </w:tr>
      <w:tr w:rsidR="00053DC3" w:rsidRPr="00C84F2A" w14:paraId="16FF24AD" w14:textId="77777777" w:rsidTr="007135D1">
        <w:tc>
          <w:tcPr>
            <w:tcW w:w="2595" w:type="dxa"/>
          </w:tcPr>
          <w:p w14:paraId="1653E520" w14:textId="77777777" w:rsidR="00053DC3" w:rsidRPr="001F5B69" w:rsidRDefault="00053DC3" w:rsidP="001F5B69">
            <w:pPr>
              <w:rPr>
                <w:rFonts w:ascii="Arial" w:hAnsi="Arial" w:cs="Arial"/>
                <w:sz w:val="20"/>
                <w:szCs w:val="20"/>
                <w:lang w:val="es-MX"/>
              </w:rPr>
            </w:pPr>
          </w:p>
        </w:tc>
        <w:tc>
          <w:tcPr>
            <w:tcW w:w="3160" w:type="dxa"/>
          </w:tcPr>
          <w:p w14:paraId="2B89B0A1" w14:textId="77777777" w:rsidR="00053DC3" w:rsidRPr="001F5B69" w:rsidRDefault="00053DC3" w:rsidP="001F5B69">
            <w:pPr>
              <w:rPr>
                <w:rFonts w:ascii="Arial" w:hAnsi="Arial" w:cs="Arial"/>
                <w:sz w:val="20"/>
                <w:szCs w:val="20"/>
                <w:lang w:val="es-MX"/>
              </w:rPr>
            </w:pPr>
            <w:r w:rsidRPr="001F5B69">
              <w:rPr>
                <w:rFonts w:ascii="Arial" w:hAnsi="Arial" w:cs="Arial"/>
                <w:sz w:val="20"/>
                <w:szCs w:val="20"/>
                <w:lang w:val="es-MX"/>
              </w:rPr>
              <w:t>Si corresponde a cuota final, se debe entregar por la totalidad del servicio.</w:t>
            </w:r>
          </w:p>
        </w:tc>
        <w:tc>
          <w:tcPr>
            <w:tcW w:w="3073" w:type="dxa"/>
          </w:tcPr>
          <w:p w14:paraId="5C49D1B6" w14:textId="77777777" w:rsidR="00053DC3" w:rsidRPr="001F5B69" w:rsidRDefault="00053DC3" w:rsidP="001F5B69">
            <w:pPr>
              <w:rPr>
                <w:rFonts w:ascii="Arial" w:hAnsi="Arial" w:cs="Arial"/>
                <w:sz w:val="20"/>
                <w:szCs w:val="20"/>
                <w:lang w:val="es-MX"/>
              </w:rPr>
            </w:pPr>
          </w:p>
        </w:tc>
      </w:tr>
    </w:tbl>
    <w:p w14:paraId="552EABB5" w14:textId="77777777" w:rsidR="00053DC3" w:rsidRPr="001F5B69" w:rsidRDefault="00053DC3" w:rsidP="001F5B69">
      <w:pPr>
        <w:rPr>
          <w:rFonts w:ascii="Arial" w:eastAsiaTheme="minorHAnsi" w:hAnsi="Arial" w:cs="Arial"/>
          <w:sz w:val="20"/>
          <w:szCs w:val="20"/>
          <w:lang w:val="es-MX" w:eastAsia="en-US"/>
        </w:rPr>
      </w:pPr>
    </w:p>
    <w:p w14:paraId="4818F37C" w14:textId="0AEE6D95" w:rsidR="00053DC3" w:rsidRPr="001F5B69" w:rsidRDefault="00053DC3" w:rsidP="001F5B69">
      <w:pPr>
        <w:rPr>
          <w:rFonts w:ascii="Arial" w:eastAsiaTheme="minorHAnsi" w:hAnsi="Arial" w:cs="Arial"/>
          <w:sz w:val="20"/>
          <w:szCs w:val="20"/>
          <w:lang w:val="es-MX" w:eastAsia="en-US"/>
        </w:rPr>
      </w:pPr>
      <w:r w:rsidRPr="001F5B69">
        <w:rPr>
          <w:rFonts w:ascii="Arial" w:eastAsiaTheme="minorHAnsi" w:hAnsi="Arial" w:cs="Arial"/>
          <w:sz w:val="20"/>
          <w:szCs w:val="20"/>
          <w:lang w:val="es-MX" w:eastAsia="en-US"/>
        </w:rPr>
        <w:t>(*) En caso de Fuerza Mayor los datos aquí entregados podrían ser modificados, tal como se indicó en numeral 1.2 de este documento y en las respectivas Bases del Concurso.</w:t>
      </w:r>
    </w:p>
    <w:p w14:paraId="41A9AF62" w14:textId="77777777" w:rsidR="00041B1E" w:rsidRPr="00C84F2A" w:rsidRDefault="00041B1E" w:rsidP="00590B2C">
      <w:pPr>
        <w:rPr>
          <w:rFonts w:ascii="Arial" w:hAnsi="Arial" w:cs="Arial"/>
          <w:sz w:val="20"/>
          <w:szCs w:val="20"/>
        </w:rPr>
      </w:pPr>
    </w:p>
    <w:p w14:paraId="6801B776" w14:textId="77777777" w:rsidR="00041B1E" w:rsidRPr="00C84F2A" w:rsidRDefault="00041B1E" w:rsidP="000305D4">
      <w:pPr>
        <w:jc w:val="center"/>
        <w:rPr>
          <w:rFonts w:ascii="Arial" w:hAnsi="Arial" w:cs="Arial"/>
          <w:sz w:val="20"/>
          <w:szCs w:val="20"/>
        </w:rPr>
      </w:pPr>
    </w:p>
    <w:sectPr w:rsidR="00041B1E" w:rsidRPr="00C84F2A" w:rsidSect="006E4657">
      <w:pgSz w:w="12240" w:h="15840"/>
      <w:pgMar w:top="1985" w:right="1418" w:bottom="720" w:left="2036" w:header="567"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E9F4A" w14:textId="77777777" w:rsidR="006E4657" w:rsidRDefault="006E4657">
      <w:r>
        <w:separator/>
      </w:r>
    </w:p>
  </w:endnote>
  <w:endnote w:type="continuationSeparator" w:id="0">
    <w:p w14:paraId="6F2B20E1" w14:textId="77777777" w:rsidR="006E4657" w:rsidRDefault="006E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4FDCC" w14:textId="196AC66D" w:rsidR="00DE42CB" w:rsidRPr="00DE42CB" w:rsidRDefault="00DE42CB">
    <w:pPr>
      <w:pStyle w:val="Piedepgina"/>
      <w:jc w:val="right"/>
      <w:rPr>
        <w:rFonts w:ascii="Arial" w:hAnsi="Arial" w:cs="Arial"/>
      </w:rPr>
    </w:pPr>
  </w:p>
  <w:p w14:paraId="00000A9B" w14:textId="77777777" w:rsidR="00F32633" w:rsidRDefault="00F32633">
    <w:pPr>
      <w:pBdr>
        <w:top w:val="nil"/>
        <w:left w:val="nil"/>
        <w:bottom w:val="nil"/>
        <w:right w:val="nil"/>
        <w:between w:val="nil"/>
      </w:pBdr>
      <w:tabs>
        <w:tab w:val="center" w:pos="4419"/>
        <w:tab w:val="right" w:pos="88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821D" w14:textId="0E14E58D" w:rsidR="00053DC3" w:rsidRPr="00053DC3" w:rsidRDefault="00053DC3">
    <w:pPr>
      <w:pStyle w:val="Piedepgina"/>
      <w:jc w:val="right"/>
      <w:rPr>
        <w:rFonts w:ascii="Arial" w:hAnsi="Arial" w:cs="Arial"/>
        <w:sz w:val="20"/>
        <w:szCs w:val="20"/>
      </w:rPr>
    </w:pPr>
  </w:p>
  <w:p w14:paraId="00000A9D" w14:textId="77777777" w:rsidR="00F32633" w:rsidRDefault="00F32633">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2658" w14:textId="77777777" w:rsidR="006E4657" w:rsidRDefault="006E4657">
      <w:r>
        <w:separator/>
      </w:r>
    </w:p>
  </w:footnote>
  <w:footnote w:type="continuationSeparator" w:id="0">
    <w:p w14:paraId="187AF91E" w14:textId="77777777" w:rsidR="006E4657" w:rsidRDefault="006E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A97" w14:textId="77777777" w:rsidR="00F32633" w:rsidRDefault="00F32633">
    <w:pPr>
      <w:pBdr>
        <w:top w:val="nil"/>
        <w:left w:val="nil"/>
        <w:bottom w:val="nil"/>
        <w:right w:val="nil"/>
        <w:between w:val="nil"/>
      </w:pBdr>
      <w:tabs>
        <w:tab w:val="center" w:pos="4419"/>
        <w:tab w:val="right" w:pos="8838"/>
      </w:tabs>
    </w:pPr>
  </w:p>
  <w:p w14:paraId="00000A98" w14:textId="77777777" w:rsidR="00F32633" w:rsidRDefault="00F32633">
    <w:pPr>
      <w:pBdr>
        <w:top w:val="nil"/>
        <w:left w:val="nil"/>
        <w:bottom w:val="nil"/>
        <w:right w:val="nil"/>
        <w:between w:val="nil"/>
      </w:pBdr>
      <w:tabs>
        <w:tab w:val="center" w:pos="4419"/>
        <w:tab w:val="right" w:pos="8838"/>
      </w:tabs>
    </w:pPr>
  </w:p>
  <w:p w14:paraId="00000A99" w14:textId="77777777" w:rsidR="00F32633" w:rsidRDefault="00F32633">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2F1"/>
    <w:multiLevelType w:val="multilevel"/>
    <w:tmpl w:val="309A09FC"/>
    <w:lvl w:ilvl="0">
      <w:start w:val="13"/>
      <w:numFmt w:val="decimal"/>
      <w:lvlText w:val="%1"/>
      <w:lvlJc w:val="left"/>
      <w:pPr>
        <w:ind w:left="514" w:hanging="384"/>
      </w:pPr>
      <w:rPr>
        <w:rFonts w:hint="default"/>
      </w:rPr>
    </w:lvl>
    <w:lvl w:ilvl="1">
      <w:start w:val="9"/>
      <w:numFmt w:val="decimal"/>
      <w:lvlText w:val="%1.%2"/>
      <w:lvlJc w:val="left"/>
      <w:pPr>
        <w:ind w:left="1082" w:hanging="384"/>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554" w:hanging="720"/>
      </w:pPr>
      <w:rPr>
        <w:rFonts w:hint="default"/>
      </w:rPr>
    </w:lvl>
    <w:lvl w:ilvl="4">
      <w:start w:val="1"/>
      <w:numFmt w:val="decimal"/>
      <w:lvlText w:val="%1.%2.%3.%4.%5"/>
      <w:lvlJc w:val="left"/>
      <w:pPr>
        <w:ind w:left="3482"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978" w:hanging="1440"/>
      </w:pPr>
      <w:rPr>
        <w:rFonts w:hint="default"/>
      </w:rPr>
    </w:lvl>
    <w:lvl w:ilvl="7">
      <w:start w:val="1"/>
      <w:numFmt w:val="decimal"/>
      <w:lvlText w:val="%1.%2.%3.%4.%5.%6.%7.%8"/>
      <w:lvlJc w:val="left"/>
      <w:pPr>
        <w:ind w:left="5546" w:hanging="1440"/>
      </w:pPr>
      <w:rPr>
        <w:rFonts w:hint="default"/>
      </w:rPr>
    </w:lvl>
    <w:lvl w:ilvl="8">
      <w:start w:val="1"/>
      <w:numFmt w:val="decimal"/>
      <w:lvlText w:val="%1.%2.%3.%4.%5.%6.%7.%8.%9"/>
      <w:lvlJc w:val="left"/>
      <w:pPr>
        <w:ind w:left="6474" w:hanging="1800"/>
      </w:pPr>
      <w:rPr>
        <w:rFonts w:hint="default"/>
      </w:rPr>
    </w:lvl>
  </w:abstractNum>
  <w:abstractNum w:abstractNumId="1" w15:restartNumberingAfterBreak="0">
    <w:nsid w:val="00335654"/>
    <w:multiLevelType w:val="hybridMultilevel"/>
    <w:tmpl w:val="8FB8237E"/>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1">
    <w:nsid w:val="01651EB6"/>
    <w:multiLevelType w:val="hybridMultilevel"/>
    <w:tmpl w:val="150CD5FC"/>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F16FB0"/>
    <w:multiLevelType w:val="hybridMultilevel"/>
    <w:tmpl w:val="1038765E"/>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30311C"/>
    <w:multiLevelType w:val="hybridMultilevel"/>
    <w:tmpl w:val="6218C1E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06761D01"/>
    <w:multiLevelType w:val="hybridMultilevel"/>
    <w:tmpl w:val="CB8077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7487AEB"/>
    <w:multiLevelType w:val="multilevel"/>
    <w:tmpl w:val="B06A8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914F39"/>
    <w:multiLevelType w:val="multilevel"/>
    <w:tmpl w:val="2BCEE4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A5C1990"/>
    <w:multiLevelType w:val="hybridMultilevel"/>
    <w:tmpl w:val="DC4A8FCA"/>
    <w:lvl w:ilvl="0" w:tplc="881C3BA6">
      <w:start w:val="1"/>
      <w:numFmt w:val="upperLetter"/>
      <w:lvlText w:val="%1."/>
      <w:lvlJc w:val="left"/>
      <w:pPr>
        <w:ind w:left="1080" w:hanging="360"/>
      </w:pPr>
      <w:rPr>
        <w:rFonts w:hint="default"/>
      </w:rPr>
    </w:lvl>
    <w:lvl w:ilvl="1" w:tplc="340A0019">
      <w:start w:val="1"/>
      <w:numFmt w:val="lowerLetter"/>
      <w:lvlText w:val="%2."/>
      <w:lvlJc w:val="left"/>
      <w:pPr>
        <w:ind w:left="1800" w:hanging="360"/>
      </w:pPr>
    </w:lvl>
    <w:lvl w:ilvl="2" w:tplc="D2E8A9A6">
      <w:numFmt w:val="bullet"/>
      <w:lvlText w:val="-"/>
      <w:lvlJc w:val="left"/>
      <w:pPr>
        <w:ind w:left="2700" w:hanging="360"/>
      </w:pPr>
      <w:rPr>
        <w:rFonts w:ascii="Arial" w:eastAsia="Times New Roman" w:hAnsi="Arial" w:cs="Arial" w:hint="default"/>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BA6085F"/>
    <w:multiLevelType w:val="multilevel"/>
    <w:tmpl w:val="88ACD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932205"/>
    <w:multiLevelType w:val="multilevel"/>
    <w:tmpl w:val="BA78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287CD9"/>
    <w:multiLevelType w:val="hybridMultilevel"/>
    <w:tmpl w:val="C5E8E0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D5537A1"/>
    <w:multiLevelType w:val="multilevel"/>
    <w:tmpl w:val="012425BE"/>
    <w:lvl w:ilvl="0">
      <w:start w:val="3"/>
      <w:numFmt w:val="bullet"/>
      <w:lvlText w:val="-"/>
      <w:lvlJc w:val="left"/>
      <w:pPr>
        <w:ind w:left="710" w:hanging="710"/>
      </w:pPr>
      <w:rPr>
        <w:rFonts w:ascii="Verdana" w:eastAsia="Times New Roman" w:hAnsi="Verdana" w:cs="Aria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F2F3C19"/>
    <w:multiLevelType w:val="hybridMultilevel"/>
    <w:tmpl w:val="8C8C564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112456D9"/>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12660524"/>
    <w:multiLevelType w:val="hybridMultilevel"/>
    <w:tmpl w:val="CB168D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2BB39FA"/>
    <w:multiLevelType w:val="hybridMultilevel"/>
    <w:tmpl w:val="402436B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1718215C"/>
    <w:multiLevelType w:val="hybridMultilevel"/>
    <w:tmpl w:val="18E0A922"/>
    <w:lvl w:ilvl="0" w:tplc="D2E8A9A6">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1">
    <w:nsid w:val="182D1EEB"/>
    <w:multiLevelType w:val="hybridMultilevel"/>
    <w:tmpl w:val="2F623D10"/>
    <w:lvl w:ilvl="0" w:tplc="A29A5FFA">
      <w:start w:val="1"/>
      <w:numFmt w:val="decimal"/>
      <w:lvlText w:val="%1."/>
      <w:lvlJc w:val="left"/>
      <w:pPr>
        <w:ind w:left="360" w:hanging="360"/>
      </w:pPr>
      <w:rPr>
        <w:rFonts w:hint="default"/>
        <w:b w:val="0"/>
        <w:bCs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1AFD031E"/>
    <w:multiLevelType w:val="hybridMultilevel"/>
    <w:tmpl w:val="8D9AC2E4"/>
    <w:lvl w:ilvl="0" w:tplc="BFC689B0">
      <w:start w:val="3"/>
      <w:numFmt w:val="bullet"/>
      <w:lvlText w:val="-"/>
      <w:lvlJc w:val="left"/>
      <w:pPr>
        <w:ind w:left="1440" w:hanging="360"/>
      </w:pPr>
      <w:rPr>
        <w:rFonts w:ascii="Verdana" w:eastAsia="Times New Roman" w:hAnsi="Verdana" w:cs="Arial" w:hint="default"/>
        <w:b w:val="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1B6D62ED"/>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1">
    <w:nsid w:val="1DD36676"/>
    <w:multiLevelType w:val="hybridMultilevel"/>
    <w:tmpl w:val="17E28AB8"/>
    <w:lvl w:ilvl="0" w:tplc="4D18FE30">
      <w:start w:val="1"/>
      <w:numFmt w:val="bullet"/>
      <w:lvlText w:val="­"/>
      <w:lvlJc w:val="left"/>
      <w:pPr>
        <w:ind w:left="720" w:hanging="360"/>
      </w:pPr>
      <w:rPr>
        <w:rFonts w:ascii="Sitka Small" w:hAnsi="Sitka Smal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0F69DA"/>
    <w:multiLevelType w:val="hybridMultilevel"/>
    <w:tmpl w:val="4F7831C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1F151AD3"/>
    <w:multiLevelType w:val="hybridMultilevel"/>
    <w:tmpl w:val="CF90627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201C14FE"/>
    <w:multiLevelType w:val="multilevel"/>
    <w:tmpl w:val="142E8690"/>
    <w:lvl w:ilvl="0">
      <w:start w:val="1"/>
      <w:numFmt w:val="decimal"/>
      <w:lvlText w:val="%1."/>
      <w:lvlJc w:val="left"/>
      <w:pPr>
        <w:ind w:left="360" w:hanging="360"/>
      </w:pPr>
      <w:rPr>
        <w:rFonts w:ascii="Arial" w:eastAsia="Calibri" w:hAnsi="Arial" w:cs="Arial" w:hint="default"/>
        <w:sz w:val="20"/>
        <w:szCs w:val="20"/>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5" w15:restartNumberingAfterBreak="1">
    <w:nsid w:val="207D04EA"/>
    <w:multiLevelType w:val="hybridMultilevel"/>
    <w:tmpl w:val="2F623D10"/>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18C3F67"/>
    <w:multiLevelType w:val="multilevel"/>
    <w:tmpl w:val="1DD498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294382F"/>
    <w:multiLevelType w:val="multilevel"/>
    <w:tmpl w:val="43D0D056"/>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5DB0A10"/>
    <w:multiLevelType w:val="multilevel"/>
    <w:tmpl w:val="8A96317E"/>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9D473CA"/>
    <w:multiLevelType w:val="hybridMultilevel"/>
    <w:tmpl w:val="DC3A4BBE"/>
    <w:lvl w:ilvl="0" w:tplc="340A0017">
      <w:start w:val="1"/>
      <w:numFmt w:val="lowerLetter"/>
      <w:lvlText w:val="%1)"/>
      <w:lvlJc w:val="left"/>
      <w:pPr>
        <w:ind w:left="720" w:hanging="360"/>
      </w:pPr>
    </w:lvl>
    <w:lvl w:ilvl="1" w:tplc="463AA0CC">
      <w:start w:val="1"/>
      <w:numFmt w:val="lowerLetter"/>
      <w:lvlText w:val="%2)"/>
      <w:lvlJc w:val="left"/>
      <w:pPr>
        <w:ind w:left="1440" w:hanging="360"/>
      </w:pPr>
      <w:rPr>
        <w:rFonts w:hint="default"/>
      </w:rPr>
    </w:lvl>
    <w:lvl w:ilvl="2" w:tplc="30B275AE">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B215484"/>
    <w:multiLevelType w:val="hybridMultilevel"/>
    <w:tmpl w:val="1EC820D4"/>
    <w:lvl w:ilvl="0" w:tplc="C37268EE">
      <w:start w:val="1"/>
      <w:numFmt w:val="lowerLetter"/>
      <w:lvlText w:val="%1)"/>
      <w:lvlJc w:val="left"/>
      <w:pPr>
        <w:ind w:left="720" w:hanging="360"/>
      </w:pPr>
    </w:lvl>
    <w:lvl w:ilvl="1" w:tplc="CA64E75C">
      <w:start w:val="1"/>
      <w:numFmt w:val="lowerLetter"/>
      <w:lvlText w:val="%2)"/>
      <w:lvlJc w:val="left"/>
      <w:pPr>
        <w:ind w:left="720" w:hanging="360"/>
      </w:pPr>
    </w:lvl>
    <w:lvl w:ilvl="2" w:tplc="3272BCD4">
      <w:start w:val="1"/>
      <w:numFmt w:val="lowerLetter"/>
      <w:lvlText w:val="%3)"/>
      <w:lvlJc w:val="left"/>
      <w:pPr>
        <w:ind w:left="720" w:hanging="360"/>
      </w:pPr>
    </w:lvl>
    <w:lvl w:ilvl="3" w:tplc="9386FF2A">
      <w:start w:val="1"/>
      <w:numFmt w:val="lowerLetter"/>
      <w:lvlText w:val="%4)"/>
      <w:lvlJc w:val="left"/>
      <w:pPr>
        <w:ind w:left="720" w:hanging="360"/>
      </w:pPr>
    </w:lvl>
    <w:lvl w:ilvl="4" w:tplc="853CE0F2">
      <w:start w:val="1"/>
      <w:numFmt w:val="lowerLetter"/>
      <w:lvlText w:val="%5)"/>
      <w:lvlJc w:val="left"/>
      <w:pPr>
        <w:ind w:left="720" w:hanging="360"/>
      </w:pPr>
    </w:lvl>
    <w:lvl w:ilvl="5" w:tplc="52DC2F12">
      <w:start w:val="1"/>
      <w:numFmt w:val="lowerLetter"/>
      <w:lvlText w:val="%6)"/>
      <w:lvlJc w:val="left"/>
      <w:pPr>
        <w:ind w:left="720" w:hanging="360"/>
      </w:pPr>
    </w:lvl>
    <w:lvl w:ilvl="6" w:tplc="395CF69A">
      <w:start w:val="1"/>
      <w:numFmt w:val="lowerLetter"/>
      <w:lvlText w:val="%7)"/>
      <w:lvlJc w:val="left"/>
      <w:pPr>
        <w:ind w:left="720" w:hanging="360"/>
      </w:pPr>
    </w:lvl>
    <w:lvl w:ilvl="7" w:tplc="128E2DEE">
      <w:start w:val="1"/>
      <w:numFmt w:val="lowerLetter"/>
      <w:lvlText w:val="%8)"/>
      <w:lvlJc w:val="left"/>
      <w:pPr>
        <w:ind w:left="720" w:hanging="360"/>
      </w:pPr>
    </w:lvl>
    <w:lvl w:ilvl="8" w:tplc="6A26CB8A">
      <w:start w:val="1"/>
      <w:numFmt w:val="lowerLetter"/>
      <w:lvlText w:val="%9)"/>
      <w:lvlJc w:val="left"/>
      <w:pPr>
        <w:ind w:left="720" w:hanging="360"/>
      </w:pPr>
    </w:lvl>
  </w:abstractNum>
  <w:abstractNum w:abstractNumId="31" w15:restartNumberingAfterBreak="0">
    <w:nsid w:val="2B6C7AA3"/>
    <w:multiLevelType w:val="hybridMultilevel"/>
    <w:tmpl w:val="219A53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2CD63997"/>
    <w:multiLevelType w:val="hybridMultilevel"/>
    <w:tmpl w:val="12AEEE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2CDE09ED"/>
    <w:multiLevelType w:val="hybridMultilevel"/>
    <w:tmpl w:val="D0D2C410"/>
    <w:lvl w:ilvl="0" w:tplc="4D18FE30">
      <w:start w:val="1"/>
      <w:numFmt w:val="bullet"/>
      <w:lvlText w:val="­"/>
      <w:lvlJc w:val="left"/>
      <w:pPr>
        <w:ind w:left="720" w:hanging="360"/>
      </w:pPr>
      <w:rPr>
        <w:rFonts w:ascii="Sitka Small" w:hAnsi="Sitka Small"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2D060E07"/>
    <w:multiLevelType w:val="multilevel"/>
    <w:tmpl w:val="F1FC073E"/>
    <w:lvl w:ilvl="0">
      <w:numFmt w:val="bullet"/>
      <w:lvlText w:val="•"/>
      <w:lvlJc w:val="left"/>
      <w:pPr>
        <w:ind w:left="710" w:hanging="710"/>
      </w:pPr>
      <w:rPr>
        <w:rFonts w:ascii="Calibri" w:eastAsia="Calibri" w:hAnsi="Calibri" w:cs="Calibri"/>
      </w:rPr>
    </w:lvl>
    <w:lvl w:ilvl="1">
      <w:start w:val="1"/>
      <w:numFmt w:val="bullet"/>
      <w:lvlText w:val="­"/>
      <w:lvlJc w:val="left"/>
      <w:pPr>
        <w:ind w:left="1440" w:hanging="360"/>
      </w:pPr>
      <w:rPr>
        <w:rFonts w:ascii="Sitka Small" w:hAnsi="Sitka Small" w:hint="default"/>
        <w:b w:val="0"/>
        <w:bCs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62578A"/>
    <w:multiLevelType w:val="multilevel"/>
    <w:tmpl w:val="11B8FE58"/>
    <w:lvl w:ilvl="0">
      <w:numFmt w:val="bullet"/>
      <w:lvlText w:val="-"/>
      <w:lvlJc w:val="left"/>
      <w:pPr>
        <w:ind w:left="710" w:hanging="71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FDC4226"/>
    <w:multiLevelType w:val="hybridMultilevel"/>
    <w:tmpl w:val="B740B4A6"/>
    <w:lvl w:ilvl="0" w:tplc="340A0001">
      <w:start w:val="1"/>
      <w:numFmt w:val="bullet"/>
      <w:lvlText w:val=""/>
      <w:lvlJc w:val="left"/>
      <w:pPr>
        <w:ind w:left="360" w:hanging="360"/>
      </w:pPr>
      <w:rPr>
        <w:rFonts w:ascii="Symbol" w:hAnsi="Symbol" w:hint="default"/>
      </w:rPr>
    </w:lvl>
    <w:lvl w:ilvl="1" w:tplc="4D18FE30">
      <w:start w:val="1"/>
      <w:numFmt w:val="bullet"/>
      <w:lvlText w:val="­"/>
      <w:lvlJc w:val="left"/>
      <w:pPr>
        <w:ind w:left="1080" w:hanging="360"/>
      </w:pPr>
      <w:rPr>
        <w:rFonts w:ascii="Sitka Small" w:hAnsi="Sitka Smal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1">
    <w:nsid w:val="32B76380"/>
    <w:multiLevelType w:val="hybridMultilevel"/>
    <w:tmpl w:val="D8D4F616"/>
    <w:lvl w:ilvl="0" w:tplc="A29A5FFA">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4060095"/>
    <w:multiLevelType w:val="multilevel"/>
    <w:tmpl w:val="ED66E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6CC6DFA"/>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36CE30B0"/>
    <w:multiLevelType w:val="multilevel"/>
    <w:tmpl w:val="CEF657D2"/>
    <w:lvl w:ilvl="0">
      <w:numFmt w:val="bullet"/>
      <w:lvlText w:val="-"/>
      <w:lvlJc w:val="left"/>
      <w:pPr>
        <w:ind w:left="710" w:hanging="710"/>
      </w:pPr>
      <w:rPr>
        <w:rFonts w:ascii="Arial" w:eastAsia="Times New Roman" w:hAnsi="Arial"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78C2B1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636E8A"/>
    <w:multiLevelType w:val="hybridMultilevel"/>
    <w:tmpl w:val="506E0C4A"/>
    <w:lvl w:ilvl="0" w:tplc="4D18FE30">
      <w:start w:val="1"/>
      <w:numFmt w:val="bullet"/>
      <w:lvlText w:val="­"/>
      <w:lvlJc w:val="left"/>
      <w:pPr>
        <w:ind w:left="720" w:hanging="360"/>
      </w:pPr>
      <w:rPr>
        <w:rFonts w:ascii="Sitka Small" w:hAnsi="Sitka Small"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97E4B2E"/>
    <w:multiLevelType w:val="hybridMultilevel"/>
    <w:tmpl w:val="78A4D1FA"/>
    <w:lvl w:ilvl="0" w:tplc="FFFFFFFF">
      <w:start w:val="1"/>
      <w:numFmt w:val="low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4" w15:restartNumberingAfterBreak="0">
    <w:nsid w:val="3A9F216A"/>
    <w:multiLevelType w:val="hybridMultilevel"/>
    <w:tmpl w:val="F5F8D794"/>
    <w:lvl w:ilvl="0" w:tplc="FFFFFFFF">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B3B119A"/>
    <w:multiLevelType w:val="multilevel"/>
    <w:tmpl w:val="E0C2E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C2B76B9"/>
    <w:multiLevelType w:val="multilevel"/>
    <w:tmpl w:val="AD6ED8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D005E70"/>
    <w:multiLevelType w:val="hybridMultilevel"/>
    <w:tmpl w:val="90126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1">
    <w:nsid w:val="3DC91124"/>
    <w:multiLevelType w:val="hybridMultilevel"/>
    <w:tmpl w:val="BA3E7A2C"/>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AC142B"/>
    <w:multiLevelType w:val="hybridMultilevel"/>
    <w:tmpl w:val="F000F696"/>
    <w:lvl w:ilvl="0" w:tplc="98B83062">
      <w:start w:val="1"/>
      <w:numFmt w:val="decimal"/>
      <w:lvlText w:val="%1)"/>
      <w:lvlJc w:val="left"/>
      <w:pPr>
        <w:ind w:left="360" w:hanging="360"/>
      </w:pPr>
      <w:rPr>
        <w:b w:val="0"/>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0" w15:restartNumberingAfterBreak="1">
    <w:nsid w:val="3F9D2C34"/>
    <w:multiLevelType w:val="hybridMultilevel"/>
    <w:tmpl w:val="F4BEE0F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1">
    <w:nsid w:val="419C47FD"/>
    <w:multiLevelType w:val="hybridMultilevel"/>
    <w:tmpl w:val="BA3E7A2C"/>
    <w:lvl w:ilvl="0" w:tplc="340A0017">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DE2E9F"/>
    <w:multiLevelType w:val="multilevel"/>
    <w:tmpl w:val="AEE65F82"/>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1">
    <w:nsid w:val="436F3E06"/>
    <w:multiLevelType w:val="hybridMultilevel"/>
    <w:tmpl w:val="2F623D10"/>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6F62046"/>
    <w:multiLevelType w:val="multilevel"/>
    <w:tmpl w:val="08EC89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48D15121"/>
    <w:multiLevelType w:val="multilevel"/>
    <w:tmpl w:val="52F4B73A"/>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96B4E81"/>
    <w:multiLevelType w:val="hybridMultilevel"/>
    <w:tmpl w:val="D010AB3C"/>
    <w:lvl w:ilvl="0" w:tplc="340A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02C614F"/>
    <w:multiLevelType w:val="hybridMultilevel"/>
    <w:tmpl w:val="B3EE27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50934EEE"/>
    <w:multiLevelType w:val="hybridMultilevel"/>
    <w:tmpl w:val="B112947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9" w15:restartNumberingAfterBreak="0">
    <w:nsid w:val="52EC73E7"/>
    <w:multiLevelType w:val="hybridMultilevel"/>
    <w:tmpl w:val="4F5CEE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1">
    <w:nsid w:val="53024B64"/>
    <w:multiLevelType w:val="hybridMultilevel"/>
    <w:tmpl w:val="F4BEE0FA"/>
    <w:lvl w:ilvl="0" w:tplc="A29A5FFA">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54120AF0"/>
    <w:multiLevelType w:val="multilevel"/>
    <w:tmpl w:val="A2A29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DC3814"/>
    <w:multiLevelType w:val="hybridMultilevel"/>
    <w:tmpl w:val="EDEAA78E"/>
    <w:lvl w:ilvl="0" w:tplc="4D18FE30">
      <w:start w:val="1"/>
      <w:numFmt w:val="bullet"/>
      <w:lvlText w:val="­"/>
      <w:lvlJc w:val="left"/>
      <w:pPr>
        <w:ind w:left="1440" w:hanging="360"/>
      </w:pPr>
      <w:rPr>
        <w:rFonts w:ascii="Sitka Small" w:hAnsi="Sitka Small" w:hint="default"/>
        <w:b w:val="0"/>
        <w:bCs w:val="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3" w15:restartNumberingAfterBreak="0">
    <w:nsid w:val="57800EA8"/>
    <w:multiLevelType w:val="multilevel"/>
    <w:tmpl w:val="CEE6C2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90F53C5"/>
    <w:multiLevelType w:val="hybridMultilevel"/>
    <w:tmpl w:val="89DE9C46"/>
    <w:lvl w:ilvl="0" w:tplc="340A0011">
      <w:start w:val="1"/>
      <w:numFmt w:val="decimal"/>
      <w:lvlText w:val="%1)"/>
      <w:lvlJc w:val="left"/>
      <w:pPr>
        <w:ind w:left="720" w:hanging="360"/>
      </w:pPr>
    </w:lvl>
    <w:lvl w:ilvl="1" w:tplc="C9381444">
      <w:start w:val="1"/>
      <w:numFmt w:val="upperRoman"/>
      <w:lvlText w:val="%2."/>
      <w:lvlJc w:val="left"/>
      <w:pPr>
        <w:ind w:left="1815" w:hanging="73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5A9A1555"/>
    <w:multiLevelType w:val="hybridMultilevel"/>
    <w:tmpl w:val="335EF9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6" w15:restartNumberingAfterBreak="0">
    <w:nsid w:val="5A9F4A2A"/>
    <w:multiLevelType w:val="hybridMultilevel"/>
    <w:tmpl w:val="81867378"/>
    <w:lvl w:ilvl="0" w:tplc="4586ADA0">
      <w:start w:val="1"/>
      <w:numFmt w:val="decimal"/>
      <w:lvlText w:val="%1."/>
      <w:lvlJc w:val="left"/>
      <w:pPr>
        <w:ind w:left="360" w:hanging="360"/>
      </w:pPr>
      <w:rPr>
        <w:b w:val="0"/>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7" w15:restartNumberingAfterBreak="0">
    <w:nsid w:val="5AA52CAF"/>
    <w:multiLevelType w:val="hybridMultilevel"/>
    <w:tmpl w:val="D1867C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5D681A6E"/>
    <w:multiLevelType w:val="hybridMultilevel"/>
    <w:tmpl w:val="78A4D1FA"/>
    <w:lvl w:ilvl="0" w:tplc="340A001B">
      <w:start w:val="1"/>
      <w:numFmt w:val="low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9" w15:restartNumberingAfterBreak="0">
    <w:nsid w:val="5DE9770D"/>
    <w:multiLevelType w:val="multilevel"/>
    <w:tmpl w:val="D3307E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5E925D2B"/>
    <w:multiLevelType w:val="hybridMultilevel"/>
    <w:tmpl w:val="C4AEEFC6"/>
    <w:lvl w:ilvl="0" w:tplc="4D18FE30">
      <w:start w:val="1"/>
      <w:numFmt w:val="bullet"/>
      <w:lvlText w:val="­"/>
      <w:lvlJc w:val="left"/>
      <w:pPr>
        <w:ind w:left="1440" w:hanging="360"/>
      </w:pPr>
      <w:rPr>
        <w:rFonts w:ascii="Sitka Small" w:hAnsi="Sitka Small"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5F3825B7"/>
    <w:multiLevelType w:val="multilevel"/>
    <w:tmpl w:val="78D894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1">
    <w:nsid w:val="618156BE"/>
    <w:multiLevelType w:val="hybridMultilevel"/>
    <w:tmpl w:val="F6FA6E52"/>
    <w:lvl w:ilvl="0" w:tplc="4D18FE30">
      <w:start w:val="1"/>
      <w:numFmt w:val="bullet"/>
      <w:lvlText w:val="­"/>
      <w:lvlJc w:val="left"/>
      <w:pPr>
        <w:ind w:left="1080" w:hanging="360"/>
      </w:pPr>
      <w:rPr>
        <w:rFonts w:ascii="Sitka Small" w:hAnsi="Sitka Small"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441527B"/>
    <w:multiLevelType w:val="multilevel"/>
    <w:tmpl w:val="F098956E"/>
    <w:lvl w:ilvl="0">
      <w:start w:val="13"/>
      <w:numFmt w:val="decimal"/>
      <w:lvlText w:val="%1"/>
      <w:lvlJc w:val="left"/>
      <w:pPr>
        <w:ind w:left="492" w:hanging="492"/>
      </w:pPr>
      <w:rPr>
        <w:rFonts w:hint="default"/>
      </w:rPr>
    </w:lvl>
    <w:lvl w:ilvl="1">
      <w:start w:val="11"/>
      <w:numFmt w:val="decimal"/>
      <w:lvlText w:val="%1.%2"/>
      <w:lvlJc w:val="left"/>
      <w:pPr>
        <w:ind w:left="1060" w:hanging="492"/>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4" w15:restartNumberingAfterBreak="1">
    <w:nsid w:val="64E041C1"/>
    <w:multiLevelType w:val="hybridMultilevel"/>
    <w:tmpl w:val="F4BEE0F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51636E8"/>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6" w15:restartNumberingAfterBreak="0">
    <w:nsid w:val="65EC642D"/>
    <w:multiLevelType w:val="hybridMultilevel"/>
    <w:tmpl w:val="EACE6718"/>
    <w:lvl w:ilvl="0" w:tplc="340A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6F50231"/>
    <w:multiLevelType w:val="multilevel"/>
    <w:tmpl w:val="8EEC8552"/>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73F2395"/>
    <w:multiLevelType w:val="hybridMultilevel"/>
    <w:tmpl w:val="71C04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67700747"/>
    <w:multiLevelType w:val="multilevel"/>
    <w:tmpl w:val="FAC28D4E"/>
    <w:lvl w:ilvl="0">
      <w:start w:val="1"/>
      <w:numFmt w:val="decimal"/>
      <w:lvlText w:val="%1)"/>
      <w:lvlJc w:val="left"/>
      <w:pPr>
        <w:ind w:left="710" w:hanging="71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8CD3C75"/>
    <w:multiLevelType w:val="multilevel"/>
    <w:tmpl w:val="39FE1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B1C5104"/>
    <w:multiLevelType w:val="hybridMultilevel"/>
    <w:tmpl w:val="B4465DB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2" w15:restartNumberingAfterBreak="1">
    <w:nsid w:val="6CC50CF3"/>
    <w:multiLevelType w:val="hybridMultilevel"/>
    <w:tmpl w:val="D8D4F61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CEF6AA1"/>
    <w:multiLevelType w:val="hybridMultilevel"/>
    <w:tmpl w:val="10529B08"/>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4" w15:restartNumberingAfterBreak="0">
    <w:nsid w:val="6F415EF2"/>
    <w:multiLevelType w:val="hybridMultilevel"/>
    <w:tmpl w:val="62D62E4C"/>
    <w:lvl w:ilvl="0" w:tplc="BFC689B0">
      <w:start w:val="3"/>
      <w:numFmt w:val="bullet"/>
      <w:lvlText w:val="-"/>
      <w:lvlJc w:val="left"/>
      <w:pPr>
        <w:ind w:left="1440" w:hanging="360"/>
      </w:pPr>
      <w:rPr>
        <w:rFonts w:ascii="Verdana" w:eastAsia="Times New Roman" w:hAnsi="Verdana" w:cs="Arial" w:hint="default"/>
        <w:b w:val="0"/>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5" w15:restartNumberingAfterBreak="0">
    <w:nsid w:val="708863A2"/>
    <w:multiLevelType w:val="multilevel"/>
    <w:tmpl w:val="309A09FC"/>
    <w:lvl w:ilvl="0">
      <w:start w:val="13"/>
      <w:numFmt w:val="decimal"/>
      <w:lvlText w:val="%1"/>
      <w:lvlJc w:val="left"/>
      <w:pPr>
        <w:ind w:left="384" w:hanging="384"/>
      </w:pPr>
      <w:rPr>
        <w:rFonts w:hint="default"/>
      </w:rPr>
    </w:lvl>
    <w:lvl w:ilvl="1">
      <w:start w:val="9"/>
      <w:numFmt w:val="decimal"/>
      <w:lvlText w:val="%1.%2"/>
      <w:lvlJc w:val="left"/>
      <w:pPr>
        <w:ind w:left="952" w:hanging="38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6" w15:restartNumberingAfterBreak="0">
    <w:nsid w:val="716E60A5"/>
    <w:multiLevelType w:val="multilevel"/>
    <w:tmpl w:val="B7A83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1">
    <w:nsid w:val="75371679"/>
    <w:multiLevelType w:val="hybridMultilevel"/>
    <w:tmpl w:val="D8D4F61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1">
    <w:nsid w:val="75C13D94"/>
    <w:multiLevelType w:val="hybridMultilevel"/>
    <w:tmpl w:val="BA3E7A2C"/>
    <w:lvl w:ilvl="0" w:tplc="FFFFFFFF">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D512A8"/>
    <w:multiLevelType w:val="multilevel"/>
    <w:tmpl w:val="D438DFEA"/>
    <w:lvl w:ilvl="0">
      <w:numFmt w:val="bullet"/>
      <w:lvlText w:val="•"/>
      <w:lvlJc w:val="left"/>
      <w:pPr>
        <w:ind w:left="710" w:hanging="71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85B7C58"/>
    <w:multiLevelType w:val="multilevel"/>
    <w:tmpl w:val="3DD6A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8C8580E"/>
    <w:multiLevelType w:val="hybridMultilevel"/>
    <w:tmpl w:val="20724050"/>
    <w:lvl w:ilvl="0" w:tplc="3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8CD2EF6"/>
    <w:multiLevelType w:val="multilevel"/>
    <w:tmpl w:val="147665E0"/>
    <w:lvl w:ilvl="0">
      <w:start w:val="1"/>
      <w:numFmt w:val="decimal"/>
      <w:lvlText w:val="%1."/>
      <w:lvlJc w:val="left"/>
      <w:pPr>
        <w:ind w:left="360" w:hanging="360"/>
      </w:pPr>
      <w:rPr>
        <w:rFonts w:ascii="Calibri" w:eastAsia="Calibri" w:hAnsi="Calibri" w:cs="Calibri"/>
        <w:sz w:val="24"/>
        <w:szCs w:val="24"/>
      </w:rPr>
    </w:lvl>
    <w:lvl w:ilvl="1">
      <w:start w:val="1"/>
      <w:numFmt w:val="decimal"/>
      <w:lvlText w:val="%1.%2"/>
      <w:lvlJc w:val="left"/>
      <w:pPr>
        <w:ind w:left="928" w:hanging="360"/>
      </w:pPr>
    </w:lvl>
    <w:lvl w:ilvl="2">
      <w:start w:val="1"/>
      <w:numFmt w:val="decimal"/>
      <w:lvlText w:val="%1.%2.%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3" w15:restartNumberingAfterBreak="0">
    <w:nsid w:val="7A387FC2"/>
    <w:multiLevelType w:val="multilevel"/>
    <w:tmpl w:val="00565C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B971D4F"/>
    <w:multiLevelType w:val="multilevel"/>
    <w:tmpl w:val="407C5A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7EA44011"/>
    <w:multiLevelType w:val="hybridMultilevel"/>
    <w:tmpl w:val="FEF8FA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86431574">
    <w:abstractNumId w:val="10"/>
  </w:num>
  <w:num w:numId="2" w16cid:durableId="617874042">
    <w:abstractNumId w:val="61"/>
  </w:num>
  <w:num w:numId="3" w16cid:durableId="384065468">
    <w:abstractNumId w:val="86"/>
  </w:num>
  <w:num w:numId="4" w16cid:durableId="1033725579">
    <w:abstractNumId w:val="38"/>
  </w:num>
  <w:num w:numId="5" w16cid:durableId="1054961574">
    <w:abstractNumId w:val="45"/>
  </w:num>
  <w:num w:numId="6" w16cid:durableId="679280737">
    <w:abstractNumId w:val="71"/>
  </w:num>
  <w:num w:numId="7" w16cid:durableId="857156979">
    <w:abstractNumId w:val="63"/>
  </w:num>
  <w:num w:numId="8" w16cid:durableId="2088651071">
    <w:abstractNumId w:val="90"/>
  </w:num>
  <w:num w:numId="9" w16cid:durableId="616177048">
    <w:abstractNumId w:val="54"/>
  </w:num>
  <w:num w:numId="10" w16cid:durableId="353775092">
    <w:abstractNumId w:val="80"/>
  </w:num>
  <w:num w:numId="11" w16cid:durableId="633172695">
    <w:abstractNumId w:val="28"/>
  </w:num>
  <w:num w:numId="12" w16cid:durableId="1841002931">
    <w:abstractNumId w:val="26"/>
  </w:num>
  <w:num w:numId="13" w16cid:durableId="1214654106">
    <w:abstractNumId w:val="27"/>
  </w:num>
  <w:num w:numId="14" w16cid:durableId="91441230">
    <w:abstractNumId w:val="46"/>
  </w:num>
  <w:num w:numId="15" w16cid:durableId="1865628681">
    <w:abstractNumId w:val="77"/>
  </w:num>
  <w:num w:numId="16" w16cid:durableId="287929797">
    <w:abstractNumId w:val="94"/>
  </w:num>
  <w:num w:numId="17" w16cid:durableId="604113745">
    <w:abstractNumId w:val="52"/>
  </w:num>
  <w:num w:numId="18" w16cid:durableId="1967349917">
    <w:abstractNumId w:val="24"/>
  </w:num>
  <w:num w:numId="19" w16cid:durableId="335815301">
    <w:abstractNumId w:val="6"/>
  </w:num>
  <w:num w:numId="20" w16cid:durableId="1168443667">
    <w:abstractNumId w:val="79"/>
  </w:num>
  <w:num w:numId="21" w16cid:durableId="1889759964">
    <w:abstractNumId w:val="93"/>
  </w:num>
  <w:num w:numId="22" w16cid:durableId="1161771435">
    <w:abstractNumId w:val="89"/>
  </w:num>
  <w:num w:numId="23" w16cid:durableId="1127579307">
    <w:abstractNumId w:val="34"/>
  </w:num>
  <w:num w:numId="24" w16cid:durableId="272788168">
    <w:abstractNumId w:val="7"/>
  </w:num>
  <w:num w:numId="25" w16cid:durableId="1301763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5310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840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1837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406198">
    <w:abstractNumId w:val="36"/>
  </w:num>
  <w:num w:numId="30" w16cid:durableId="515854099">
    <w:abstractNumId w:val="23"/>
  </w:num>
  <w:num w:numId="31" w16cid:durableId="1139611146">
    <w:abstractNumId w:val="59"/>
  </w:num>
  <w:num w:numId="32" w16cid:durableId="2001930352">
    <w:abstractNumId w:val="20"/>
  </w:num>
  <w:num w:numId="33" w16cid:durableId="1639072255">
    <w:abstractNumId w:val="92"/>
  </w:num>
  <w:num w:numId="34" w16cid:durableId="957569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3773317">
    <w:abstractNumId w:val="3"/>
  </w:num>
  <w:num w:numId="36" w16cid:durableId="673535210">
    <w:abstractNumId w:val="29"/>
  </w:num>
  <w:num w:numId="37" w16cid:durableId="1527787506">
    <w:abstractNumId w:val="83"/>
  </w:num>
  <w:num w:numId="38" w16cid:durableId="2098477464">
    <w:abstractNumId w:val="32"/>
  </w:num>
  <w:num w:numId="39" w16cid:durableId="1381901614">
    <w:abstractNumId w:val="95"/>
  </w:num>
  <w:num w:numId="40" w16cid:durableId="332922993">
    <w:abstractNumId w:val="16"/>
  </w:num>
  <w:num w:numId="41" w16cid:durableId="1033267426">
    <w:abstractNumId w:val="15"/>
  </w:num>
  <w:num w:numId="42" w16cid:durableId="232936661">
    <w:abstractNumId w:val="75"/>
  </w:num>
  <w:num w:numId="43" w16cid:durableId="2125683374">
    <w:abstractNumId w:val="14"/>
  </w:num>
  <w:num w:numId="44" w16cid:durableId="1725370433">
    <w:abstractNumId w:val="44"/>
  </w:num>
  <w:num w:numId="45" w16cid:durableId="792528024">
    <w:abstractNumId w:val="0"/>
  </w:num>
  <w:num w:numId="46" w16cid:durableId="704670827">
    <w:abstractNumId w:val="11"/>
  </w:num>
  <w:num w:numId="47" w16cid:durableId="144711404">
    <w:abstractNumId w:val="4"/>
  </w:num>
  <w:num w:numId="48" w16cid:durableId="279802813">
    <w:abstractNumId w:val="65"/>
  </w:num>
  <w:num w:numId="49" w16cid:durableId="2101874250">
    <w:abstractNumId w:val="57"/>
  </w:num>
  <w:num w:numId="50" w16cid:durableId="408505467">
    <w:abstractNumId w:val="58"/>
  </w:num>
  <w:num w:numId="51" w16cid:durableId="297029575">
    <w:abstractNumId w:val="85"/>
  </w:num>
  <w:num w:numId="52" w16cid:durableId="578052786">
    <w:abstractNumId w:val="69"/>
  </w:num>
  <w:num w:numId="53" w16cid:durableId="440609515">
    <w:abstractNumId w:val="31"/>
  </w:num>
  <w:num w:numId="54" w16cid:durableId="1473477312">
    <w:abstractNumId w:val="55"/>
  </w:num>
  <w:num w:numId="55" w16cid:durableId="443042255">
    <w:abstractNumId w:val="47"/>
  </w:num>
  <w:num w:numId="56" w16cid:durableId="686371792">
    <w:abstractNumId w:val="84"/>
  </w:num>
  <w:num w:numId="57" w16cid:durableId="755828132">
    <w:abstractNumId w:val="19"/>
  </w:num>
  <w:num w:numId="58" w16cid:durableId="1704283561">
    <w:abstractNumId w:val="12"/>
  </w:num>
  <w:num w:numId="59" w16cid:durableId="1026635129">
    <w:abstractNumId w:val="13"/>
  </w:num>
  <w:num w:numId="60" w16cid:durableId="319695906">
    <w:abstractNumId w:val="60"/>
  </w:num>
  <w:num w:numId="61" w16cid:durableId="1746758827">
    <w:abstractNumId w:val="37"/>
  </w:num>
  <w:num w:numId="62" w16cid:durableId="378634128">
    <w:abstractNumId w:val="18"/>
  </w:num>
  <w:num w:numId="63" w16cid:durableId="57637599">
    <w:abstractNumId w:val="51"/>
  </w:num>
  <w:num w:numId="64" w16cid:durableId="549464315">
    <w:abstractNumId w:val="5"/>
  </w:num>
  <w:num w:numId="65" w16cid:durableId="745806368">
    <w:abstractNumId w:val="1"/>
  </w:num>
  <w:num w:numId="66" w16cid:durableId="1638415837">
    <w:abstractNumId w:val="91"/>
  </w:num>
  <w:num w:numId="67" w16cid:durableId="629046586">
    <w:abstractNumId w:val="81"/>
  </w:num>
  <w:num w:numId="68" w16cid:durableId="842432152">
    <w:abstractNumId w:val="66"/>
  </w:num>
  <w:num w:numId="69" w16cid:durableId="514685845">
    <w:abstractNumId w:val="78"/>
  </w:num>
  <w:num w:numId="70" w16cid:durableId="580288288">
    <w:abstractNumId w:val="68"/>
  </w:num>
  <w:num w:numId="71" w16cid:durableId="2039744237">
    <w:abstractNumId w:val="43"/>
  </w:num>
  <w:num w:numId="72" w16cid:durableId="1420979612">
    <w:abstractNumId w:val="74"/>
  </w:num>
  <w:num w:numId="73" w16cid:durableId="1539511626">
    <w:abstractNumId w:val="87"/>
  </w:num>
  <w:num w:numId="74" w16cid:durableId="1000231440">
    <w:abstractNumId w:val="53"/>
  </w:num>
  <w:num w:numId="75" w16cid:durableId="1684817653">
    <w:abstractNumId w:val="2"/>
  </w:num>
  <w:num w:numId="76" w16cid:durableId="2102558289">
    <w:abstractNumId w:val="50"/>
  </w:num>
  <w:num w:numId="77" w16cid:durableId="1715235591">
    <w:abstractNumId w:val="82"/>
  </w:num>
  <w:num w:numId="78" w16cid:durableId="914438861">
    <w:abstractNumId w:val="25"/>
  </w:num>
  <w:num w:numId="79" w16cid:durableId="292056677">
    <w:abstractNumId w:val="88"/>
  </w:num>
  <w:num w:numId="80" w16cid:durableId="1179391542">
    <w:abstractNumId w:val="42"/>
  </w:num>
  <w:num w:numId="81" w16cid:durableId="1515655296">
    <w:abstractNumId w:val="33"/>
  </w:num>
  <w:num w:numId="82" w16cid:durableId="1926844890">
    <w:abstractNumId w:val="62"/>
  </w:num>
  <w:num w:numId="83" w16cid:durableId="279191666">
    <w:abstractNumId w:val="70"/>
  </w:num>
  <w:num w:numId="84" w16cid:durableId="296493923">
    <w:abstractNumId w:val="72"/>
  </w:num>
  <w:num w:numId="85" w16cid:durableId="73170112">
    <w:abstractNumId w:val="22"/>
  </w:num>
  <w:num w:numId="86" w16cid:durableId="1176651460">
    <w:abstractNumId w:val="48"/>
  </w:num>
  <w:num w:numId="87" w16cid:durableId="277564214">
    <w:abstractNumId w:val="21"/>
  </w:num>
  <w:num w:numId="88" w16cid:durableId="655567958">
    <w:abstractNumId w:val="41"/>
  </w:num>
  <w:num w:numId="89" w16cid:durableId="1726220184">
    <w:abstractNumId w:val="76"/>
  </w:num>
  <w:num w:numId="90" w16cid:durableId="592133779">
    <w:abstractNumId w:val="8"/>
  </w:num>
  <w:num w:numId="91" w16cid:durableId="1832675760">
    <w:abstractNumId w:val="39"/>
  </w:num>
  <w:num w:numId="92" w16cid:durableId="478697133">
    <w:abstractNumId w:val="73"/>
  </w:num>
  <w:num w:numId="93" w16cid:durableId="521751253">
    <w:abstractNumId w:val="35"/>
  </w:num>
  <w:num w:numId="94" w16cid:durableId="238250760">
    <w:abstractNumId w:val="40"/>
  </w:num>
  <w:num w:numId="95" w16cid:durableId="379285713">
    <w:abstractNumId w:val="67"/>
  </w:num>
  <w:num w:numId="96" w16cid:durableId="1907913504">
    <w:abstractNumId w:val="56"/>
  </w:num>
  <w:num w:numId="97" w16cid:durableId="1918589839">
    <w:abstractNumId w:val="49"/>
  </w:num>
  <w:num w:numId="98" w16cid:durableId="1873573951">
    <w:abstractNumId w:val="64"/>
  </w:num>
  <w:num w:numId="99" w16cid:durableId="943340197">
    <w:abstractNumId w:val="17"/>
  </w:num>
  <w:num w:numId="100" w16cid:durableId="236476489">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33"/>
    <w:rsid w:val="00000C1D"/>
    <w:rsid w:val="00003BAD"/>
    <w:rsid w:val="000047F4"/>
    <w:rsid w:val="000159F0"/>
    <w:rsid w:val="00017578"/>
    <w:rsid w:val="000204C8"/>
    <w:rsid w:val="000216B3"/>
    <w:rsid w:val="00022687"/>
    <w:rsid w:val="00030226"/>
    <w:rsid w:val="000305D4"/>
    <w:rsid w:val="00030CB6"/>
    <w:rsid w:val="00040859"/>
    <w:rsid w:val="00041B1E"/>
    <w:rsid w:val="00043BFC"/>
    <w:rsid w:val="00053DC3"/>
    <w:rsid w:val="000542D4"/>
    <w:rsid w:val="00056F79"/>
    <w:rsid w:val="000615F5"/>
    <w:rsid w:val="00066CA0"/>
    <w:rsid w:val="00067EAA"/>
    <w:rsid w:val="00070261"/>
    <w:rsid w:val="000800E6"/>
    <w:rsid w:val="0008396D"/>
    <w:rsid w:val="00085CE6"/>
    <w:rsid w:val="00086525"/>
    <w:rsid w:val="00087F19"/>
    <w:rsid w:val="00090719"/>
    <w:rsid w:val="000A1EAE"/>
    <w:rsid w:val="000A3ACE"/>
    <w:rsid w:val="000A65C5"/>
    <w:rsid w:val="000B4CEF"/>
    <w:rsid w:val="000D7AB1"/>
    <w:rsid w:val="0010290B"/>
    <w:rsid w:val="001106A9"/>
    <w:rsid w:val="00112C9E"/>
    <w:rsid w:val="001233C3"/>
    <w:rsid w:val="00124800"/>
    <w:rsid w:val="00124B63"/>
    <w:rsid w:val="0013025A"/>
    <w:rsid w:val="00130492"/>
    <w:rsid w:val="00140ABE"/>
    <w:rsid w:val="00151615"/>
    <w:rsid w:val="0015497D"/>
    <w:rsid w:val="00161AB2"/>
    <w:rsid w:val="00164CE8"/>
    <w:rsid w:val="001720A6"/>
    <w:rsid w:val="00177B82"/>
    <w:rsid w:val="00181676"/>
    <w:rsid w:val="00184C73"/>
    <w:rsid w:val="0019430A"/>
    <w:rsid w:val="001A46F0"/>
    <w:rsid w:val="001B3CF0"/>
    <w:rsid w:val="001B445E"/>
    <w:rsid w:val="001B5607"/>
    <w:rsid w:val="001B7383"/>
    <w:rsid w:val="001D4122"/>
    <w:rsid w:val="001D56D1"/>
    <w:rsid w:val="001D7EA9"/>
    <w:rsid w:val="001E5911"/>
    <w:rsid w:val="001F4C3A"/>
    <w:rsid w:val="001F5B69"/>
    <w:rsid w:val="00202C60"/>
    <w:rsid w:val="00202EFD"/>
    <w:rsid w:val="0020497E"/>
    <w:rsid w:val="00212456"/>
    <w:rsid w:val="00221189"/>
    <w:rsid w:val="00221781"/>
    <w:rsid w:val="00221B4A"/>
    <w:rsid w:val="002223AB"/>
    <w:rsid w:val="00223AEB"/>
    <w:rsid w:val="002263E2"/>
    <w:rsid w:val="002363AA"/>
    <w:rsid w:val="002403C3"/>
    <w:rsid w:val="00240969"/>
    <w:rsid w:val="0024205C"/>
    <w:rsid w:val="0024709C"/>
    <w:rsid w:val="00252512"/>
    <w:rsid w:val="00257EFA"/>
    <w:rsid w:val="0026141A"/>
    <w:rsid w:val="00261CFF"/>
    <w:rsid w:val="0026387D"/>
    <w:rsid w:val="002645F1"/>
    <w:rsid w:val="00265933"/>
    <w:rsid w:val="00266CBD"/>
    <w:rsid w:val="00271EDC"/>
    <w:rsid w:val="002841AB"/>
    <w:rsid w:val="0028741E"/>
    <w:rsid w:val="002919A9"/>
    <w:rsid w:val="002A0136"/>
    <w:rsid w:val="002A556E"/>
    <w:rsid w:val="002A632E"/>
    <w:rsid w:val="002B5487"/>
    <w:rsid w:val="002C5674"/>
    <w:rsid w:val="002D043F"/>
    <w:rsid w:val="002F0D4E"/>
    <w:rsid w:val="002F2CB6"/>
    <w:rsid w:val="002F5395"/>
    <w:rsid w:val="002F590B"/>
    <w:rsid w:val="00304EE9"/>
    <w:rsid w:val="003117F4"/>
    <w:rsid w:val="00312FFB"/>
    <w:rsid w:val="0031493F"/>
    <w:rsid w:val="00317BE6"/>
    <w:rsid w:val="00317FE9"/>
    <w:rsid w:val="003229DF"/>
    <w:rsid w:val="00322B91"/>
    <w:rsid w:val="0032509A"/>
    <w:rsid w:val="00332493"/>
    <w:rsid w:val="00334956"/>
    <w:rsid w:val="00346566"/>
    <w:rsid w:val="00355FAB"/>
    <w:rsid w:val="00357857"/>
    <w:rsid w:val="00366479"/>
    <w:rsid w:val="00372361"/>
    <w:rsid w:val="00381606"/>
    <w:rsid w:val="003848F3"/>
    <w:rsid w:val="00394915"/>
    <w:rsid w:val="0039728F"/>
    <w:rsid w:val="003A194F"/>
    <w:rsid w:val="003B17F8"/>
    <w:rsid w:val="003B1BDB"/>
    <w:rsid w:val="003B27C6"/>
    <w:rsid w:val="003C304A"/>
    <w:rsid w:val="003C4DF4"/>
    <w:rsid w:val="003C5380"/>
    <w:rsid w:val="003D1925"/>
    <w:rsid w:val="003F0D5B"/>
    <w:rsid w:val="003F7D68"/>
    <w:rsid w:val="004011C8"/>
    <w:rsid w:val="00402FF9"/>
    <w:rsid w:val="00411E21"/>
    <w:rsid w:val="0041255F"/>
    <w:rsid w:val="00433517"/>
    <w:rsid w:val="00434E63"/>
    <w:rsid w:val="0043516D"/>
    <w:rsid w:val="00435286"/>
    <w:rsid w:val="00436CE5"/>
    <w:rsid w:val="00456ACD"/>
    <w:rsid w:val="004623FC"/>
    <w:rsid w:val="004651E4"/>
    <w:rsid w:val="004717B0"/>
    <w:rsid w:val="004727D9"/>
    <w:rsid w:val="004871D0"/>
    <w:rsid w:val="00494FC9"/>
    <w:rsid w:val="004A18B1"/>
    <w:rsid w:val="004A5B68"/>
    <w:rsid w:val="004B2258"/>
    <w:rsid w:val="004B37D3"/>
    <w:rsid w:val="004B6495"/>
    <w:rsid w:val="004C1D77"/>
    <w:rsid w:val="004C31E6"/>
    <w:rsid w:val="004C57F9"/>
    <w:rsid w:val="004C74AF"/>
    <w:rsid w:val="004F2D21"/>
    <w:rsid w:val="004F2FB4"/>
    <w:rsid w:val="004F3E93"/>
    <w:rsid w:val="00500F2C"/>
    <w:rsid w:val="00501E57"/>
    <w:rsid w:val="00513CFD"/>
    <w:rsid w:val="005209D0"/>
    <w:rsid w:val="00527C8B"/>
    <w:rsid w:val="005340E6"/>
    <w:rsid w:val="00534E63"/>
    <w:rsid w:val="005422CE"/>
    <w:rsid w:val="00555223"/>
    <w:rsid w:val="005822DE"/>
    <w:rsid w:val="00585E24"/>
    <w:rsid w:val="00590B2C"/>
    <w:rsid w:val="005A29D3"/>
    <w:rsid w:val="005A6EA8"/>
    <w:rsid w:val="005A77DA"/>
    <w:rsid w:val="005A7A4C"/>
    <w:rsid w:val="005B0B38"/>
    <w:rsid w:val="005B20EC"/>
    <w:rsid w:val="005B593F"/>
    <w:rsid w:val="005C332C"/>
    <w:rsid w:val="005C6C55"/>
    <w:rsid w:val="005D19F0"/>
    <w:rsid w:val="005D69C2"/>
    <w:rsid w:val="005E277F"/>
    <w:rsid w:val="006228FE"/>
    <w:rsid w:val="00641B76"/>
    <w:rsid w:val="00645396"/>
    <w:rsid w:val="00647BC5"/>
    <w:rsid w:val="00650002"/>
    <w:rsid w:val="0065102A"/>
    <w:rsid w:val="00655A20"/>
    <w:rsid w:val="006710CC"/>
    <w:rsid w:val="00671840"/>
    <w:rsid w:val="0067308B"/>
    <w:rsid w:val="00674521"/>
    <w:rsid w:val="00686D80"/>
    <w:rsid w:val="0069517B"/>
    <w:rsid w:val="00695E71"/>
    <w:rsid w:val="0069603F"/>
    <w:rsid w:val="006A7EBB"/>
    <w:rsid w:val="006B1A91"/>
    <w:rsid w:val="006B1C45"/>
    <w:rsid w:val="006B488C"/>
    <w:rsid w:val="006B7CD1"/>
    <w:rsid w:val="006C64D1"/>
    <w:rsid w:val="006C6ADC"/>
    <w:rsid w:val="006D0BFD"/>
    <w:rsid w:val="006D610A"/>
    <w:rsid w:val="006E137C"/>
    <w:rsid w:val="006E4657"/>
    <w:rsid w:val="006E58A4"/>
    <w:rsid w:val="006E5A35"/>
    <w:rsid w:val="006E5C69"/>
    <w:rsid w:val="006E7B46"/>
    <w:rsid w:val="006F14A7"/>
    <w:rsid w:val="006F45B4"/>
    <w:rsid w:val="006F4761"/>
    <w:rsid w:val="006F7882"/>
    <w:rsid w:val="006F7C13"/>
    <w:rsid w:val="00711250"/>
    <w:rsid w:val="00721A2F"/>
    <w:rsid w:val="00732844"/>
    <w:rsid w:val="0074209E"/>
    <w:rsid w:val="00744D33"/>
    <w:rsid w:val="00745AAF"/>
    <w:rsid w:val="007500F1"/>
    <w:rsid w:val="00776B6C"/>
    <w:rsid w:val="00781696"/>
    <w:rsid w:val="00782527"/>
    <w:rsid w:val="00791221"/>
    <w:rsid w:val="007A2658"/>
    <w:rsid w:val="007A40DF"/>
    <w:rsid w:val="007A6D55"/>
    <w:rsid w:val="007A760E"/>
    <w:rsid w:val="007B1EB6"/>
    <w:rsid w:val="007B755C"/>
    <w:rsid w:val="007C14E2"/>
    <w:rsid w:val="007C2113"/>
    <w:rsid w:val="007C3412"/>
    <w:rsid w:val="007C34E5"/>
    <w:rsid w:val="007D2B90"/>
    <w:rsid w:val="007D508B"/>
    <w:rsid w:val="007E66D9"/>
    <w:rsid w:val="007F2A74"/>
    <w:rsid w:val="007F3C3E"/>
    <w:rsid w:val="007F5607"/>
    <w:rsid w:val="007F57C2"/>
    <w:rsid w:val="007F6923"/>
    <w:rsid w:val="0081049E"/>
    <w:rsid w:val="0081503E"/>
    <w:rsid w:val="00830325"/>
    <w:rsid w:val="00834EDC"/>
    <w:rsid w:val="00837A91"/>
    <w:rsid w:val="008419B4"/>
    <w:rsid w:val="00843B28"/>
    <w:rsid w:val="00845067"/>
    <w:rsid w:val="00847424"/>
    <w:rsid w:val="00853BAC"/>
    <w:rsid w:val="0086027A"/>
    <w:rsid w:val="008630CD"/>
    <w:rsid w:val="00865229"/>
    <w:rsid w:val="008666BD"/>
    <w:rsid w:val="00866FFE"/>
    <w:rsid w:val="00867439"/>
    <w:rsid w:val="008761B5"/>
    <w:rsid w:val="00876B46"/>
    <w:rsid w:val="008832A0"/>
    <w:rsid w:val="008906D3"/>
    <w:rsid w:val="00895687"/>
    <w:rsid w:val="00896C2A"/>
    <w:rsid w:val="008976F0"/>
    <w:rsid w:val="008A1930"/>
    <w:rsid w:val="008A4938"/>
    <w:rsid w:val="008A6CDD"/>
    <w:rsid w:val="008C15A8"/>
    <w:rsid w:val="008C6BD7"/>
    <w:rsid w:val="008D1183"/>
    <w:rsid w:val="008D3394"/>
    <w:rsid w:val="008E07A6"/>
    <w:rsid w:val="008F77D7"/>
    <w:rsid w:val="0090298F"/>
    <w:rsid w:val="00911BB4"/>
    <w:rsid w:val="00912A76"/>
    <w:rsid w:val="00914BEC"/>
    <w:rsid w:val="009166E4"/>
    <w:rsid w:val="00917D0E"/>
    <w:rsid w:val="0092175D"/>
    <w:rsid w:val="00923A53"/>
    <w:rsid w:val="00927293"/>
    <w:rsid w:val="009305A7"/>
    <w:rsid w:val="00930E87"/>
    <w:rsid w:val="009320DD"/>
    <w:rsid w:val="00933143"/>
    <w:rsid w:val="00935D4C"/>
    <w:rsid w:val="009433C7"/>
    <w:rsid w:val="00944BC6"/>
    <w:rsid w:val="009476A8"/>
    <w:rsid w:val="0095109B"/>
    <w:rsid w:val="009532A1"/>
    <w:rsid w:val="00953F8D"/>
    <w:rsid w:val="009577E2"/>
    <w:rsid w:val="00962FB8"/>
    <w:rsid w:val="009639E0"/>
    <w:rsid w:val="00970387"/>
    <w:rsid w:val="009731A6"/>
    <w:rsid w:val="00975105"/>
    <w:rsid w:val="00992259"/>
    <w:rsid w:val="00994967"/>
    <w:rsid w:val="009A0EE6"/>
    <w:rsid w:val="009B5466"/>
    <w:rsid w:val="009C31CD"/>
    <w:rsid w:val="009C3351"/>
    <w:rsid w:val="009C4B94"/>
    <w:rsid w:val="009D11ED"/>
    <w:rsid w:val="009D2EB8"/>
    <w:rsid w:val="009D60CB"/>
    <w:rsid w:val="009E1202"/>
    <w:rsid w:val="009E483F"/>
    <w:rsid w:val="009E7AA7"/>
    <w:rsid w:val="009F0680"/>
    <w:rsid w:val="009F4ED5"/>
    <w:rsid w:val="009F52AF"/>
    <w:rsid w:val="00A078DB"/>
    <w:rsid w:val="00A11FE9"/>
    <w:rsid w:val="00A13DBF"/>
    <w:rsid w:val="00A14BF3"/>
    <w:rsid w:val="00A20264"/>
    <w:rsid w:val="00A42999"/>
    <w:rsid w:val="00A4390D"/>
    <w:rsid w:val="00A4667F"/>
    <w:rsid w:val="00A57B6C"/>
    <w:rsid w:val="00A62EA2"/>
    <w:rsid w:val="00A66BDB"/>
    <w:rsid w:val="00A7186E"/>
    <w:rsid w:val="00A74FF5"/>
    <w:rsid w:val="00A96207"/>
    <w:rsid w:val="00AA1607"/>
    <w:rsid w:val="00AA5405"/>
    <w:rsid w:val="00AA7B76"/>
    <w:rsid w:val="00AB22D0"/>
    <w:rsid w:val="00AB3764"/>
    <w:rsid w:val="00AB7E53"/>
    <w:rsid w:val="00AC2B79"/>
    <w:rsid w:val="00AC7C60"/>
    <w:rsid w:val="00AD58CA"/>
    <w:rsid w:val="00AD5D64"/>
    <w:rsid w:val="00AF044E"/>
    <w:rsid w:val="00AF1A9A"/>
    <w:rsid w:val="00AF67F1"/>
    <w:rsid w:val="00B02C01"/>
    <w:rsid w:val="00B03A28"/>
    <w:rsid w:val="00B1530B"/>
    <w:rsid w:val="00B206B3"/>
    <w:rsid w:val="00B2112D"/>
    <w:rsid w:val="00B2486E"/>
    <w:rsid w:val="00B33657"/>
    <w:rsid w:val="00B3548F"/>
    <w:rsid w:val="00B55611"/>
    <w:rsid w:val="00B601B2"/>
    <w:rsid w:val="00B72814"/>
    <w:rsid w:val="00B75EDD"/>
    <w:rsid w:val="00B811FC"/>
    <w:rsid w:val="00B8219D"/>
    <w:rsid w:val="00B86517"/>
    <w:rsid w:val="00B86997"/>
    <w:rsid w:val="00B87E83"/>
    <w:rsid w:val="00B906AB"/>
    <w:rsid w:val="00B9374B"/>
    <w:rsid w:val="00BA2093"/>
    <w:rsid w:val="00BA3FE7"/>
    <w:rsid w:val="00BB4D8D"/>
    <w:rsid w:val="00BC0114"/>
    <w:rsid w:val="00BC5804"/>
    <w:rsid w:val="00BD08AE"/>
    <w:rsid w:val="00BD171E"/>
    <w:rsid w:val="00BD3DB7"/>
    <w:rsid w:val="00BD4D14"/>
    <w:rsid w:val="00BE1F35"/>
    <w:rsid w:val="00BF0E10"/>
    <w:rsid w:val="00BF34DB"/>
    <w:rsid w:val="00C135D1"/>
    <w:rsid w:val="00C13C29"/>
    <w:rsid w:val="00C16BE8"/>
    <w:rsid w:val="00C16C61"/>
    <w:rsid w:val="00C23AB9"/>
    <w:rsid w:val="00C2536D"/>
    <w:rsid w:val="00C25E58"/>
    <w:rsid w:val="00C27AF8"/>
    <w:rsid w:val="00C32A91"/>
    <w:rsid w:val="00C42566"/>
    <w:rsid w:val="00C4270D"/>
    <w:rsid w:val="00C42D4F"/>
    <w:rsid w:val="00C51484"/>
    <w:rsid w:val="00C625B4"/>
    <w:rsid w:val="00C65529"/>
    <w:rsid w:val="00C762DD"/>
    <w:rsid w:val="00C76FF4"/>
    <w:rsid w:val="00C80FD5"/>
    <w:rsid w:val="00C84F2A"/>
    <w:rsid w:val="00CA11DF"/>
    <w:rsid w:val="00CA4852"/>
    <w:rsid w:val="00CA55F9"/>
    <w:rsid w:val="00CC29DC"/>
    <w:rsid w:val="00CD6F3A"/>
    <w:rsid w:val="00CE3C38"/>
    <w:rsid w:val="00CF12D7"/>
    <w:rsid w:val="00CF2632"/>
    <w:rsid w:val="00CF26C7"/>
    <w:rsid w:val="00D03E8E"/>
    <w:rsid w:val="00D047C3"/>
    <w:rsid w:val="00D049C3"/>
    <w:rsid w:val="00D30B8C"/>
    <w:rsid w:val="00D33A60"/>
    <w:rsid w:val="00D35211"/>
    <w:rsid w:val="00D3648E"/>
    <w:rsid w:val="00D57CBD"/>
    <w:rsid w:val="00D630F4"/>
    <w:rsid w:val="00D65B97"/>
    <w:rsid w:val="00D70080"/>
    <w:rsid w:val="00D74FC7"/>
    <w:rsid w:val="00D97033"/>
    <w:rsid w:val="00D9727E"/>
    <w:rsid w:val="00D979BE"/>
    <w:rsid w:val="00DA44A9"/>
    <w:rsid w:val="00DA78D5"/>
    <w:rsid w:val="00DB12A5"/>
    <w:rsid w:val="00DB6237"/>
    <w:rsid w:val="00DB6884"/>
    <w:rsid w:val="00DB7E2B"/>
    <w:rsid w:val="00DC5B90"/>
    <w:rsid w:val="00DC5E27"/>
    <w:rsid w:val="00DC7F30"/>
    <w:rsid w:val="00DD09FE"/>
    <w:rsid w:val="00DD4E58"/>
    <w:rsid w:val="00DE0128"/>
    <w:rsid w:val="00DE3D0D"/>
    <w:rsid w:val="00DE42CB"/>
    <w:rsid w:val="00DE67C9"/>
    <w:rsid w:val="00DF7276"/>
    <w:rsid w:val="00E0037F"/>
    <w:rsid w:val="00E0088E"/>
    <w:rsid w:val="00E02153"/>
    <w:rsid w:val="00E11985"/>
    <w:rsid w:val="00E22DDF"/>
    <w:rsid w:val="00E270CD"/>
    <w:rsid w:val="00E41733"/>
    <w:rsid w:val="00E44C28"/>
    <w:rsid w:val="00E47A40"/>
    <w:rsid w:val="00E54988"/>
    <w:rsid w:val="00E55921"/>
    <w:rsid w:val="00E62AE4"/>
    <w:rsid w:val="00E65FD4"/>
    <w:rsid w:val="00E71861"/>
    <w:rsid w:val="00E72C76"/>
    <w:rsid w:val="00E75E26"/>
    <w:rsid w:val="00E81658"/>
    <w:rsid w:val="00E856E9"/>
    <w:rsid w:val="00E85B3F"/>
    <w:rsid w:val="00E9339F"/>
    <w:rsid w:val="00EA0CDA"/>
    <w:rsid w:val="00EA23A7"/>
    <w:rsid w:val="00EB08F0"/>
    <w:rsid w:val="00EB1EB1"/>
    <w:rsid w:val="00EB4E1D"/>
    <w:rsid w:val="00EC57B7"/>
    <w:rsid w:val="00ED1D32"/>
    <w:rsid w:val="00EF1AE9"/>
    <w:rsid w:val="00EF1FD8"/>
    <w:rsid w:val="00EF3EB9"/>
    <w:rsid w:val="00F01B0F"/>
    <w:rsid w:val="00F02BC0"/>
    <w:rsid w:val="00F03C93"/>
    <w:rsid w:val="00F05A0A"/>
    <w:rsid w:val="00F066A8"/>
    <w:rsid w:val="00F06FCE"/>
    <w:rsid w:val="00F129F2"/>
    <w:rsid w:val="00F139B6"/>
    <w:rsid w:val="00F13DCF"/>
    <w:rsid w:val="00F155AF"/>
    <w:rsid w:val="00F15D81"/>
    <w:rsid w:val="00F21920"/>
    <w:rsid w:val="00F22C4D"/>
    <w:rsid w:val="00F317A5"/>
    <w:rsid w:val="00F32633"/>
    <w:rsid w:val="00F3281A"/>
    <w:rsid w:val="00F32A0B"/>
    <w:rsid w:val="00F41944"/>
    <w:rsid w:val="00F42EFD"/>
    <w:rsid w:val="00F44CC2"/>
    <w:rsid w:val="00F44EC1"/>
    <w:rsid w:val="00F47919"/>
    <w:rsid w:val="00F51E12"/>
    <w:rsid w:val="00F553A8"/>
    <w:rsid w:val="00F65D88"/>
    <w:rsid w:val="00F81465"/>
    <w:rsid w:val="00F87F3C"/>
    <w:rsid w:val="00F9042B"/>
    <w:rsid w:val="00F93DF0"/>
    <w:rsid w:val="00F9463C"/>
    <w:rsid w:val="00F97626"/>
    <w:rsid w:val="00FA13B6"/>
    <w:rsid w:val="00FB4E42"/>
    <w:rsid w:val="00FC1BD1"/>
    <w:rsid w:val="00FC403A"/>
    <w:rsid w:val="00FC454C"/>
    <w:rsid w:val="00FD4250"/>
    <w:rsid w:val="00FD6BF2"/>
    <w:rsid w:val="00FE7A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50BE"/>
  <w15:docId w15:val="{1D35CB10-C698-5141-9D5A-ADF9C16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0D"/>
    <w:rPr>
      <w:color w:val="000000"/>
    </w:rPr>
  </w:style>
  <w:style w:type="paragraph" w:styleId="Ttulo1">
    <w:name w:val="heading 1"/>
    <w:basedOn w:val="Normal"/>
    <w:next w:val="Normal"/>
    <w:link w:val="Ttulo1Car"/>
    <w:uiPriority w:val="9"/>
    <w:qFormat/>
    <w:rsid w:val="0095446C"/>
    <w:pPr>
      <w:keepNext/>
      <w:keepLines/>
      <w:numPr>
        <w:numId w:val="24"/>
      </w:numPr>
      <w:spacing w:before="480" w:line="480" w:lineRule="auto"/>
      <w:jc w:val="left"/>
      <w:outlineLvl w:val="0"/>
    </w:pPr>
    <w:rPr>
      <w:b/>
      <w:bCs/>
      <w:color w:val="auto"/>
      <w:sz w:val="24"/>
      <w:szCs w:val="24"/>
    </w:rPr>
  </w:style>
  <w:style w:type="paragraph" w:styleId="Ttulo2">
    <w:name w:val="heading 2"/>
    <w:basedOn w:val="Normal"/>
    <w:next w:val="Normal"/>
    <w:link w:val="Ttulo2Car"/>
    <w:uiPriority w:val="9"/>
    <w:unhideWhenUsed/>
    <w:qFormat/>
    <w:rsid w:val="0095446C"/>
    <w:pPr>
      <w:keepNext/>
      <w:keepLines/>
      <w:numPr>
        <w:ilvl w:val="1"/>
        <w:numId w:val="24"/>
      </w:numPr>
      <w:spacing w:before="200" w:line="276" w:lineRule="auto"/>
      <w:ind w:left="426" w:hanging="357"/>
      <w:jc w:val="left"/>
      <w:outlineLvl w:val="1"/>
    </w:pPr>
    <w:rPr>
      <w:rFonts w:asciiTheme="minorHAnsi" w:hAnsiTheme="minorHAnsi" w:cstheme="minorHAnsi"/>
      <w:b/>
      <w:color w:val="auto"/>
      <w:sz w:val="24"/>
      <w:szCs w:val="24"/>
    </w:rPr>
  </w:style>
  <w:style w:type="paragraph" w:styleId="Ttulo3">
    <w:name w:val="heading 3"/>
    <w:basedOn w:val="Normal"/>
    <w:next w:val="Normal"/>
    <w:link w:val="Ttulo3Car"/>
    <w:uiPriority w:val="9"/>
    <w:semiHidden/>
    <w:unhideWhenUsed/>
    <w:qFormat/>
    <w:rsid w:val="00FE5D8B"/>
    <w:pPr>
      <w:keepNext/>
      <w:keepLines/>
      <w:numPr>
        <w:ilvl w:val="2"/>
        <w:numId w:val="24"/>
      </w:numPr>
      <w:spacing w:before="200" w:line="276" w:lineRule="auto"/>
      <w:jc w:val="left"/>
      <w:outlineLvl w:val="2"/>
    </w:pPr>
    <w:rPr>
      <w:b/>
      <w:color w:val="auto"/>
      <w:sz w:val="24"/>
      <w:szCs w:val="24"/>
    </w:rPr>
  </w:style>
  <w:style w:type="paragraph" w:styleId="Ttulo4">
    <w:name w:val="heading 4"/>
    <w:basedOn w:val="Normal"/>
    <w:next w:val="Normal"/>
    <w:link w:val="Ttulo4Car"/>
    <w:uiPriority w:val="9"/>
    <w:semiHidden/>
    <w:unhideWhenUsed/>
    <w:qFormat/>
    <w:rsid w:val="00137C8C"/>
    <w:pPr>
      <w:pBdr>
        <w:bottom w:val="single" w:sz="4" w:space="2" w:color="B8CCE4"/>
      </w:pBdr>
      <w:spacing w:before="200" w:after="80"/>
      <w:outlineLvl w:val="3"/>
    </w:pPr>
    <w:rPr>
      <w:rFonts w:ascii="Cambria" w:hAnsi="Cambria"/>
      <w:i/>
      <w:iCs/>
      <w:color w:val="4F81BD"/>
      <w:sz w:val="24"/>
      <w:szCs w:val="24"/>
    </w:rPr>
  </w:style>
  <w:style w:type="paragraph" w:styleId="Ttulo5">
    <w:name w:val="heading 5"/>
    <w:basedOn w:val="Normal"/>
    <w:next w:val="Normal"/>
    <w:link w:val="Ttulo5Car"/>
    <w:uiPriority w:val="9"/>
    <w:semiHidden/>
    <w:unhideWhenUsed/>
    <w:qFormat/>
    <w:rsid w:val="00137C8C"/>
    <w:pPr>
      <w:spacing w:before="200" w:after="80"/>
      <w:outlineLvl w:val="4"/>
    </w:pPr>
    <w:rPr>
      <w:rFonts w:ascii="Cambria" w:hAnsi="Cambria"/>
      <w:color w:val="4F81BD"/>
    </w:rPr>
  </w:style>
  <w:style w:type="paragraph" w:styleId="Ttulo6">
    <w:name w:val="heading 6"/>
    <w:basedOn w:val="Normal"/>
    <w:next w:val="Normal"/>
    <w:link w:val="Ttulo6Car"/>
    <w:uiPriority w:val="9"/>
    <w:semiHidden/>
    <w:unhideWhenUsed/>
    <w:qFormat/>
    <w:rsid w:val="00137C8C"/>
    <w:pPr>
      <w:spacing w:before="280" w:after="100"/>
      <w:outlineLvl w:val="5"/>
    </w:pPr>
    <w:rPr>
      <w:rFonts w:ascii="Cambria" w:hAnsi="Cambria"/>
      <w:i/>
      <w:iCs/>
      <w:color w:val="4F81BD"/>
    </w:rPr>
  </w:style>
  <w:style w:type="paragraph" w:styleId="Ttulo7">
    <w:name w:val="heading 7"/>
    <w:basedOn w:val="Normal"/>
    <w:next w:val="Normal"/>
    <w:link w:val="Ttulo7Car"/>
    <w:unhideWhenUsed/>
    <w:qFormat/>
    <w:rsid w:val="00137C8C"/>
    <w:pPr>
      <w:spacing w:before="320" w:after="100"/>
      <w:outlineLvl w:val="6"/>
    </w:pPr>
    <w:rPr>
      <w:rFonts w:ascii="Cambria" w:hAnsi="Cambria"/>
      <w:b/>
      <w:bCs/>
      <w:color w:val="9BBB59"/>
      <w:sz w:val="20"/>
      <w:szCs w:val="20"/>
    </w:rPr>
  </w:style>
  <w:style w:type="paragraph" w:styleId="Ttulo8">
    <w:name w:val="heading 8"/>
    <w:basedOn w:val="Normal"/>
    <w:next w:val="Normal"/>
    <w:link w:val="Ttulo8Car"/>
    <w:unhideWhenUsed/>
    <w:qFormat/>
    <w:rsid w:val="00137C8C"/>
    <w:pPr>
      <w:spacing w:before="320" w:after="100"/>
      <w:outlineLvl w:val="7"/>
    </w:pPr>
    <w:rPr>
      <w:rFonts w:ascii="Cambria" w:hAnsi="Cambria"/>
      <w:b/>
      <w:bCs/>
      <w:i/>
      <w:iCs/>
      <w:color w:val="9BBB59"/>
      <w:sz w:val="20"/>
      <w:szCs w:val="20"/>
    </w:rPr>
  </w:style>
  <w:style w:type="paragraph" w:styleId="Ttulo9">
    <w:name w:val="heading 9"/>
    <w:basedOn w:val="Normal"/>
    <w:next w:val="Normal"/>
    <w:link w:val="Ttulo9Car"/>
    <w:unhideWhenUsed/>
    <w:qFormat/>
    <w:rsid w:val="00137C8C"/>
    <w:pPr>
      <w:spacing w:before="320" w:after="100"/>
      <w:outlineLvl w:val="8"/>
    </w:pPr>
    <w:rPr>
      <w:rFonts w:ascii="Cambria"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37C8C"/>
    <w:pPr>
      <w:pBdr>
        <w:top w:val="single" w:sz="8" w:space="10" w:color="A7BFDE"/>
        <w:bottom w:val="single" w:sz="24" w:space="15" w:color="9BBB59"/>
      </w:pBdr>
      <w:jc w:val="center"/>
    </w:pPr>
    <w:rPr>
      <w:rFonts w:ascii="Cambria" w:hAnsi="Cambria"/>
      <w:i/>
      <w:iCs/>
      <w:color w:val="243F60"/>
      <w:sz w:val="60"/>
      <w:szCs w:val="60"/>
    </w:rPr>
  </w:style>
  <w:style w:type="paragraph" w:styleId="Textodebloque">
    <w:name w:val="Block Text"/>
    <w:basedOn w:val="Normal"/>
    <w:pPr>
      <w:tabs>
        <w:tab w:val="left" w:pos="5245"/>
        <w:tab w:val="left" w:pos="5529"/>
        <w:tab w:val="left" w:pos="5670"/>
      </w:tabs>
      <w:ind w:left="2552" w:right="-517"/>
    </w:pPr>
    <w:rPr>
      <w:rFonts w:ascii="Bookman Old Style" w:hAnsi="Bookman Old Style"/>
      <w:sz w:val="24"/>
    </w:rPr>
  </w:style>
  <w:style w:type="paragraph" w:styleId="Textoindependiente2">
    <w:name w:val="Body Text 2"/>
    <w:basedOn w:val="Normal"/>
    <w:pPr>
      <w:ind w:right="135"/>
    </w:pPr>
    <w:rPr>
      <w:rFonts w:ascii="Tahoma" w:hAnsi="Tahoma" w:cs="Tahoma"/>
      <w:sz w:val="24"/>
      <w:lang w:val="es-ES"/>
    </w:rPr>
  </w:style>
  <w:style w:type="paragraph" w:styleId="Textoindependiente">
    <w:name w:val="Body Text"/>
    <w:basedOn w:val="Normal"/>
    <w:link w:val="TextoindependienteCar"/>
    <w:uiPriority w:val="99"/>
    <w:pPr>
      <w:ind w:right="-573"/>
    </w:pPr>
  </w:style>
  <w:style w:type="paragraph" w:styleId="Sangradetextonormal">
    <w:name w:val="Body Text Indent"/>
    <w:basedOn w:val="Normal"/>
    <w:pPr>
      <w:ind w:left="-720"/>
    </w:pPr>
    <w:rPr>
      <w:rFonts w:ascii="Tahoma" w:hAnsi="Tahoma" w:cs="Tahoma"/>
      <w:b/>
      <w:bCs/>
      <w:spacing w:val="26"/>
      <w:sz w:val="24"/>
      <w:szCs w:val="24"/>
      <w:lang w:val="es-ES"/>
    </w:rPr>
  </w:style>
  <w:style w:type="paragraph" w:styleId="Sangra2detindependiente">
    <w:name w:val="Body Text Indent 2"/>
    <w:basedOn w:val="Normal"/>
    <w:pPr>
      <w:ind w:left="-720"/>
    </w:pPr>
    <w:rPr>
      <w:rFonts w:ascii="Tahoma" w:hAnsi="Tahoma" w:cs="Tahoma"/>
      <w:spacing w:val="26"/>
      <w:sz w:val="24"/>
      <w:szCs w:val="24"/>
      <w:lang w:val="es-ES"/>
    </w:rPr>
  </w:style>
  <w:style w:type="paragraph" w:styleId="Lista">
    <w:name w:val="List"/>
    <w:basedOn w:val="Normal"/>
    <w:pPr>
      <w:ind w:left="283" w:hanging="283"/>
    </w:pPr>
  </w:style>
  <w:style w:type="paragraph" w:styleId="Textoindependiente3">
    <w:name w:val="Body Text 3"/>
    <w:basedOn w:val="Normal"/>
    <w:pPr>
      <w:ind w:right="192"/>
    </w:pPr>
    <w:rPr>
      <w:rFonts w:ascii="Tahoma" w:hAnsi="Tahoma"/>
      <w:sz w:val="24"/>
      <w:lang w:val="es-ES"/>
    </w:rPr>
  </w:style>
  <w:style w:type="paragraph" w:customStyle="1" w:styleId="Sangradetindependie">
    <w:name w:val="SangrÌa de t. independie"/>
    <w:basedOn w:val="Normal"/>
    <w:pPr>
      <w:jc w:val="center"/>
    </w:pPr>
    <w:rPr>
      <w:rFonts w:ascii="Tms Rmn" w:hAnsi="Tms Rmn"/>
      <w:b/>
      <w:sz w:val="24"/>
      <w:lang w:val="es-ES"/>
    </w:rPr>
  </w:style>
  <w:style w:type="paragraph" w:customStyle="1" w:styleId="Textoindependiente31">
    <w:name w:val="Texto independiente 31"/>
    <w:basedOn w:val="Normal"/>
    <w:rPr>
      <w:rFonts w:ascii="New York" w:hAnsi="New York"/>
      <w:sz w:val="24"/>
      <w:lang w:val="es-ES"/>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style>
  <w:style w:type="table" w:styleId="Tablaconcuadrcula">
    <w:name w:val="Table Grid"/>
    <w:basedOn w:val="Tablanormal"/>
    <w:uiPriority w:val="39"/>
    <w:rsid w:val="002B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C24"/>
    <w:pPr>
      <w:spacing w:before="100" w:beforeAutospacing="1" w:after="100" w:afterAutospacing="1"/>
    </w:pPr>
    <w:rPr>
      <w:sz w:val="24"/>
      <w:szCs w:val="24"/>
      <w:lang w:val="es-ES"/>
    </w:rPr>
  </w:style>
  <w:style w:type="character" w:styleId="Hipervnculo">
    <w:name w:val="Hyperlink"/>
    <w:uiPriority w:val="99"/>
    <w:rsid w:val="006F39E4"/>
    <w:rPr>
      <w:color w:val="0000FF"/>
      <w:u w:val="single"/>
    </w:rPr>
  </w:style>
  <w:style w:type="paragraph" w:styleId="Prrafodelista">
    <w:name w:val="List Paragraph"/>
    <w:aliases w:val="Heading 2_sj"/>
    <w:basedOn w:val="Normal"/>
    <w:link w:val="PrrafodelistaCar"/>
    <w:uiPriority w:val="34"/>
    <w:qFormat/>
    <w:rsid w:val="00137C8C"/>
    <w:pPr>
      <w:ind w:left="720"/>
      <w:contextualSpacing/>
    </w:pPr>
  </w:style>
  <w:style w:type="paragraph" w:styleId="HTMLconformatoprevio">
    <w:name w:val="HTML Preformatted"/>
    <w:basedOn w:val="Normal"/>
    <w:link w:val="HTMLconformatoprevioCar"/>
    <w:uiPriority w:val="99"/>
    <w:unhideWhenUsed/>
    <w:rsid w:val="00D90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D90148"/>
    <w:rPr>
      <w:rFonts w:ascii="Courier New" w:hAnsi="Courier New" w:cs="Courier New"/>
    </w:rPr>
  </w:style>
  <w:style w:type="paragraph" w:styleId="Textodeglobo">
    <w:name w:val="Balloon Text"/>
    <w:basedOn w:val="Normal"/>
    <w:link w:val="TextodegloboCar"/>
    <w:uiPriority w:val="99"/>
    <w:rsid w:val="00C86E5B"/>
    <w:rPr>
      <w:rFonts w:ascii="Tahoma" w:hAnsi="Tahoma" w:cs="Tahoma"/>
      <w:sz w:val="16"/>
      <w:szCs w:val="16"/>
    </w:rPr>
  </w:style>
  <w:style w:type="character" w:customStyle="1" w:styleId="TextodegloboCar">
    <w:name w:val="Texto de globo Car"/>
    <w:link w:val="Textodeglobo"/>
    <w:uiPriority w:val="99"/>
    <w:rsid w:val="00C86E5B"/>
    <w:rPr>
      <w:rFonts w:ascii="Tahoma" w:hAnsi="Tahoma" w:cs="Tahoma"/>
      <w:sz w:val="16"/>
      <w:szCs w:val="16"/>
      <w:lang w:val="es-ES_tradnl" w:eastAsia="es-ES"/>
    </w:rPr>
  </w:style>
  <w:style w:type="character" w:customStyle="1" w:styleId="PiedepginaCar">
    <w:name w:val="Pie de página Car"/>
    <w:link w:val="Piedepgina"/>
    <w:uiPriority w:val="99"/>
    <w:rsid w:val="001C7E60"/>
    <w:rPr>
      <w:lang w:val="es-ES_tradnl"/>
    </w:rPr>
  </w:style>
  <w:style w:type="paragraph" w:styleId="Textonotaalfinal">
    <w:name w:val="endnote text"/>
    <w:basedOn w:val="Normal"/>
    <w:link w:val="TextonotaalfinalCar"/>
    <w:rsid w:val="00673705"/>
  </w:style>
  <w:style w:type="character" w:customStyle="1" w:styleId="TextonotaalfinalCar">
    <w:name w:val="Texto nota al final Car"/>
    <w:link w:val="Textonotaalfinal"/>
    <w:rsid w:val="00673705"/>
    <w:rPr>
      <w:lang w:val="es-ES_tradnl"/>
    </w:rPr>
  </w:style>
  <w:style w:type="character" w:styleId="Refdenotaalfinal">
    <w:name w:val="endnote reference"/>
    <w:rsid w:val="00673705"/>
    <w:rPr>
      <w:vertAlign w:val="superscript"/>
    </w:rPr>
  </w:style>
  <w:style w:type="character" w:styleId="Refdecomentario">
    <w:name w:val="annotation reference"/>
    <w:uiPriority w:val="99"/>
    <w:rsid w:val="004C793E"/>
    <w:rPr>
      <w:sz w:val="16"/>
      <w:szCs w:val="16"/>
    </w:rPr>
  </w:style>
  <w:style w:type="paragraph" w:styleId="Textocomentario">
    <w:name w:val="annotation text"/>
    <w:basedOn w:val="Normal"/>
    <w:link w:val="TextocomentarioCar"/>
    <w:uiPriority w:val="99"/>
    <w:rsid w:val="004C793E"/>
  </w:style>
  <w:style w:type="character" w:customStyle="1" w:styleId="TextocomentarioCar">
    <w:name w:val="Texto comentario Car"/>
    <w:link w:val="Textocomentario"/>
    <w:uiPriority w:val="99"/>
    <w:rsid w:val="004C793E"/>
    <w:rPr>
      <w:lang w:val="es-ES_tradnl" w:eastAsia="es-ES"/>
    </w:rPr>
  </w:style>
  <w:style w:type="paragraph" w:styleId="Asuntodelcomentario">
    <w:name w:val="annotation subject"/>
    <w:basedOn w:val="Textocomentario"/>
    <w:next w:val="Textocomentario"/>
    <w:link w:val="AsuntodelcomentarioCar"/>
    <w:uiPriority w:val="99"/>
    <w:rsid w:val="004C793E"/>
    <w:rPr>
      <w:b/>
      <w:bCs/>
    </w:rPr>
  </w:style>
  <w:style w:type="character" w:customStyle="1" w:styleId="AsuntodelcomentarioCar">
    <w:name w:val="Asunto del comentario Car"/>
    <w:link w:val="Asuntodelcomentario"/>
    <w:uiPriority w:val="99"/>
    <w:rsid w:val="004C793E"/>
    <w:rPr>
      <w:b/>
      <w:bCs/>
      <w:lang w:val="es-ES_tradnl" w:eastAsia="es-ES"/>
    </w:rPr>
  </w:style>
  <w:style w:type="paragraph" w:styleId="Revisin">
    <w:name w:val="Revision"/>
    <w:hidden/>
    <w:uiPriority w:val="99"/>
    <w:semiHidden/>
    <w:rsid w:val="004C793E"/>
    <w:pPr>
      <w:ind w:firstLine="360"/>
    </w:pPr>
    <w:rPr>
      <w:lang w:val="es-ES_tradnl" w:eastAsia="es-ES"/>
    </w:rPr>
  </w:style>
  <w:style w:type="character" w:customStyle="1" w:styleId="Ttulo1Car">
    <w:name w:val="Título 1 Car"/>
    <w:link w:val="Ttulo1"/>
    <w:rsid w:val="003F11B0"/>
    <w:rPr>
      <w:b/>
      <w:bCs/>
      <w:sz w:val="24"/>
      <w:szCs w:val="24"/>
    </w:rPr>
  </w:style>
  <w:style w:type="character" w:customStyle="1" w:styleId="Ttulo2Car">
    <w:name w:val="Título 2 Car"/>
    <w:link w:val="Ttulo2"/>
    <w:rsid w:val="0095446C"/>
    <w:rPr>
      <w:rFonts w:asciiTheme="minorHAnsi" w:hAnsiTheme="minorHAnsi" w:cstheme="minorHAnsi"/>
      <w:b/>
      <w:sz w:val="24"/>
      <w:szCs w:val="24"/>
    </w:rPr>
  </w:style>
  <w:style w:type="character" w:customStyle="1" w:styleId="Ttulo3Car">
    <w:name w:val="Título 3 Car"/>
    <w:link w:val="Ttulo3"/>
    <w:rsid w:val="00FE5D8B"/>
    <w:rPr>
      <w:b/>
      <w:sz w:val="24"/>
      <w:szCs w:val="24"/>
    </w:rPr>
  </w:style>
  <w:style w:type="character" w:customStyle="1" w:styleId="Ttulo4Car">
    <w:name w:val="Título 4 Car"/>
    <w:link w:val="Ttulo4"/>
    <w:uiPriority w:val="9"/>
    <w:rsid w:val="00137C8C"/>
    <w:rPr>
      <w:rFonts w:ascii="Cambria" w:eastAsia="Times New Roman" w:hAnsi="Cambria" w:cs="Times New Roman"/>
      <w:i/>
      <w:iCs/>
      <w:color w:val="4F81BD"/>
      <w:sz w:val="24"/>
      <w:szCs w:val="24"/>
    </w:rPr>
  </w:style>
  <w:style w:type="character" w:customStyle="1" w:styleId="Ttulo5Car">
    <w:name w:val="Título 5 Car"/>
    <w:link w:val="Ttulo5"/>
    <w:uiPriority w:val="9"/>
    <w:rsid w:val="00137C8C"/>
    <w:rPr>
      <w:rFonts w:ascii="Cambria" w:eastAsia="Times New Roman" w:hAnsi="Cambria" w:cs="Times New Roman"/>
      <w:color w:val="4F81BD"/>
    </w:rPr>
  </w:style>
  <w:style w:type="character" w:customStyle="1" w:styleId="Ttulo6Car">
    <w:name w:val="Título 6 Car"/>
    <w:link w:val="Ttulo6"/>
    <w:uiPriority w:val="9"/>
    <w:rsid w:val="00137C8C"/>
    <w:rPr>
      <w:rFonts w:ascii="Cambria" w:eastAsia="Times New Roman" w:hAnsi="Cambria" w:cs="Times New Roman"/>
      <w:i/>
      <w:iCs/>
      <w:color w:val="4F81BD"/>
    </w:rPr>
  </w:style>
  <w:style w:type="character" w:customStyle="1" w:styleId="Ttulo7Car">
    <w:name w:val="Título 7 Car"/>
    <w:link w:val="Ttulo7"/>
    <w:uiPriority w:val="9"/>
    <w:rsid w:val="00137C8C"/>
    <w:rPr>
      <w:rFonts w:ascii="Cambria" w:eastAsia="Times New Roman" w:hAnsi="Cambria" w:cs="Times New Roman"/>
      <w:b/>
      <w:bCs/>
      <w:color w:val="9BBB59"/>
      <w:sz w:val="20"/>
      <w:szCs w:val="20"/>
    </w:rPr>
  </w:style>
  <w:style w:type="character" w:customStyle="1" w:styleId="Ttulo8Car">
    <w:name w:val="Título 8 Car"/>
    <w:link w:val="Ttulo8"/>
    <w:uiPriority w:val="9"/>
    <w:rsid w:val="00137C8C"/>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137C8C"/>
    <w:rPr>
      <w:rFonts w:ascii="Cambria" w:eastAsia="Times New Roman" w:hAnsi="Cambria" w:cs="Times New Roman"/>
      <w:i/>
      <w:iCs/>
      <w:color w:val="9BBB59"/>
      <w:sz w:val="20"/>
      <w:szCs w:val="20"/>
    </w:rPr>
  </w:style>
  <w:style w:type="paragraph" w:styleId="Descripcin">
    <w:name w:val="caption"/>
    <w:basedOn w:val="Normal"/>
    <w:next w:val="Normal"/>
    <w:uiPriority w:val="35"/>
    <w:semiHidden/>
    <w:unhideWhenUsed/>
    <w:qFormat/>
    <w:rsid w:val="00137C8C"/>
    <w:rPr>
      <w:b/>
      <w:bCs/>
      <w:sz w:val="18"/>
      <w:szCs w:val="18"/>
    </w:rPr>
  </w:style>
  <w:style w:type="character" w:customStyle="1" w:styleId="TtuloCar">
    <w:name w:val="Título Car"/>
    <w:link w:val="Ttulo"/>
    <w:uiPriority w:val="10"/>
    <w:rsid w:val="00137C8C"/>
    <w:rPr>
      <w:rFonts w:ascii="Cambria" w:eastAsia="Times New Roman" w:hAnsi="Cambria" w:cs="Times New Roman"/>
      <w:i/>
      <w:iCs/>
      <w:color w:val="243F60"/>
      <w:sz w:val="60"/>
      <w:szCs w:val="60"/>
    </w:rPr>
  </w:style>
  <w:style w:type="paragraph" w:styleId="Subttulo">
    <w:name w:val="Subtitle"/>
    <w:basedOn w:val="Normal"/>
    <w:next w:val="Normal"/>
    <w:link w:val="SubttuloCar"/>
    <w:uiPriority w:val="11"/>
    <w:qFormat/>
    <w:pPr>
      <w:spacing w:before="200" w:after="900"/>
      <w:jc w:val="right"/>
    </w:pPr>
    <w:rPr>
      <w:i/>
      <w:sz w:val="24"/>
      <w:szCs w:val="24"/>
    </w:rPr>
  </w:style>
  <w:style w:type="character" w:customStyle="1" w:styleId="SubttuloCar">
    <w:name w:val="Subtítulo Car"/>
    <w:link w:val="Subttulo"/>
    <w:uiPriority w:val="11"/>
    <w:rsid w:val="00137C8C"/>
    <w:rPr>
      <w:rFonts w:ascii="Calibri"/>
      <w:i/>
      <w:iCs/>
      <w:sz w:val="24"/>
      <w:szCs w:val="24"/>
    </w:rPr>
  </w:style>
  <w:style w:type="character" w:styleId="Textoennegrita">
    <w:name w:val="Strong"/>
    <w:uiPriority w:val="22"/>
    <w:rsid w:val="00137C8C"/>
    <w:rPr>
      <w:b/>
      <w:bCs/>
      <w:spacing w:val="0"/>
    </w:rPr>
  </w:style>
  <w:style w:type="character" w:styleId="nfasis">
    <w:name w:val="Emphasis"/>
    <w:uiPriority w:val="20"/>
    <w:rsid w:val="00137C8C"/>
    <w:rPr>
      <w:b/>
      <w:bCs/>
      <w:i/>
      <w:iCs/>
      <w:color w:val="5A5A5A"/>
    </w:rPr>
  </w:style>
  <w:style w:type="paragraph" w:styleId="Sinespaciado">
    <w:name w:val="No Spacing"/>
    <w:basedOn w:val="Normal"/>
    <w:link w:val="SinespaciadoCar"/>
    <w:uiPriority w:val="1"/>
    <w:qFormat/>
    <w:rsid w:val="00137C8C"/>
  </w:style>
  <w:style w:type="character" w:customStyle="1" w:styleId="SinespaciadoCar">
    <w:name w:val="Sin espaciado Car"/>
    <w:link w:val="Sinespaciado"/>
    <w:uiPriority w:val="1"/>
    <w:rsid w:val="00137C8C"/>
  </w:style>
  <w:style w:type="paragraph" w:styleId="Cita">
    <w:name w:val="Quote"/>
    <w:basedOn w:val="Normal"/>
    <w:next w:val="Normal"/>
    <w:link w:val="CitaCar"/>
    <w:uiPriority w:val="29"/>
    <w:rsid w:val="00137C8C"/>
    <w:rPr>
      <w:rFonts w:ascii="Cambria" w:hAnsi="Cambria"/>
      <w:i/>
      <w:iCs/>
      <w:color w:val="5A5A5A"/>
    </w:rPr>
  </w:style>
  <w:style w:type="character" w:customStyle="1" w:styleId="CitaCar">
    <w:name w:val="Cita Car"/>
    <w:link w:val="Cita"/>
    <w:uiPriority w:val="29"/>
    <w:rsid w:val="00137C8C"/>
    <w:rPr>
      <w:rFonts w:ascii="Cambria" w:eastAsia="Times New Roman" w:hAnsi="Cambria" w:cs="Times New Roman"/>
      <w:i/>
      <w:iCs/>
      <w:color w:val="5A5A5A"/>
    </w:rPr>
  </w:style>
  <w:style w:type="paragraph" w:styleId="Citadestacada">
    <w:name w:val="Intense Quote"/>
    <w:basedOn w:val="Normal"/>
    <w:next w:val="Normal"/>
    <w:link w:val="CitadestacadaCar"/>
    <w:uiPriority w:val="30"/>
    <w:rsid w:val="00137C8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destacadaCar">
    <w:name w:val="Cita destacada Car"/>
    <w:link w:val="Citadestacada"/>
    <w:uiPriority w:val="30"/>
    <w:rsid w:val="00137C8C"/>
    <w:rPr>
      <w:rFonts w:ascii="Cambria" w:eastAsia="Times New Roman" w:hAnsi="Cambria" w:cs="Times New Roman"/>
      <w:i/>
      <w:iCs/>
      <w:color w:val="FFFFFF"/>
      <w:sz w:val="24"/>
      <w:szCs w:val="24"/>
      <w:shd w:val="clear" w:color="auto" w:fill="4F81BD"/>
    </w:rPr>
  </w:style>
  <w:style w:type="character" w:styleId="nfasissutil">
    <w:name w:val="Subtle Emphasis"/>
    <w:uiPriority w:val="19"/>
    <w:rsid w:val="00137C8C"/>
    <w:rPr>
      <w:i/>
      <w:iCs/>
      <w:color w:val="5A5A5A"/>
    </w:rPr>
  </w:style>
  <w:style w:type="character" w:styleId="nfasisintenso">
    <w:name w:val="Intense Emphasis"/>
    <w:uiPriority w:val="21"/>
    <w:rsid w:val="00137C8C"/>
    <w:rPr>
      <w:b/>
      <w:bCs/>
      <w:i/>
      <w:iCs/>
      <w:color w:val="4F81BD"/>
      <w:sz w:val="22"/>
      <w:szCs w:val="22"/>
    </w:rPr>
  </w:style>
  <w:style w:type="character" w:styleId="Referenciasutil">
    <w:name w:val="Subtle Reference"/>
    <w:uiPriority w:val="31"/>
    <w:rsid w:val="00137C8C"/>
    <w:rPr>
      <w:color w:val="auto"/>
      <w:u w:val="single" w:color="9BBB59"/>
    </w:rPr>
  </w:style>
  <w:style w:type="character" w:styleId="Referenciaintensa">
    <w:name w:val="Intense Reference"/>
    <w:uiPriority w:val="32"/>
    <w:rsid w:val="00137C8C"/>
    <w:rPr>
      <w:b/>
      <w:bCs/>
      <w:color w:val="76923C"/>
      <w:u w:val="single" w:color="9BBB59"/>
    </w:rPr>
  </w:style>
  <w:style w:type="character" w:styleId="Ttulodellibro">
    <w:name w:val="Book Title"/>
    <w:uiPriority w:val="33"/>
    <w:rsid w:val="00137C8C"/>
    <w:rPr>
      <w:rFonts w:ascii="Cambria" w:eastAsia="Times New Roman" w:hAnsi="Cambria" w:cs="Times New Roman"/>
      <w:b/>
      <w:bCs/>
      <w:i/>
      <w:iCs/>
      <w:color w:val="auto"/>
    </w:rPr>
  </w:style>
  <w:style w:type="paragraph" w:styleId="TtuloTDC">
    <w:name w:val="TOC Heading"/>
    <w:basedOn w:val="Ttulo1"/>
    <w:next w:val="Normal"/>
    <w:uiPriority w:val="39"/>
    <w:unhideWhenUsed/>
    <w:qFormat/>
    <w:rsid w:val="00137C8C"/>
    <w:pPr>
      <w:numPr>
        <w:numId w:val="0"/>
      </w:numPr>
      <w:pBdr>
        <w:bottom w:val="single" w:sz="12" w:space="1" w:color="365F91"/>
      </w:pBdr>
      <w:outlineLvl w:val="9"/>
    </w:pPr>
    <w:rPr>
      <w:color w:val="365F91"/>
      <w:lang w:bidi="en-US"/>
    </w:rPr>
  </w:style>
  <w:style w:type="paragraph" w:customStyle="1" w:styleId="CharChar">
    <w:name w:val="Char Char"/>
    <w:basedOn w:val="Normal"/>
    <w:rsid w:val="00E26A65"/>
    <w:pPr>
      <w:spacing w:after="160" w:line="240" w:lineRule="exact"/>
      <w:jc w:val="left"/>
    </w:pPr>
    <w:rPr>
      <w:rFonts w:ascii="Verdana" w:hAnsi="Verdana" w:cs="Verdana"/>
      <w:sz w:val="20"/>
      <w:szCs w:val="20"/>
      <w:lang w:val="en-US" w:eastAsia="en-US"/>
    </w:rPr>
  </w:style>
  <w:style w:type="paragraph" w:styleId="Textonotapie">
    <w:name w:val="footnote text"/>
    <w:basedOn w:val="Normal"/>
    <w:link w:val="TextonotapieCar"/>
    <w:unhideWhenUsed/>
    <w:rsid w:val="00B515B4"/>
    <w:pPr>
      <w:jc w:val="left"/>
    </w:pPr>
    <w:rPr>
      <w:color w:val="auto"/>
      <w:sz w:val="20"/>
      <w:szCs w:val="20"/>
      <w:lang w:val="es-ES" w:eastAsia="en-US"/>
    </w:rPr>
  </w:style>
  <w:style w:type="character" w:customStyle="1" w:styleId="TextonotapieCar">
    <w:name w:val="Texto nota pie Car"/>
    <w:link w:val="Textonotapie"/>
    <w:rsid w:val="00B515B4"/>
    <w:rPr>
      <w:rFonts w:eastAsia="Calibri"/>
      <w:lang w:val="es-ES" w:eastAsia="en-US"/>
    </w:rPr>
  </w:style>
  <w:style w:type="character" w:styleId="Refdenotaalpie">
    <w:name w:val="footnote reference"/>
    <w:aliases w:val="(Ref. de nota al pie),Ref,de nota al pie"/>
    <w:unhideWhenUsed/>
    <w:rsid w:val="00B515B4"/>
    <w:rPr>
      <w:vertAlign w:val="superscript"/>
    </w:rPr>
  </w:style>
  <w:style w:type="character" w:customStyle="1" w:styleId="TextoindependienteCar">
    <w:name w:val="Texto independiente Car"/>
    <w:link w:val="Textoindependiente"/>
    <w:uiPriority w:val="99"/>
    <w:rsid w:val="00B515B4"/>
    <w:rPr>
      <w:color w:val="000000"/>
      <w:sz w:val="22"/>
      <w:szCs w:val="22"/>
    </w:rPr>
  </w:style>
  <w:style w:type="table" w:customStyle="1" w:styleId="Tablaconcuadrcula1">
    <w:name w:val="Tabla con cuadrícula1"/>
    <w:basedOn w:val="Tablanormal"/>
    <w:next w:val="Tablaconcuadrcula"/>
    <w:uiPriority w:val="59"/>
    <w:rsid w:val="00B515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515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22B91"/>
    <w:pPr>
      <w:tabs>
        <w:tab w:val="left" w:pos="440"/>
        <w:tab w:val="right" w:leader="dot" w:pos="9394"/>
      </w:tabs>
      <w:spacing w:after="100" w:line="276" w:lineRule="auto"/>
      <w:jc w:val="left"/>
    </w:pPr>
    <w:rPr>
      <w:color w:val="auto"/>
      <w:lang w:eastAsia="en-US"/>
    </w:rPr>
  </w:style>
  <w:style w:type="paragraph" w:styleId="TDC2">
    <w:name w:val="toc 2"/>
    <w:basedOn w:val="Normal"/>
    <w:next w:val="Normal"/>
    <w:autoRedefine/>
    <w:uiPriority w:val="39"/>
    <w:unhideWhenUsed/>
    <w:rsid w:val="00322B91"/>
    <w:pPr>
      <w:tabs>
        <w:tab w:val="left" w:pos="880"/>
        <w:tab w:val="right" w:leader="dot" w:pos="8778"/>
      </w:tabs>
      <w:spacing w:after="100" w:line="276" w:lineRule="auto"/>
      <w:ind w:left="220"/>
      <w:jc w:val="left"/>
    </w:pPr>
    <w:rPr>
      <w:color w:val="auto"/>
      <w:lang w:eastAsia="en-US"/>
    </w:rPr>
  </w:style>
  <w:style w:type="paragraph" w:styleId="TDC3">
    <w:name w:val="toc 3"/>
    <w:basedOn w:val="Normal"/>
    <w:next w:val="Normal"/>
    <w:autoRedefine/>
    <w:uiPriority w:val="39"/>
    <w:unhideWhenUsed/>
    <w:rsid w:val="00105021"/>
    <w:pPr>
      <w:tabs>
        <w:tab w:val="left" w:pos="1320"/>
        <w:tab w:val="right" w:leader="dot" w:pos="9401"/>
      </w:tabs>
      <w:spacing w:after="100" w:line="276" w:lineRule="auto"/>
      <w:ind w:left="440"/>
      <w:jc w:val="left"/>
    </w:pPr>
    <w:rPr>
      <w:noProof/>
      <w:color w:val="auto"/>
      <w:lang w:eastAsia="en-US"/>
    </w:rPr>
  </w:style>
  <w:style w:type="character" w:customStyle="1" w:styleId="EncabezadoCar">
    <w:name w:val="Encabezado Car"/>
    <w:link w:val="Encabezado"/>
    <w:uiPriority w:val="99"/>
    <w:rsid w:val="00B515B4"/>
    <w:rPr>
      <w:color w:val="000000"/>
      <w:sz w:val="22"/>
      <w:szCs w:val="22"/>
    </w:rPr>
  </w:style>
  <w:style w:type="character" w:styleId="Hipervnculovisitado">
    <w:name w:val="FollowedHyperlink"/>
    <w:uiPriority w:val="99"/>
    <w:unhideWhenUsed/>
    <w:rsid w:val="00B515B4"/>
    <w:rPr>
      <w:color w:val="800080"/>
      <w:u w:val="single"/>
    </w:rPr>
  </w:style>
  <w:style w:type="character" w:customStyle="1" w:styleId="PrrafodelistaCar">
    <w:name w:val="Párrafo de lista Car"/>
    <w:aliases w:val="Heading 2_sj Car"/>
    <w:link w:val="Prrafodelista"/>
    <w:uiPriority w:val="34"/>
    <w:qFormat/>
    <w:rsid w:val="00E022D7"/>
    <w:rPr>
      <w:color w:val="000000"/>
      <w:sz w:val="22"/>
      <w:szCs w:val="22"/>
    </w:rPr>
  </w:style>
  <w:style w:type="table" w:styleId="Tablaclsica1">
    <w:name w:val="Table Classic 1"/>
    <w:basedOn w:val="Tablanormal"/>
    <w:rsid w:val="00B814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encinsinresolver1">
    <w:name w:val="Mención sin resolver1"/>
    <w:basedOn w:val="Fuentedeprrafopredeter"/>
    <w:uiPriority w:val="99"/>
    <w:semiHidden/>
    <w:unhideWhenUsed/>
    <w:rsid w:val="00773E03"/>
    <w:rPr>
      <w:color w:val="605E5C"/>
      <w:shd w:val="clear" w:color="auto" w:fill="E1DFDD"/>
    </w:rPr>
  </w:style>
  <w:style w:type="character" w:customStyle="1" w:styleId="TablaCar">
    <w:name w:val="Tabla Car"/>
    <w:basedOn w:val="Fuentedeprrafopredeter"/>
    <w:link w:val="Tabla"/>
    <w:locked/>
    <w:rsid w:val="009F19E6"/>
    <w:rPr>
      <w:rFonts w:ascii="Verdana" w:hAnsi="Verdana" w:cs="Arial"/>
      <w:bCs/>
      <w:color w:val="000000"/>
      <w:lang w:val="es-ES" w:eastAsia="es-ES"/>
    </w:rPr>
  </w:style>
  <w:style w:type="paragraph" w:customStyle="1" w:styleId="Tabla">
    <w:name w:val="Tabla"/>
    <w:basedOn w:val="Normal"/>
    <w:link w:val="TablaCar"/>
    <w:qFormat/>
    <w:rsid w:val="009F19E6"/>
    <w:pPr>
      <w:autoSpaceDE w:val="0"/>
      <w:autoSpaceDN w:val="0"/>
      <w:adjustRightInd w:val="0"/>
      <w:spacing w:line="276" w:lineRule="auto"/>
      <w:jc w:val="left"/>
    </w:pPr>
    <w:rPr>
      <w:rFonts w:ascii="Verdana" w:hAnsi="Verdana" w:cs="Arial"/>
      <w:bCs/>
      <w:sz w:val="20"/>
      <w:szCs w:val="20"/>
      <w:lang w:val="es-ES" w:eastAsia="es-ES"/>
    </w:rPr>
  </w:style>
  <w:style w:type="paragraph" w:customStyle="1" w:styleId="NormalCGL">
    <w:name w:val="Normal CGL"/>
    <w:basedOn w:val="Normal"/>
    <w:qFormat/>
    <w:rsid w:val="009F19E6"/>
    <w:pPr>
      <w:spacing w:before="200" w:after="200" w:line="276" w:lineRule="auto"/>
    </w:pPr>
    <w:rPr>
      <w:rFonts w:ascii="Verdana" w:eastAsiaTheme="minorHAnsi" w:hAnsi="Verdana" w:cstheme="minorBidi"/>
      <w:color w:val="auto"/>
      <w:sz w:val="20"/>
    </w:rPr>
  </w:style>
  <w:style w:type="paragraph" w:customStyle="1" w:styleId="Estilo1">
    <w:name w:val="Estilo1"/>
    <w:basedOn w:val="Ttulo2"/>
    <w:qFormat/>
    <w:rsid w:val="00430B4B"/>
    <w:pPr>
      <w:numPr>
        <w:ilvl w:val="0"/>
        <w:numId w:val="0"/>
      </w:numPr>
      <w:tabs>
        <w:tab w:val="num" w:pos="720"/>
      </w:tabs>
      <w:spacing w:after="240"/>
      <w:ind w:left="720" w:hanging="720"/>
    </w:pPr>
    <w:rPr>
      <w:bCs/>
    </w:rPr>
  </w:style>
  <w:style w:type="paragraph" w:customStyle="1" w:styleId="Estilo2">
    <w:name w:val="Estilo2"/>
    <w:basedOn w:val="Estilo1"/>
    <w:link w:val="Estilo2Car"/>
    <w:autoRedefine/>
    <w:qFormat/>
    <w:rsid w:val="001B35D3"/>
    <w:rPr>
      <w:bCs w:val="0"/>
    </w:rPr>
  </w:style>
  <w:style w:type="paragraph" w:customStyle="1" w:styleId="Estilo3">
    <w:name w:val="Estilo3"/>
    <w:basedOn w:val="Ttulo2"/>
    <w:rsid w:val="00430B4B"/>
    <w:pPr>
      <w:spacing w:after="240"/>
      <w:ind w:left="1140"/>
    </w:pPr>
    <w:rPr>
      <w:rFonts w:ascii="Calibri" w:hAnsi="Calibri"/>
      <w:bCs/>
    </w:rPr>
  </w:style>
  <w:style w:type="paragraph" w:customStyle="1" w:styleId="Estilo4">
    <w:name w:val="Estilo4"/>
    <w:basedOn w:val="Ttulo2"/>
    <w:rsid w:val="00430B4B"/>
    <w:pPr>
      <w:spacing w:after="240"/>
      <w:ind w:left="432"/>
      <w:jc w:val="center"/>
    </w:pPr>
    <w:rPr>
      <w:bCs/>
    </w:rPr>
  </w:style>
  <w:style w:type="paragraph" w:customStyle="1" w:styleId="Estilo5">
    <w:name w:val="Estilo5"/>
    <w:basedOn w:val="Ttulo2"/>
    <w:rsid w:val="00430B4B"/>
    <w:pPr>
      <w:spacing w:after="240"/>
      <w:ind w:left="1848"/>
      <w:jc w:val="center"/>
    </w:pPr>
  </w:style>
  <w:style w:type="paragraph" w:customStyle="1" w:styleId="Estilo6">
    <w:name w:val="Estilo6"/>
    <w:basedOn w:val="Ttulo2"/>
    <w:rsid w:val="00430B4B"/>
    <w:pPr>
      <w:ind w:left="432"/>
    </w:pPr>
  </w:style>
  <w:style w:type="paragraph" w:customStyle="1" w:styleId="Estilo7">
    <w:name w:val="Estilo7"/>
    <w:basedOn w:val="Ttulo2"/>
    <w:rsid w:val="00430B4B"/>
    <w:pPr>
      <w:ind w:left="1848"/>
    </w:pPr>
  </w:style>
  <w:style w:type="paragraph" w:customStyle="1" w:styleId="Estilo8">
    <w:name w:val="Estilo8"/>
    <w:basedOn w:val="Estilo7"/>
    <w:qFormat/>
    <w:rsid w:val="00430B4B"/>
  </w:style>
  <w:style w:type="paragraph" w:customStyle="1" w:styleId="Estilo9">
    <w:name w:val="Estilo9"/>
    <w:basedOn w:val="Ttulo2"/>
    <w:autoRedefine/>
    <w:qFormat/>
    <w:rsid w:val="000F4526"/>
    <w:pPr>
      <w:numPr>
        <w:ilvl w:val="0"/>
        <w:numId w:val="0"/>
      </w:numPr>
      <w:tabs>
        <w:tab w:val="num" w:pos="1440"/>
      </w:tabs>
      <w:spacing w:after="240"/>
      <w:ind w:left="1440" w:hanging="720"/>
    </w:pPr>
  </w:style>
  <w:style w:type="paragraph" w:customStyle="1" w:styleId="Estilo10">
    <w:name w:val="Estilo10"/>
    <w:basedOn w:val="Ttulo2"/>
    <w:autoRedefine/>
    <w:rsid w:val="001570F4"/>
    <w:pPr>
      <w:spacing w:after="240"/>
      <w:ind w:left="1848"/>
    </w:pPr>
  </w:style>
  <w:style w:type="paragraph" w:customStyle="1" w:styleId="Estilo11">
    <w:name w:val="Estilo11"/>
    <w:basedOn w:val="Ttulo2"/>
    <w:rsid w:val="001570F4"/>
    <w:pPr>
      <w:spacing w:after="240"/>
      <w:ind w:left="1848"/>
    </w:pPr>
  </w:style>
  <w:style w:type="paragraph" w:customStyle="1" w:styleId="Estilo12">
    <w:name w:val="Estilo12"/>
    <w:basedOn w:val="Ttulo2"/>
    <w:rsid w:val="001570F4"/>
    <w:pPr>
      <w:spacing w:after="240"/>
      <w:ind w:left="1848"/>
    </w:pPr>
  </w:style>
  <w:style w:type="paragraph" w:customStyle="1" w:styleId="Estilo13">
    <w:name w:val="Estilo13"/>
    <w:basedOn w:val="Estilo12"/>
    <w:rsid w:val="001570F4"/>
    <w:pPr>
      <w:ind w:left="1140"/>
    </w:pPr>
  </w:style>
  <w:style w:type="paragraph" w:customStyle="1" w:styleId="Estilo14">
    <w:name w:val="Estilo14"/>
    <w:basedOn w:val="Ttulo2"/>
    <w:rsid w:val="001570F4"/>
    <w:pPr>
      <w:spacing w:after="240"/>
      <w:ind w:left="2556"/>
    </w:pPr>
  </w:style>
  <w:style w:type="paragraph" w:customStyle="1" w:styleId="Estilo15">
    <w:name w:val="Estilo15"/>
    <w:basedOn w:val="Estilo14"/>
    <w:rsid w:val="001570F4"/>
    <w:pPr>
      <w:ind w:left="1848"/>
    </w:pPr>
  </w:style>
  <w:style w:type="paragraph" w:customStyle="1" w:styleId="Estilo16">
    <w:name w:val="Estilo16"/>
    <w:basedOn w:val="Ttulo2"/>
    <w:rsid w:val="001570F4"/>
    <w:pPr>
      <w:ind w:left="1848"/>
    </w:pPr>
  </w:style>
  <w:style w:type="paragraph" w:customStyle="1" w:styleId="Estilo17">
    <w:name w:val="Estilo17"/>
    <w:basedOn w:val="Ttulo2"/>
    <w:rsid w:val="00B408DC"/>
    <w:pPr>
      <w:ind w:left="2556"/>
    </w:pPr>
  </w:style>
  <w:style w:type="paragraph" w:customStyle="1" w:styleId="Estilo18">
    <w:name w:val="Estilo18"/>
    <w:basedOn w:val="Estilo17"/>
    <w:rsid w:val="00B408DC"/>
    <w:pPr>
      <w:ind w:left="1848"/>
    </w:pPr>
  </w:style>
  <w:style w:type="paragraph" w:customStyle="1" w:styleId="Estilo19">
    <w:name w:val="Estilo19"/>
    <w:basedOn w:val="Estilo18"/>
    <w:rsid w:val="00B408DC"/>
    <w:pPr>
      <w:ind w:left="1140"/>
    </w:pPr>
  </w:style>
  <w:style w:type="paragraph" w:customStyle="1" w:styleId="Estilo20">
    <w:name w:val="Estilo20"/>
    <w:basedOn w:val="Ttulo2"/>
    <w:rsid w:val="00CA7D31"/>
    <w:pPr>
      <w:ind w:left="1140"/>
    </w:pPr>
  </w:style>
  <w:style w:type="paragraph" w:customStyle="1" w:styleId="Estilo21">
    <w:name w:val="Estilo21"/>
    <w:basedOn w:val="Estilo20"/>
    <w:rsid w:val="00CA7D31"/>
    <w:rPr>
      <w:rFonts w:ascii="Calibri" w:hAnsi="Calibri"/>
      <w:sz w:val="28"/>
    </w:rPr>
  </w:style>
  <w:style w:type="paragraph" w:customStyle="1" w:styleId="Estilo22">
    <w:name w:val="Estilo22"/>
    <w:basedOn w:val="Ttulo2"/>
    <w:rsid w:val="006D76F2"/>
    <w:pPr>
      <w:spacing w:after="240"/>
      <w:ind w:left="1848"/>
    </w:pPr>
  </w:style>
  <w:style w:type="paragraph" w:customStyle="1" w:styleId="Estilo23">
    <w:name w:val="Estilo23"/>
    <w:basedOn w:val="Ttulo1"/>
    <w:autoRedefine/>
    <w:rsid w:val="000A31B7"/>
    <w:pPr>
      <w:numPr>
        <w:numId w:val="0"/>
      </w:numPr>
    </w:pPr>
    <w:rPr>
      <w:rFonts w:asciiTheme="minorHAnsi" w:hAnsiTheme="minorHAnsi" w:cstheme="minorHAnsi"/>
    </w:rPr>
  </w:style>
  <w:style w:type="character" w:customStyle="1" w:styleId="Mencinsinresolver2">
    <w:name w:val="Mención sin resolver2"/>
    <w:basedOn w:val="Fuentedeprrafopredeter"/>
    <w:uiPriority w:val="99"/>
    <w:semiHidden/>
    <w:unhideWhenUsed/>
    <w:rsid w:val="000B7541"/>
    <w:rPr>
      <w:color w:val="605E5C"/>
      <w:shd w:val="clear" w:color="auto" w:fill="E1DFDD"/>
    </w:rPr>
  </w:style>
  <w:style w:type="character" w:customStyle="1" w:styleId="Estilo2Car">
    <w:name w:val="Estilo2 Car"/>
    <w:basedOn w:val="Ttulo2Car"/>
    <w:link w:val="Estilo2"/>
    <w:rsid w:val="001B35D3"/>
    <w:rPr>
      <w:rFonts w:asciiTheme="minorHAnsi" w:hAnsiTheme="minorHAnsi" w:cstheme="minorHAnsi"/>
      <w:b/>
      <w:sz w:val="24"/>
      <w:szCs w:val="24"/>
    </w:rPr>
  </w:style>
  <w:style w:type="numbering" w:customStyle="1" w:styleId="Estilo24">
    <w:name w:val="Estilo24"/>
    <w:uiPriority w:val="99"/>
    <w:rsid w:val="001B35D3"/>
  </w:style>
  <w:style w:type="numbering" w:customStyle="1" w:styleId="NuevoEstilo">
    <w:name w:val="Nuevo Estilo"/>
    <w:uiPriority w:val="99"/>
    <w:rsid w:val="00B7720E"/>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tcPr>
      <w:shd w:val="clear" w:color="auto" w:fill="auto"/>
    </w:tcPr>
  </w:style>
  <w:style w:type="table" w:customStyle="1" w:styleId="aa">
    <w:basedOn w:val="TableNormal"/>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115" w:type="dxa"/>
        <w:right w:w="115" w:type="dxa"/>
      </w:tblCellMar>
    </w:tblPr>
    <w:tcPr>
      <w:shd w:val="clear" w:color="auto" w:fill="auto"/>
    </w:tcPr>
  </w:style>
  <w:style w:type="table" w:customStyle="1" w:styleId="ae">
    <w:basedOn w:val="TableNormal"/>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left w:w="115" w:type="dxa"/>
        <w:right w:w="115" w:type="dxa"/>
      </w:tblCellMar>
    </w:tblPr>
    <w:tcPr>
      <w:shd w:val="clear" w:color="auto" w:fill="auto"/>
    </w:tcPr>
  </w:style>
  <w:style w:type="table" w:customStyle="1" w:styleId="af3">
    <w:basedOn w:val="TableNormal"/>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left w:w="115" w:type="dxa"/>
        <w:right w:w="115" w:type="dxa"/>
      </w:tblCellMar>
    </w:tblPr>
    <w:tcPr>
      <w:shd w:val="clear" w:color="auto" w:fill="auto"/>
    </w:tcPr>
  </w:style>
  <w:style w:type="table" w:customStyle="1" w:styleId="af6">
    <w:basedOn w:val="TableNormal"/>
    <w:tblPr>
      <w:tblStyleRowBandSize w:val="1"/>
      <w:tblStyleColBandSize w:val="1"/>
      <w:tblCellMar>
        <w:left w:w="115" w:type="dxa"/>
        <w:right w:w="115" w:type="dxa"/>
      </w:tblCellMar>
    </w:tblPr>
    <w:tcPr>
      <w:shd w:val="clear" w:color="auto" w:fill="auto"/>
    </w:tcPr>
  </w:style>
  <w:style w:type="table" w:customStyle="1" w:styleId="af7">
    <w:basedOn w:val="TableNormal"/>
    <w:tblPr>
      <w:tblStyleRowBandSize w:val="1"/>
      <w:tblStyleColBandSize w:val="1"/>
      <w:tblCellMar>
        <w:left w:w="115" w:type="dxa"/>
        <w:right w:w="115" w:type="dxa"/>
      </w:tblCellMar>
    </w:tblPr>
    <w:tcPr>
      <w:shd w:val="clear" w:color="auto" w:fill="auto"/>
    </w:tcPr>
  </w:style>
  <w:style w:type="table" w:customStyle="1" w:styleId="af8">
    <w:basedOn w:val="TableNormal"/>
    <w:tblPr>
      <w:tblStyleRowBandSize w:val="1"/>
      <w:tblStyleColBandSize w:val="1"/>
      <w:tblCellMar>
        <w:left w:w="115" w:type="dxa"/>
        <w:right w:w="115" w:type="dxa"/>
      </w:tblCellMar>
    </w:tblPr>
    <w:tcPr>
      <w:shd w:val="clear" w:color="auto" w:fill="auto"/>
    </w:tcPr>
  </w:style>
  <w:style w:type="table" w:customStyle="1" w:styleId="af9">
    <w:basedOn w:val="TableNormal"/>
    <w:tblPr>
      <w:tblStyleRowBandSize w:val="1"/>
      <w:tblStyleColBandSize w:val="1"/>
      <w:tblCellMar>
        <w:left w:w="115" w:type="dxa"/>
        <w:right w:w="115" w:type="dxa"/>
      </w:tblCellMar>
    </w:tblPr>
    <w:tcPr>
      <w:shd w:val="clear" w:color="auto" w:fill="auto"/>
    </w:tcPr>
  </w:style>
  <w:style w:type="table" w:customStyle="1" w:styleId="afa">
    <w:basedOn w:val="TableNormal"/>
    <w:tblPr>
      <w:tblStyleRowBandSize w:val="1"/>
      <w:tblStyleColBandSize w:val="1"/>
      <w:tblCellMar>
        <w:left w:w="115" w:type="dxa"/>
        <w:right w:w="115" w:type="dxa"/>
      </w:tblCellMar>
    </w:tblPr>
    <w:tcPr>
      <w:shd w:val="clear" w:color="auto" w:fill="auto"/>
    </w:tc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tcPr>
      <w:shd w:val="clear" w:color="auto" w:fill="auto"/>
    </w:tcPr>
  </w:style>
  <w:style w:type="table" w:customStyle="1" w:styleId="afd">
    <w:basedOn w:val="TableNormal"/>
    <w:tblPr>
      <w:tblStyleRowBandSize w:val="1"/>
      <w:tblStyleColBandSize w:val="1"/>
      <w:tblCellMar>
        <w:left w:w="115" w:type="dxa"/>
        <w:right w:w="115" w:type="dxa"/>
      </w:tblCellMar>
    </w:tblPr>
    <w:tcPr>
      <w:shd w:val="clear" w:color="auto" w:fill="auto"/>
    </w:tcPr>
  </w:style>
  <w:style w:type="table" w:customStyle="1" w:styleId="afe">
    <w:basedOn w:val="TableNormal"/>
    <w:tblPr>
      <w:tblStyleRowBandSize w:val="1"/>
      <w:tblStyleColBandSize w:val="1"/>
      <w:tblCellMar>
        <w:left w:w="115" w:type="dxa"/>
        <w:right w:w="115" w:type="dxa"/>
      </w:tblCellMar>
    </w:tblPr>
    <w:tcPr>
      <w:shd w:val="clear" w:color="auto" w:fill="auto"/>
    </w:tcPr>
  </w:style>
  <w:style w:type="table" w:customStyle="1" w:styleId="aff">
    <w:basedOn w:val="TableNormal"/>
    <w:tblPr>
      <w:tblStyleRowBandSize w:val="1"/>
      <w:tblStyleColBandSize w:val="1"/>
      <w:tblCellMar>
        <w:left w:w="115" w:type="dxa"/>
        <w:right w:w="115" w:type="dxa"/>
      </w:tblCellMar>
    </w:tblPr>
    <w:tcPr>
      <w:shd w:val="clear" w:color="auto" w:fill="auto"/>
    </w:tcPr>
  </w:style>
  <w:style w:type="table" w:customStyle="1" w:styleId="aff0">
    <w:basedOn w:val="TableNormal"/>
    <w:tblPr>
      <w:tblStyleRowBandSize w:val="1"/>
      <w:tblStyleColBandSize w:val="1"/>
      <w:tblCellMar>
        <w:left w:w="115" w:type="dxa"/>
        <w:right w:w="115" w:type="dxa"/>
      </w:tblCellMar>
    </w:tblPr>
    <w:tcPr>
      <w:shd w:val="clear" w:color="auto" w:fill="auto"/>
    </w:tcPr>
  </w:style>
  <w:style w:type="table" w:customStyle="1" w:styleId="aff1">
    <w:basedOn w:val="TableNormal"/>
    <w:tblPr>
      <w:tblStyleRowBandSize w:val="1"/>
      <w:tblStyleColBandSize w:val="1"/>
      <w:tblCellMar>
        <w:left w:w="115" w:type="dxa"/>
        <w:right w:w="115" w:type="dxa"/>
      </w:tblCellMar>
    </w:tblPr>
    <w:tcPr>
      <w:shd w:val="clear" w:color="auto" w:fill="auto"/>
    </w:tcPr>
  </w:style>
  <w:style w:type="table" w:customStyle="1" w:styleId="aff2">
    <w:basedOn w:val="TableNormal"/>
    <w:tblPr>
      <w:tblStyleRowBandSize w:val="1"/>
      <w:tblStyleColBandSize w:val="1"/>
      <w:tblCellMar>
        <w:left w:w="115" w:type="dxa"/>
        <w:right w:w="115" w:type="dxa"/>
      </w:tblCellMar>
    </w:tblPr>
    <w:tcPr>
      <w:shd w:val="clear" w:color="auto" w:fill="auto"/>
    </w:tcPr>
  </w:style>
  <w:style w:type="table" w:customStyle="1" w:styleId="aff3">
    <w:basedOn w:val="TableNormal"/>
    <w:tblPr>
      <w:tblStyleRowBandSize w:val="1"/>
      <w:tblStyleColBandSize w:val="1"/>
      <w:tblCellMar>
        <w:left w:w="115" w:type="dxa"/>
        <w:right w:w="115" w:type="dxa"/>
      </w:tblCellMar>
    </w:tblPr>
    <w:tcPr>
      <w:shd w:val="clear" w:color="auto" w:fill="auto"/>
    </w:tc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tcPr>
      <w:shd w:val="clear" w:color="auto" w:fill="auto"/>
    </w:tcPr>
  </w:style>
  <w:style w:type="table" w:customStyle="1" w:styleId="affe">
    <w:basedOn w:val="TableNormal"/>
    <w:tblPr>
      <w:tblStyleRowBandSize w:val="1"/>
      <w:tblStyleColBandSize w:val="1"/>
      <w:tblCellMar>
        <w:left w:w="115" w:type="dxa"/>
        <w:right w:w="115" w:type="dxa"/>
      </w:tblCellMar>
    </w:tblPr>
    <w:tcPr>
      <w:shd w:val="clear" w:color="auto" w:fill="auto"/>
    </w:tcPr>
  </w:style>
  <w:style w:type="table" w:customStyle="1" w:styleId="afff">
    <w:basedOn w:val="TableNormal"/>
    <w:tblPr>
      <w:tblStyleRowBandSize w:val="1"/>
      <w:tblStyleColBandSize w:val="1"/>
      <w:tblCellMar>
        <w:left w:w="115" w:type="dxa"/>
        <w:right w:w="115" w:type="dxa"/>
      </w:tblCellMar>
    </w:tblPr>
    <w:tcPr>
      <w:shd w:val="clear" w:color="auto" w:fill="auto"/>
    </w:tc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115" w:type="dxa"/>
        <w:right w:w="115" w:type="dxa"/>
      </w:tblCellMar>
    </w:tblPr>
    <w:tcPr>
      <w:shd w:val="clear" w:color="auto" w:fill="auto"/>
    </w:tcPr>
  </w:style>
  <w:style w:type="table" w:customStyle="1" w:styleId="afff3">
    <w:basedOn w:val="TableNormal"/>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F42EFD"/>
    <w:rPr>
      <w:color w:val="605E5C"/>
      <w:shd w:val="clear" w:color="auto" w:fill="E1DFDD"/>
    </w:rPr>
  </w:style>
  <w:style w:type="table" w:customStyle="1" w:styleId="Tablaconcuadrcula17">
    <w:name w:val="Tabla con cuadrícula17"/>
    <w:basedOn w:val="Tablanormal"/>
    <w:next w:val="Tablaconcuadrcula"/>
    <w:uiPriority w:val="39"/>
    <w:rsid w:val="00053DC3"/>
    <w:pPr>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97626"/>
    <w:pPr>
      <w:widowControl w:val="0"/>
      <w:autoSpaceDE w:val="0"/>
      <w:autoSpaceDN w:val="0"/>
      <w:jc w:val="left"/>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B"/>
    <w:pPr>
      <w:widowControl w:val="0"/>
      <w:autoSpaceDE w:val="0"/>
      <w:autoSpaceDN w:val="0"/>
      <w:jc w:val="left"/>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27C8B"/>
    <w:pPr>
      <w:widowControl w:val="0"/>
      <w:autoSpaceDE w:val="0"/>
      <w:autoSpaceDN w:val="0"/>
      <w:jc w:val="left"/>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D3394"/>
    <w:pPr>
      <w:spacing w:before="100" w:beforeAutospacing="1" w:after="100" w:afterAutospacing="1"/>
      <w:jc w:val="left"/>
    </w:pPr>
    <w:rPr>
      <w:rFonts w:ascii="Times New Roman" w:eastAsia="Times New Roman" w:hAnsi="Times New Roman" w:cs="Times New Roman"/>
      <w:color w:val="auto"/>
      <w:sz w:val="24"/>
      <w:szCs w:val="24"/>
      <w:lang w:val="es-419" w:eastAsia="es-419"/>
    </w:rPr>
  </w:style>
  <w:style w:type="character" w:customStyle="1" w:styleId="cf11">
    <w:name w:val="cf11"/>
    <w:basedOn w:val="Fuentedeprrafopredeter"/>
    <w:rsid w:val="008D3394"/>
    <w:rPr>
      <w:rFonts w:ascii="Segoe UI" w:hAnsi="Segoe UI" w:cs="Segoe UI" w:hint="default"/>
      <w:sz w:val="18"/>
      <w:szCs w:val="18"/>
    </w:rPr>
  </w:style>
  <w:style w:type="character" w:customStyle="1" w:styleId="cf01">
    <w:name w:val="cf01"/>
    <w:basedOn w:val="Fuentedeprrafopredeter"/>
    <w:rsid w:val="008D33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header" Target="header1.xml"/><Relationship Id="rId4" Type="http://schemas.openxmlformats.org/officeDocument/2006/relationships/styles" Target="styles.xml"/><Relationship Id="rId22" Type="http://schemas.openxmlformats.org/officeDocument/2006/relationships/image" Target="media/image20.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DSUuaf9qji4WuKzPZN3WyCFwPw==">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</go:docsCustomData>
</go:gDocsCustomXmlDataStorage>
</file>

<file path=customXml/itemProps1.xml><?xml version="1.0" encoding="utf-8"?>
<ds:datastoreItem xmlns:ds="http://schemas.openxmlformats.org/officeDocument/2006/customXml" ds:itemID="{FB459D75-265C-40F9-AE59-E05A0184C3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3750</Words>
  <Characters>20628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López G</dc:creator>
  <cp:lastModifiedBy>Jaime Lopez Gonzalez</cp:lastModifiedBy>
  <cp:revision>2</cp:revision>
  <dcterms:created xsi:type="dcterms:W3CDTF">2024-05-06T22:38:00Z</dcterms:created>
  <dcterms:modified xsi:type="dcterms:W3CDTF">2024-05-06T22:38:00Z</dcterms:modified>
</cp:coreProperties>
</file>